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9389" w:h="12101" w:hRule="exact" w:wrap="around" w:vAnchor="page" w:hAnchor="page" w:x="1302" w:y="3745"/>
        <w:widowControl w:val="0"/>
        <w:keepNext w:val="0"/>
        <w:keepLines w:val="0"/>
        <w:shd w:val="clear" w:color="auto" w:fill="auto"/>
        <w:bidi w:val="0"/>
        <w:spacing w:before="0" w:after="37"/>
        <w:ind w:left="20" w:right="0" w:firstLine="0"/>
      </w:pPr>
      <w:r>
        <w:rPr>
          <w:lang w:val="ru-RU" w:eastAsia="ru-RU" w:bidi="ru-RU"/>
          <w:w w:val="100"/>
          <w:color w:val="000000"/>
          <w:position w:val="0"/>
        </w:rPr>
        <w:t>АДМИНИСТРАЦИЯ МУНИЦИПАЛЬНОГО РАЙОНА «БОРЗИНСКИЙ РАЙОН» ЗАБАЙКАЛЬСКОГО КРАЯ</w:t>
      </w:r>
    </w:p>
    <w:p>
      <w:pPr>
        <w:pStyle w:val="Style5"/>
        <w:framePr w:w="9389" w:h="12101" w:hRule="exact" w:wrap="around" w:vAnchor="page" w:hAnchor="page" w:x="1302" w:y="3745"/>
        <w:widowControl w:val="0"/>
        <w:keepNext w:val="0"/>
        <w:keepLines w:val="0"/>
        <w:shd w:val="clear" w:color="auto" w:fill="auto"/>
        <w:bidi w:val="0"/>
        <w:spacing w:before="0" w:after="333" w:line="400" w:lineRule="exact"/>
        <w:ind w:left="20" w:right="0" w:firstLine="0"/>
      </w:pPr>
      <w:bookmarkStart w:id="0" w:name="bookmark0"/>
      <w:r>
        <w:rPr>
          <w:lang w:val="ru-RU" w:eastAsia="ru-RU" w:bidi="ru-RU"/>
          <w:w w:val="100"/>
          <w:color w:val="000000"/>
          <w:position w:val="0"/>
        </w:rPr>
        <w:t>ПОСТАНОВЛЕНИЕ</w:t>
      </w:r>
      <w:bookmarkEnd w:id="0"/>
    </w:p>
    <w:p>
      <w:pPr>
        <w:pStyle w:val="Style7"/>
        <w:framePr w:w="9389" w:h="12101" w:hRule="exact" w:wrap="around" w:vAnchor="page" w:hAnchor="page" w:x="1302" w:y="3745"/>
        <w:tabs>
          <w:tab w:leader="none" w:pos="2742" w:val="center"/>
          <w:tab w:leader="none" w:pos="3184" w:val="center"/>
          <w:tab w:leader="none" w:pos="8311" w:val="center"/>
          <w:tab w:leader="none" w:pos="8847" w:val="center"/>
        </w:tabs>
        <w:widowControl w:val="0"/>
        <w:keepNext w:val="0"/>
        <w:keepLines w:val="0"/>
        <w:shd w:val="clear" w:color="auto" w:fill="auto"/>
        <w:bidi w:val="0"/>
        <w:jc w:val="both"/>
        <w:spacing w:before="0" w:after="0" w:line="240" w:lineRule="exact"/>
        <w:ind w:left="20" w:right="0" w:firstLine="0"/>
      </w:pPr>
      <w:r>
        <w:rPr>
          <w:lang w:val="ru-RU" w:eastAsia="ru-RU" w:bidi="ru-RU"/>
          <w:sz w:val="24"/>
          <w:szCs w:val="24"/>
          <w:w w:val="100"/>
          <w:color w:val="000000"/>
          <w:position w:val="0"/>
        </w:rPr>
        <w:t>21 ноября 2019 г.</w:t>
        <w:tab/>
        <w:t>№</w:t>
        <w:tab/>
        <w:t>567</w:t>
      </w:r>
    </w:p>
    <w:p>
      <w:pPr>
        <w:pStyle w:val="Style7"/>
        <w:framePr w:w="9389" w:h="12101" w:hRule="exact" w:wrap="around" w:vAnchor="page" w:hAnchor="page" w:x="1302" w:y="3745"/>
        <w:widowControl w:val="0"/>
        <w:keepNext w:val="0"/>
        <w:keepLines w:val="0"/>
        <w:shd w:val="clear" w:color="auto" w:fill="auto"/>
        <w:bidi w:val="0"/>
        <w:spacing w:before="0" w:after="378" w:line="240" w:lineRule="exact"/>
        <w:ind w:left="20" w:right="0" w:firstLine="0"/>
      </w:pPr>
      <w:r>
        <w:rPr>
          <w:lang w:val="ru-RU" w:eastAsia="ru-RU" w:bidi="ru-RU"/>
          <w:sz w:val="24"/>
          <w:szCs w:val="24"/>
          <w:w w:val="100"/>
          <w:color w:val="000000"/>
          <w:position w:val="0"/>
        </w:rPr>
        <w:t>город Борзя</w:t>
      </w:r>
    </w:p>
    <w:p>
      <w:pPr>
        <w:pStyle w:val="Style9"/>
        <w:framePr w:w="9389" w:h="12101" w:hRule="exact" w:wrap="around" w:vAnchor="page" w:hAnchor="page" w:x="1302" w:y="3745"/>
        <w:widowControl w:val="0"/>
        <w:keepNext w:val="0"/>
        <w:keepLines w:val="0"/>
        <w:shd w:val="clear" w:color="auto" w:fill="auto"/>
        <w:bidi w:val="0"/>
        <w:spacing w:before="0" w:after="240" w:line="320" w:lineRule="exact"/>
        <w:ind w:left="20" w:right="0" w:firstLine="0"/>
      </w:pPr>
      <w:r>
        <w:rPr>
          <w:lang w:val="ru-RU" w:eastAsia="ru-RU" w:bidi="ru-RU"/>
          <w:sz w:val="24"/>
          <w:szCs w:val="24"/>
          <w:w w:val="100"/>
          <w:color w:val="000000"/>
          <w:position w:val="0"/>
        </w:rPr>
        <w:t>Об утверждении Порядка компенсации убытков организациям пассажирского транспорта (перевозчикам), образовавшихся в результате установления льготного проезда граждан на территории муниципального района «Борзинский район»</w:t>
      </w:r>
    </w:p>
    <w:p>
      <w:pPr>
        <w:pStyle w:val="Style7"/>
        <w:framePr w:w="9389" w:h="12101" w:hRule="exact" w:wrap="around" w:vAnchor="page" w:hAnchor="page" w:x="1302" w:y="3745"/>
        <w:widowControl w:val="0"/>
        <w:keepNext w:val="0"/>
        <w:keepLines w:val="0"/>
        <w:shd w:val="clear" w:color="auto" w:fill="auto"/>
        <w:bidi w:val="0"/>
        <w:jc w:val="both"/>
        <w:spacing w:before="0" w:after="0" w:line="320" w:lineRule="exact"/>
        <w:ind w:left="20" w:right="20" w:firstLine="660"/>
      </w:pPr>
      <w:r>
        <w:rPr>
          <w:lang w:val="ru-RU" w:eastAsia="ru-RU" w:bidi="ru-RU"/>
          <w:sz w:val="24"/>
          <w:szCs w:val="24"/>
          <w:w w:val="100"/>
          <w:color w:val="000000"/>
          <w:position w:val="0"/>
        </w:rPr>
        <w:t>В целях создания условий для предоставления транспортных услуг населению и увеличения доступности пассажирских перевозок по маршрутам на территории муниципального района «Борзинский район», в соответствии со статьей 15 Федерального закона от 06 октября 2013 года № 131-ФЗ «Об общих принципах организации местного самоуправления в Российской Федерации», пунктом 1 статьи 20 Федерального закона от 13 июля 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Законами Забайкальского края от 30 апреля 2015 года № 1165-ЗЗК «О льготном проезде на городском и пригородном пассажирском транспорте общего пользования для отдельных категорий граждан на территории Забайкальского края», от 06 мая 2013 года № 816-ЗЗК «О наделении органов местного самоуправления муниципальных районов и городских округов Забайкальского края отдельным государственным полномочием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 постановлением Правительства Забайкальского края от 28 сентября 2018 года № 413 «О некоторых вопросах предоставления и применения льготного проездного билета, в том числе размещаемого в электронном виде на микропроцессорной смарт- карте», статьей 33 Устава муниципального района «Борзинский район»,</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3.8pt;margin-top:82.15pt;width:123.35pt;height:105.1pt;z-index:-251658752;mso-wrap-distance-left:5.pt;mso-wrap-distance-right:5.pt;mso-position-horizontal-relative:page;mso-position-vertical-relative:page" wrapcoords="0 0">
            <v:imagedata r:id="rId5" r:href="rId6"/>
            <w10:wrap anchorx="page" anchory="page"/>
          </v:shape>
        </w:pict>
      </w:r>
    </w:p>
    <w:p>
      <w:pPr>
        <w:pStyle w:val="Style11"/>
        <w:framePr w:wrap="around" w:vAnchor="page" w:hAnchor="page" w:x="5866" w:y="989"/>
        <w:widowControl w:val="0"/>
        <w:keepNext w:val="0"/>
        <w:keepLines w:val="0"/>
        <w:shd w:val="clear" w:color="auto" w:fill="auto"/>
        <w:bidi w:val="0"/>
        <w:jc w:val="left"/>
        <w:spacing w:before="0" w:after="0" w:line="240" w:lineRule="exact"/>
        <w:ind w:left="40" w:right="0" w:firstLine="0"/>
      </w:pPr>
      <w:r>
        <w:rPr>
          <w:lang w:val="ru-RU" w:eastAsia="ru-RU" w:bidi="ru-RU"/>
          <w:sz w:val="24"/>
          <w:szCs w:val="24"/>
          <w:w w:val="100"/>
          <w:color w:val="000000"/>
          <w:position w:val="0"/>
        </w:rPr>
        <w:t>2</w:t>
      </w:r>
    </w:p>
    <w:p>
      <w:pPr>
        <w:pStyle w:val="Style7"/>
        <w:framePr w:w="9428" w:h="14375" w:hRule="exact" w:wrap="around" w:vAnchor="page" w:hAnchor="page" w:x="1279" w:y="1477"/>
        <w:tabs>
          <w:tab w:leader="none" w:pos="2927" w:val="left"/>
          <w:tab w:leader="none" w:pos="5973" w:val="left"/>
          <w:tab w:leader="none" w:pos="9382" w:val="right"/>
        </w:tabs>
        <w:widowControl w:val="0"/>
        <w:keepNext w:val="0"/>
        <w:keepLines w:val="0"/>
        <w:shd w:val="clear" w:color="auto" w:fill="auto"/>
        <w:bidi w:val="0"/>
        <w:jc w:val="both"/>
        <w:spacing w:before="0" w:after="0" w:line="313" w:lineRule="exact"/>
        <w:ind w:left="40" w:right="0" w:firstLine="0"/>
      </w:pPr>
      <w:r>
        <w:rPr>
          <w:lang w:val="ru-RU" w:eastAsia="ru-RU" w:bidi="ru-RU"/>
          <w:sz w:val="24"/>
          <w:szCs w:val="24"/>
          <w:w w:val="100"/>
          <w:color w:val="000000"/>
          <w:position w:val="0"/>
        </w:rPr>
        <w:t>администрация</w:t>
        <w:tab/>
        <w:t>муниципального</w:t>
        <w:tab/>
        <w:t>района</w:t>
        <w:tab/>
        <w:t>«Борзинский</w:t>
      </w:r>
    </w:p>
    <w:p>
      <w:pPr>
        <w:pStyle w:val="Style9"/>
        <w:framePr w:w="9428" w:h="14375" w:hRule="exact" w:wrap="around" w:vAnchor="page" w:hAnchor="page" w:x="1279" w:y="1477"/>
        <w:widowControl w:val="0"/>
        <w:keepNext w:val="0"/>
        <w:keepLines w:val="0"/>
        <w:shd w:val="clear" w:color="auto" w:fill="auto"/>
        <w:bidi w:val="0"/>
        <w:jc w:val="both"/>
        <w:spacing w:before="0" w:after="117" w:line="313" w:lineRule="exact"/>
        <w:ind w:left="40" w:right="0" w:firstLine="0"/>
      </w:pPr>
      <w:r>
        <w:rPr>
          <w:rStyle w:val="CharStyle13"/>
          <w:b w:val="0"/>
          <w:bCs w:val="0"/>
        </w:rPr>
        <w:t xml:space="preserve">район» </w:t>
      </w:r>
      <w:r>
        <w:rPr>
          <w:rStyle w:val="CharStyle14"/>
          <w:b/>
          <w:bCs/>
        </w:rPr>
        <w:t>постановляет:</w:t>
      </w:r>
    </w:p>
    <w:p>
      <w:pPr>
        <w:pStyle w:val="Style7"/>
        <w:numPr>
          <w:ilvl w:val="0"/>
          <w:numId w:val="1"/>
        </w:numPr>
        <w:framePr w:w="9428" w:h="14375" w:hRule="exact" w:wrap="around" w:vAnchor="page" w:hAnchor="page" w:x="1279" w:y="1477"/>
        <w:tabs>
          <w:tab w:leader="none" w:pos="1217" w:val="left"/>
        </w:tabs>
        <w:widowControl w:val="0"/>
        <w:keepNext w:val="0"/>
        <w:keepLines w:val="0"/>
        <w:shd w:val="clear" w:color="auto" w:fill="auto"/>
        <w:bidi w:val="0"/>
        <w:jc w:val="both"/>
        <w:spacing w:before="0" w:after="0" w:line="317" w:lineRule="exact"/>
        <w:ind w:left="40" w:right="40" w:firstLine="700"/>
      </w:pPr>
      <w:r>
        <w:rPr>
          <w:lang w:val="ru-RU" w:eastAsia="ru-RU" w:bidi="ru-RU"/>
          <w:sz w:val="24"/>
          <w:szCs w:val="24"/>
          <w:w w:val="100"/>
          <w:color w:val="000000"/>
          <w:position w:val="0"/>
        </w:rPr>
        <w:t>Утвердить прилагаемый Порядок компенсации убытков организациям пассажирского транспорта (перевозчикам), образовавшихся в результате установления льготного проезда на территории муниципального района «Борзинский район».</w:t>
      </w:r>
    </w:p>
    <w:p>
      <w:pPr>
        <w:pStyle w:val="Style7"/>
        <w:numPr>
          <w:ilvl w:val="0"/>
          <w:numId w:val="1"/>
        </w:numPr>
        <w:framePr w:w="9428" w:h="14375" w:hRule="exact" w:wrap="around" w:vAnchor="page" w:hAnchor="page" w:x="1279" w:y="1477"/>
        <w:tabs>
          <w:tab w:leader="none" w:pos="1217" w:val="left"/>
        </w:tabs>
        <w:widowControl w:val="0"/>
        <w:keepNext w:val="0"/>
        <w:keepLines w:val="0"/>
        <w:shd w:val="clear" w:color="auto" w:fill="auto"/>
        <w:bidi w:val="0"/>
        <w:jc w:val="both"/>
        <w:spacing w:before="0" w:after="0" w:line="320" w:lineRule="exact"/>
        <w:ind w:left="40" w:right="40" w:firstLine="700"/>
      </w:pPr>
      <w:r>
        <w:rPr>
          <w:lang w:val="ru-RU" w:eastAsia="ru-RU" w:bidi="ru-RU"/>
          <w:sz w:val="24"/>
          <w:szCs w:val="24"/>
          <w:w w:val="100"/>
          <w:color w:val="000000"/>
          <w:position w:val="0"/>
        </w:rPr>
        <w:t>Транспортным организациям (перевозчикам) совместно с администрацией муниципального района «Борзинский район» утвердить и использовать в дальнейшем следующие формы:</w:t>
      </w:r>
    </w:p>
    <w:p>
      <w:pPr>
        <w:pStyle w:val="Style7"/>
        <w:numPr>
          <w:ilvl w:val="0"/>
          <w:numId w:val="3"/>
        </w:numPr>
        <w:framePr w:w="9428" w:h="14375" w:hRule="exact" w:wrap="around" w:vAnchor="page" w:hAnchor="page" w:x="1279" w:y="1477"/>
        <w:widowControl w:val="0"/>
        <w:keepNext w:val="0"/>
        <w:keepLines w:val="0"/>
        <w:shd w:val="clear" w:color="auto" w:fill="auto"/>
        <w:bidi w:val="0"/>
        <w:jc w:val="both"/>
        <w:spacing w:before="0" w:after="0" w:line="320" w:lineRule="exact"/>
        <w:ind w:left="40" w:right="40" w:firstLine="700"/>
      </w:pPr>
      <w:r>
        <w:rPr>
          <w:lang w:val="ru-RU" w:eastAsia="ru-RU" w:bidi="ru-RU"/>
          <w:sz w:val="24"/>
          <w:szCs w:val="24"/>
          <w:w w:val="100"/>
          <w:color w:val="000000"/>
          <w:position w:val="0"/>
        </w:rPr>
        <w:t xml:space="preserve"> льготные проездные билеты социальной поддержки с регионального бюджета (приложение №4),</w:t>
      </w:r>
    </w:p>
    <w:p>
      <w:pPr>
        <w:pStyle w:val="Style7"/>
        <w:numPr>
          <w:ilvl w:val="0"/>
          <w:numId w:val="3"/>
        </w:numPr>
        <w:framePr w:w="9428" w:h="14375" w:hRule="exact" w:wrap="around" w:vAnchor="page" w:hAnchor="page" w:x="1279" w:y="1477"/>
        <w:widowControl w:val="0"/>
        <w:keepNext w:val="0"/>
        <w:keepLines w:val="0"/>
        <w:shd w:val="clear" w:color="auto" w:fill="auto"/>
        <w:bidi w:val="0"/>
        <w:jc w:val="both"/>
        <w:spacing w:before="0" w:after="0" w:line="320" w:lineRule="exact"/>
        <w:ind w:left="40" w:right="40" w:firstLine="700"/>
      </w:pPr>
      <w:r>
        <w:rPr>
          <w:lang w:val="ru-RU" w:eastAsia="ru-RU" w:bidi="ru-RU"/>
          <w:sz w:val="24"/>
          <w:szCs w:val="24"/>
          <w:w w:val="100"/>
          <w:color w:val="000000"/>
          <w:position w:val="0"/>
        </w:rPr>
        <w:t xml:space="preserve"> единые социальные проездные билеты для льготной категории граждан (приложение №5).</w:t>
      </w:r>
    </w:p>
    <w:p>
      <w:pPr>
        <w:pStyle w:val="Style7"/>
        <w:numPr>
          <w:ilvl w:val="0"/>
          <w:numId w:val="1"/>
        </w:numPr>
        <w:framePr w:w="9428" w:h="14375" w:hRule="exact" w:wrap="around" w:vAnchor="page" w:hAnchor="page" w:x="1279" w:y="1477"/>
        <w:tabs>
          <w:tab w:leader="none" w:pos="1217" w:val="left"/>
        </w:tabs>
        <w:widowControl w:val="0"/>
        <w:keepNext w:val="0"/>
        <w:keepLines w:val="0"/>
        <w:shd w:val="clear" w:color="auto" w:fill="auto"/>
        <w:bidi w:val="0"/>
        <w:jc w:val="both"/>
        <w:spacing w:before="0" w:after="0" w:line="320" w:lineRule="exact"/>
        <w:ind w:left="40" w:right="40" w:firstLine="700"/>
      </w:pPr>
      <w:r>
        <w:rPr>
          <w:lang w:val="ru-RU" w:eastAsia="ru-RU" w:bidi="ru-RU"/>
          <w:sz w:val="24"/>
          <w:szCs w:val="24"/>
          <w:w w:val="100"/>
          <w:color w:val="000000"/>
          <w:position w:val="0"/>
        </w:rPr>
        <w:t>Транспортным организациям (перевозчикам) рекомендовать принимать к оплате смарт-карты для безналичной оплаты льготного проезда, а так же вести и предъявлять в адрес администрации муниципального района «Борзинский район» отчетную документацию о перевезенных по смарт- картам льготных пассажирах.</w:t>
      </w:r>
    </w:p>
    <w:p>
      <w:pPr>
        <w:pStyle w:val="Style7"/>
        <w:numPr>
          <w:ilvl w:val="0"/>
          <w:numId w:val="1"/>
        </w:numPr>
        <w:framePr w:w="9428" w:h="14375" w:hRule="exact" w:wrap="around" w:vAnchor="page" w:hAnchor="page" w:x="1279" w:y="1477"/>
        <w:widowControl w:val="0"/>
        <w:keepNext w:val="0"/>
        <w:keepLines w:val="0"/>
        <w:shd w:val="clear" w:color="auto" w:fill="auto"/>
        <w:bidi w:val="0"/>
        <w:jc w:val="both"/>
        <w:spacing w:before="0" w:after="0" w:line="320" w:lineRule="exact"/>
        <w:ind w:left="40" w:right="40" w:firstLine="700"/>
      </w:pPr>
      <w:r>
        <w:rPr>
          <w:lang w:val="ru-RU" w:eastAsia="ru-RU" w:bidi="ru-RU"/>
          <w:sz w:val="24"/>
          <w:szCs w:val="24"/>
          <w:w w:val="100"/>
          <w:color w:val="000000"/>
          <w:position w:val="0"/>
        </w:rPr>
        <w:t xml:space="preserve"> Комитету по финансам администрации муниципального района «Борзинский район» осуществлять компенсацию убытков, возникающих от предоставления льгот транспортным организациям (перевозчикам) на основании отчетов, предоставляемых отделом жилищно-коммунального хозяйства, строительства, транспорта и связи управления территориального развития администрации муниципального района «Борзинский район».</w:t>
      </w:r>
    </w:p>
    <w:p>
      <w:pPr>
        <w:pStyle w:val="Style7"/>
        <w:numPr>
          <w:ilvl w:val="0"/>
          <w:numId w:val="1"/>
        </w:numPr>
        <w:framePr w:w="9428" w:h="14375" w:hRule="exact" w:wrap="around" w:vAnchor="page" w:hAnchor="page" w:x="1279" w:y="1477"/>
        <w:widowControl w:val="0"/>
        <w:keepNext w:val="0"/>
        <w:keepLines w:val="0"/>
        <w:shd w:val="clear" w:color="auto" w:fill="auto"/>
        <w:bidi w:val="0"/>
        <w:jc w:val="both"/>
        <w:spacing w:before="0" w:after="0" w:line="320" w:lineRule="exact"/>
        <w:ind w:left="40" w:right="40" w:firstLine="700"/>
      </w:pPr>
      <w:r>
        <w:rPr>
          <w:lang w:val="ru-RU" w:eastAsia="ru-RU" w:bidi="ru-RU"/>
          <w:sz w:val="24"/>
          <w:szCs w:val="24"/>
          <w:w w:val="100"/>
          <w:color w:val="000000"/>
          <w:position w:val="0"/>
        </w:rPr>
        <w:t xml:space="preserve"> Комитету по финансам администрации муниципального района «Борзинский район» направлять полученные от Министерства по финансам Забайкальского края средства на компенсацию убытков транспортных организаций за проезд льготных категорий граждан через отдел бухгалтерского учета управления делами администрации муниципального района «Борзинский район».</w:t>
      </w:r>
    </w:p>
    <w:p>
      <w:pPr>
        <w:pStyle w:val="Style7"/>
        <w:numPr>
          <w:ilvl w:val="0"/>
          <w:numId w:val="1"/>
        </w:numPr>
        <w:framePr w:w="9428" w:h="14375" w:hRule="exact" w:wrap="around" w:vAnchor="page" w:hAnchor="page" w:x="1279" w:y="1477"/>
        <w:widowControl w:val="0"/>
        <w:keepNext w:val="0"/>
        <w:keepLines w:val="0"/>
        <w:shd w:val="clear" w:color="auto" w:fill="auto"/>
        <w:bidi w:val="0"/>
        <w:jc w:val="both"/>
        <w:spacing w:before="0" w:after="0" w:line="320" w:lineRule="exact"/>
        <w:ind w:left="40" w:right="40" w:firstLine="700"/>
      </w:pPr>
      <w:r>
        <w:rPr>
          <w:lang w:val="ru-RU" w:eastAsia="ru-RU" w:bidi="ru-RU"/>
          <w:sz w:val="24"/>
          <w:szCs w:val="24"/>
          <w:w w:val="100"/>
          <w:color w:val="000000"/>
          <w:position w:val="0"/>
        </w:rPr>
        <w:t xml:space="preserve"> Отделу бухгалтерского учета управления делами администрации муниципального района «Борзинский район» направлять полученные от Комитета по финансам администрации муниципального района «Борзинский район» средства на компенсацию убытков транспортных организаций за проезд льготных категорий граждан на счета транспортной организации (перевозчикам), осуществляющей перевозку льготной категории граждан в границах муниципального района «Борзинский район».</w:t>
      </w:r>
    </w:p>
    <w:p>
      <w:pPr>
        <w:pStyle w:val="Style7"/>
        <w:numPr>
          <w:ilvl w:val="0"/>
          <w:numId w:val="1"/>
        </w:numPr>
        <w:framePr w:w="9428" w:h="14375" w:hRule="exact" w:wrap="around" w:vAnchor="page" w:hAnchor="page" w:x="1279" w:y="1477"/>
        <w:widowControl w:val="0"/>
        <w:keepNext w:val="0"/>
        <w:keepLines w:val="0"/>
        <w:shd w:val="clear" w:color="auto" w:fill="auto"/>
        <w:bidi w:val="0"/>
        <w:jc w:val="both"/>
        <w:spacing w:before="0" w:after="0" w:line="320" w:lineRule="exact"/>
        <w:ind w:left="40" w:right="40" w:firstLine="700"/>
      </w:pPr>
      <w:r>
        <w:rPr>
          <w:lang w:val="ru-RU" w:eastAsia="ru-RU" w:bidi="ru-RU"/>
          <w:sz w:val="24"/>
          <w:szCs w:val="24"/>
          <w:w w:val="100"/>
          <w:color w:val="000000"/>
          <w:position w:val="0"/>
        </w:rPr>
        <w:t xml:space="preserve"> Контроль за исполнением настоящего постановления возложить на заместителя руководителя администрации муниципального района «Борзинский район» по территориальному развитию Н.П. Тимофеева.</w:t>
      </w:r>
    </w:p>
    <w:p>
      <w:pPr>
        <w:pStyle w:val="Style7"/>
        <w:numPr>
          <w:ilvl w:val="0"/>
          <w:numId w:val="1"/>
        </w:numPr>
        <w:framePr w:w="9428" w:h="14375" w:hRule="exact" w:wrap="around" w:vAnchor="page" w:hAnchor="page" w:x="1279" w:y="1477"/>
        <w:widowControl w:val="0"/>
        <w:keepNext w:val="0"/>
        <w:keepLines w:val="0"/>
        <w:shd w:val="clear" w:color="auto" w:fill="auto"/>
        <w:bidi w:val="0"/>
        <w:jc w:val="both"/>
        <w:spacing w:before="0" w:after="0" w:line="320" w:lineRule="exact"/>
        <w:ind w:left="40" w:right="40" w:firstLine="700"/>
      </w:pPr>
      <w:r>
        <w:rPr>
          <w:lang w:val="ru-RU" w:eastAsia="ru-RU" w:bidi="ru-RU"/>
          <w:sz w:val="24"/>
          <w:szCs w:val="24"/>
          <w:w w:val="100"/>
          <w:color w:val="000000"/>
          <w:position w:val="0"/>
        </w:rPr>
        <w:t xml:space="preserve"> Признать утратившими силу постановления администрации муниципального района «Борзинский район»:</w:t>
      </w:r>
    </w:p>
    <w:p>
      <w:pPr>
        <w:pStyle w:val="Style7"/>
        <w:framePr w:w="9428" w:h="14375" w:hRule="exact" w:wrap="around" w:vAnchor="page" w:hAnchor="page" w:x="1279" w:y="1477"/>
        <w:widowControl w:val="0"/>
        <w:keepNext w:val="0"/>
        <w:keepLines w:val="0"/>
        <w:shd w:val="clear" w:color="auto" w:fill="auto"/>
        <w:bidi w:val="0"/>
        <w:jc w:val="both"/>
        <w:spacing w:before="0" w:after="0" w:line="320" w:lineRule="exact"/>
        <w:ind w:left="40" w:right="40" w:firstLine="0"/>
      </w:pPr>
      <w:r>
        <w:rPr>
          <w:lang w:val="ru-RU" w:eastAsia="ru-RU" w:bidi="ru-RU"/>
          <w:sz w:val="24"/>
          <w:szCs w:val="24"/>
          <w:w w:val="100"/>
          <w:color w:val="000000"/>
          <w:position w:val="0"/>
        </w:rPr>
        <w:t>- от 16 августа 2013 года № 900 «Об утверждении Порядка компенсации убытков организациям пассажирского транспорта (перевозчикам),</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11"/>
        <w:framePr w:wrap="around" w:vAnchor="page" w:hAnchor="page" w:x="5884" w:y="989"/>
        <w:widowControl w:val="0"/>
        <w:keepNext w:val="0"/>
        <w:keepLines w:val="0"/>
        <w:shd w:val="clear" w:color="auto" w:fill="auto"/>
        <w:bidi w:val="0"/>
        <w:jc w:val="left"/>
        <w:spacing w:before="0" w:after="0" w:line="240" w:lineRule="exact"/>
        <w:ind w:left="20" w:right="0" w:firstLine="0"/>
      </w:pPr>
      <w:r>
        <w:rPr>
          <w:lang w:val="ru-RU" w:eastAsia="ru-RU" w:bidi="ru-RU"/>
          <w:sz w:val="24"/>
          <w:szCs w:val="24"/>
          <w:w w:val="100"/>
          <w:color w:val="000000"/>
          <w:position w:val="0"/>
        </w:rPr>
        <w:t>3</w:t>
      </w:r>
    </w:p>
    <w:p>
      <w:pPr>
        <w:pStyle w:val="Style7"/>
        <w:framePr w:w="9400" w:h="4557" w:hRule="exact" w:wrap="around" w:vAnchor="page" w:hAnchor="page" w:x="1294" w:y="1474"/>
        <w:widowControl w:val="0"/>
        <w:keepNext w:val="0"/>
        <w:keepLines w:val="0"/>
        <w:shd w:val="clear" w:color="auto" w:fill="auto"/>
        <w:bidi w:val="0"/>
        <w:jc w:val="both"/>
        <w:spacing w:before="0" w:after="0" w:line="320" w:lineRule="exact"/>
        <w:ind w:left="20" w:right="20" w:firstLine="0"/>
      </w:pPr>
      <w:r>
        <w:rPr>
          <w:lang w:val="ru-RU" w:eastAsia="ru-RU" w:bidi="ru-RU"/>
          <w:sz w:val="24"/>
          <w:szCs w:val="24"/>
          <w:w w:val="100"/>
          <w:color w:val="000000"/>
          <w:position w:val="0"/>
        </w:rPr>
        <w:t>образовавшихся в результате установления льготного проезда граждан на территории муниципального района «Борзинский район»,</w:t>
      </w:r>
    </w:p>
    <w:p>
      <w:pPr>
        <w:pStyle w:val="Style7"/>
        <w:numPr>
          <w:ilvl w:val="0"/>
          <w:numId w:val="5"/>
        </w:numPr>
        <w:framePr w:w="9400" w:h="4557" w:hRule="exact" w:wrap="around" w:vAnchor="page" w:hAnchor="page" w:x="1294" w:y="1474"/>
        <w:widowControl w:val="0"/>
        <w:keepNext w:val="0"/>
        <w:keepLines w:val="0"/>
        <w:shd w:val="clear" w:color="auto" w:fill="auto"/>
        <w:bidi w:val="0"/>
        <w:jc w:val="both"/>
        <w:spacing w:before="0" w:after="0" w:line="320" w:lineRule="exact"/>
        <w:ind w:left="20" w:right="20" w:firstLine="0"/>
      </w:pPr>
      <w:r>
        <w:rPr>
          <w:lang w:val="ru-RU" w:eastAsia="ru-RU" w:bidi="ru-RU"/>
          <w:sz w:val="24"/>
          <w:szCs w:val="24"/>
          <w:w w:val="100"/>
          <w:color w:val="000000"/>
          <w:position w:val="0"/>
        </w:rPr>
        <w:t xml:space="preserve"> от 06.11.2013 № 1278 «О внесении изменений постановление №900 от 16 августа 2013 года «Об утверждении Порядка компенсации убытков организациям пассажирского транспорта (перевозчикам), образовавшихся в результате установления льготного проезда граждан на территории муниципального района «Борзинский район»,</w:t>
      </w:r>
    </w:p>
    <w:p>
      <w:pPr>
        <w:pStyle w:val="Style7"/>
        <w:numPr>
          <w:ilvl w:val="0"/>
          <w:numId w:val="5"/>
        </w:numPr>
        <w:framePr w:w="9400" w:h="4557" w:hRule="exact" w:wrap="around" w:vAnchor="page" w:hAnchor="page" w:x="1294" w:y="1474"/>
        <w:widowControl w:val="0"/>
        <w:keepNext w:val="0"/>
        <w:keepLines w:val="0"/>
        <w:shd w:val="clear" w:color="auto" w:fill="auto"/>
        <w:bidi w:val="0"/>
        <w:jc w:val="both"/>
        <w:spacing w:before="0" w:after="0" w:line="320" w:lineRule="exact"/>
        <w:ind w:left="20" w:right="20" w:firstLine="0"/>
      </w:pPr>
      <w:r>
        <w:rPr>
          <w:lang w:val="ru-RU" w:eastAsia="ru-RU" w:bidi="ru-RU"/>
          <w:sz w:val="24"/>
          <w:szCs w:val="24"/>
          <w:w w:val="100"/>
          <w:color w:val="000000"/>
          <w:position w:val="0"/>
        </w:rPr>
        <w:t xml:space="preserve"> от 28.06.2016 № 338 «О внесении изменений постановление №900 от 16 августа 2013 года «Об утверждении Порядка компенсации убытков организациям пассажирского транспорта (перевозчикам), образовавшихся в результате установления льготного проезда граждан на территории муниципального района «Борзинский район».</w:t>
      </w:r>
    </w:p>
    <w:p>
      <w:pPr>
        <w:pStyle w:val="Style7"/>
        <w:numPr>
          <w:ilvl w:val="0"/>
          <w:numId w:val="7"/>
        </w:numPr>
        <w:framePr w:w="9400" w:h="4557" w:hRule="exact" w:wrap="around" w:vAnchor="page" w:hAnchor="page" w:x="1294" w:y="1474"/>
        <w:tabs>
          <w:tab w:leader="none" w:pos="1042" w:val="left"/>
        </w:tabs>
        <w:widowControl w:val="0"/>
        <w:keepNext w:val="0"/>
        <w:keepLines w:val="0"/>
        <w:shd w:val="clear" w:color="auto" w:fill="auto"/>
        <w:bidi w:val="0"/>
        <w:jc w:val="left"/>
        <w:spacing w:before="0" w:after="0" w:line="320" w:lineRule="exact"/>
        <w:ind w:left="20" w:right="20" w:firstLine="720"/>
      </w:pPr>
      <w:r>
        <w:rPr>
          <w:lang w:val="ru-RU" w:eastAsia="ru-RU" w:bidi="ru-RU"/>
          <w:sz w:val="24"/>
          <w:szCs w:val="24"/>
          <w:w w:val="100"/>
          <w:color w:val="000000"/>
          <w:position w:val="0"/>
        </w:rPr>
        <w:t xml:space="preserve"> Настоящее постановление вступает в силу со дня его официального опубликования в бюллетене «Ведомости муниципального района</w:t>
      </w:r>
    </w:p>
    <w:p>
      <w:pPr>
        <w:pStyle w:val="Style7"/>
        <w:framePr w:w="9400" w:h="698" w:hRule="exact" w:wrap="around" w:vAnchor="page" w:hAnchor="page" w:x="1294" w:y="6619"/>
        <w:widowControl w:val="0"/>
        <w:keepNext w:val="0"/>
        <w:keepLines w:val="0"/>
        <w:shd w:val="clear" w:color="auto" w:fill="auto"/>
        <w:bidi w:val="0"/>
        <w:jc w:val="left"/>
        <w:spacing w:before="0" w:after="0" w:line="320" w:lineRule="exact"/>
        <w:ind w:left="428" w:right="4400" w:firstLine="440"/>
      </w:pPr>
      <w:r>
        <w:rPr>
          <w:lang w:val="ru-RU" w:eastAsia="ru-RU" w:bidi="ru-RU"/>
          <w:sz w:val="24"/>
          <w:szCs w:val="24"/>
          <w:w w:val="100"/>
          <w:color w:val="000000"/>
          <w:position w:val="0"/>
        </w:rPr>
        <w:t>Глава муниципального район</w:t>
        <w:br/>
        <w:t>«Борзинский район»</w:t>
      </w:r>
    </w:p>
    <w:p>
      <w:pPr>
        <w:pStyle w:val="Style15"/>
        <w:framePr w:wrap="around" w:vAnchor="page" w:hAnchor="page" w:x="8688" w:y="6993"/>
        <w:widowControl w:val="0"/>
        <w:keepNext w:val="0"/>
        <w:keepLines w:val="0"/>
        <w:shd w:val="clear" w:color="auto" w:fill="auto"/>
        <w:bidi w:val="0"/>
        <w:jc w:val="left"/>
        <w:spacing w:before="0" w:after="0" w:line="240" w:lineRule="exact"/>
        <w:ind w:left="100" w:right="0" w:firstLine="0"/>
      </w:pPr>
      <w:r>
        <w:rPr>
          <w:lang w:val="ru-RU" w:eastAsia="ru-RU" w:bidi="ru-RU"/>
          <w:sz w:val="24"/>
          <w:szCs w:val="24"/>
          <w:w w:val="100"/>
          <w:color w:val="000000"/>
          <w:position w:val="0"/>
        </w:rPr>
        <w:t>Ю.Г. Сайфулин</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11"/>
        <w:framePr w:wrap="around" w:vAnchor="page" w:hAnchor="page" w:x="5827" w:y="997"/>
        <w:widowControl w:val="0"/>
        <w:keepNext w:val="0"/>
        <w:keepLines w:val="0"/>
        <w:shd w:val="clear" w:color="auto" w:fill="auto"/>
        <w:bidi w:val="0"/>
        <w:jc w:val="left"/>
        <w:spacing w:before="0" w:after="0" w:line="240" w:lineRule="exact"/>
        <w:ind w:left="20" w:right="0" w:firstLine="0"/>
      </w:pPr>
      <w:r>
        <w:rPr>
          <w:lang w:val="ru-RU" w:eastAsia="ru-RU" w:bidi="ru-RU"/>
          <w:sz w:val="24"/>
          <w:szCs w:val="24"/>
          <w:w w:val="100"/>
          <w:color w:val="000000"/>
          <w:position w:val="0"/>
        </w:rPr>
        <w:t>4</w:t>
      </w:r>
    </w:p>
    <w:p>
      <w:pPr>
        <w:pStyle w:val="Style7"/>
        <w:framePr w:w="9410" w:h="14047" w:hRule="exact" w:wrap="around" w:vAnchor="page" w:hAnchor="page" w:x="1263" w:y="1454"/>
        <w:widowControl w:val="0"/>
        <w:keepNext w:val="0"/>
        <w:keepLines w:val="0"/>
        <w:shd w:val="clear" w:color="auto" w:fill="auto"/>
        <w:bidi w:val="0"/>
        <w:jc w:val="right"/>
        <w:spacing w:before="0" w:after="0" w:line="324" w:lineRule="exact"/>
        <w:ind w:left="5400" w:right="40" w:firstLine="0"/>
      </w:pPr>
      <w:r>
        <w:rPr>
          <w:lang w:val="ru-RU" w:eastAsia="ru-RU" w:bidi="ru-RU"/>
          <w:sz w:val="24"/>
          <w:szCs w:val="24"/>
          <w:w w:val="100"/>
          <w:color w:val="000000"/>
          <w:position w:val="0"/>
        </w:rPr>
        <w:t xml:space="preserve">Приложение № 1 УТВЕРЖДЕНО постановлением администрации муниципального района «Борзинский район» № </w:t>
      </w:r>
      <w:r>
        <w:rPr>
          <w:rStyle w:val="CharStyle17"/>
        </w:rPr>
        <w:t>567</w:t>
      </w:r>
      <w:r>
        <w:rPr>
          <w:rStyle w:val="CharStyle18"/>
        </w:rPr>
        <w:t xml:space="preserve"> </w:t>
      </w:r>
      <w:r>
        <w:rPr>
          <w:lang w:val="ru-RU" w:eastAsia="ru-RU" w:bidi="ru-RU"/>
          <w:sz w:val="24"/>
          <w:szCs w:val="24"/>
          <w:w w:val="100"/>
          <w:color w:val="000000"/>
          <w:position w:val="0"/>
        </w:rPr>
        <w:t>от 21.11.2019</w:t>
      </w:r>
      <w:r>
        <w:rPr>
          <w:rStyle w:val="CharStyle18"/>
        </w:rPr>
        <w:t xml:space="preserve"> </w:t>
      </w:r>
      <w:r>
        <w:rPr>
          <w:lang w:val="ru-RU" w:eastAsia="ru-RU" w:bidi="ru-RU"/>
          <w:sz w:val="24"/>
          <w:szCs w:val="24"/>
          <w:w w:val="100"/>
          <w:color w:val="000000"/>
          <w:position w:val="0"/>
        </w:rPr>
        <w:t>г.</w:t>
      </w:r>
    </w:p>
    <w:p>
      <w:pPr>
        <w:pStyle w:val="Style9"/>
        <w:framePr w:w="9410" w:h="14047" w:hRule="exact" w:wrap="around" w:vAnchor="page" w:hAnchor="page" w:x="1263" w:y="1454"/>
        <w:widowControl w:val="0"/>
        <w:keepNext w:val="0"/>
        <w:keepLines w:val="0"/>
        <w:shd w:val="clear" w:color="auto" w:fill="auto"/>
        <w:bidi w:val="0"/>
        <w:spacing w:before="0" w:after="0" w:line="320" w:lineRule="exact"/>
        <w:ind w:left="20" w:right="0" w:firstLine="0"/>
      </w:pPr>
      <w:r>
        <w:rPr>
          <w:lang w:val="ru-RU" w:eastAsia="ru-RU" w:bidi="ru-RU"/>
          <w:sz w:val="24"/>
          <w:szCs w:val="24"/>
          <w:w w:val="100"/>
          <w:color w:val="000000"/>
          <w:position w:val="0"/>
        </w:rPr>
        <w:t>Порядок</w:t>
      </w:r>
    </w:p>
    <w:p>
      <w:pPr>
        <w:pStyle w:val="Style9"/>
        <w:framePr w:w="9410" w:h="14047" w:hRule="exact" w:wrap="around" w:vAnchor="page" w:hAnchor="page" w:x="1263" w:y="1454"/>
        <w:widowControl w:val="0"/>
        <w:keepNext w:val="0"/>
        <w:keepLines w:val="0"/>
        <w:shd w:val="clear" w:color="auto" w:fill="auto"/>
        <w:bidi w:val="0"/>
        <w:spacing w:before="0" w:after="0" w:line="320" w:lineRule="exact"/>
        <w:ind w:left="20" w:right="0" w:firstLine="0"/>
      </w:pPr>
      <w:r>
        <w:rPr>
          <w:lang w:val="ru-RU" w:eastAsia="ru-RU" w:bidi="ru-RU"/>
          <w:sz w:val="24"/>
          <w:szCs w:val="24"/>
          <w:w w:val="100"/>
          <w:color w:val="000000"/>
          <w:position w:val="0"/>
        </w:rPr>
        <w:t>компенсации убытков организациям пассажирского транспорта (перевозчикам), образовавшихся в результате установления льготного проезда граждан на территории муниципального района</w:t>
      </w:r>
    </w:p>
    <w:p>
      <w:pPr>
        <w:pStyle w:val="Style9"/>
        <w:framePr w:w="9410" w:h="14047" w:hRule="exact" w:wrap="around" w:vAnchor="page" w:hAnchor="page" w:x="1263" w:y="1454"/>
        <w:widowControl w:val="0"/>
        <w:keepNext w:val="0"/>
        <w:keepLines w:val="0"/>
        <w:shd w:val="clear" w:color="auto" w:fill="auto"/>
        <w:bidi w:val="0"/>
        <w:spacing w:before="0" w:after="0" w:line="320" w:lineRule="exact"/>
        <w:ind w:left="20" w:right="0" w:firstLine="0"/>
      </w:pPr>
      <w:r>
        <w:rPr>
          <w:lang w:val="ru-RU" w:eastAsia="ru-RU" w:bidi="ru-RU"/>
          <w:sz w:val="24"/>
          <w:szCs w:val="24"/>
          <w:w w:val="100"/>
          <w:color w:val="000000"/>
          <w:position w:val="0"/>
        </w:rPr>
        <w:t>«Борзинский район»</w:t>
      </w:r>
    </w:p>
    <w:p>
      <w:pPr>
        <w:pStyle w:val="Style7"/>
        <w:numPr>
          <w:ilvl w:val="0"/>
          <w:numId w:val="9"/>
        </w:numPr>
        <w:framePr w:w="9410" w:h="14047" w:hRule="exact" w:wrap="around" w:vAnchor="page" w:hAnchor="page" w:x="1263" w:y="1454"/>
        <w:widowControl w:val="0"/>
        <w:keepNext w:val="0"/>
        <w:keepLines w:val="0"/>
        <w:shd w:val="clear" w:color="auto" w:fill="auto"/>
        <w:bidi w:val="0"/>
        <w:jc w:val="both"/>
        <w:spacing w:before="0" w:after="0" w:line="320" w:lineRule="exact"/>
        <w:ind w:left="40" w:right="40" w:firstLine="700"/>
      </w:pPr>
      <w:r>
        <w:rPr>
          <w:lang w:val="ru-RU" w:eastAsia="ru-RU" w:bidi="ru-RU"/>
          <w:sz w:val="24"/>
          <w:szCs w:val="24"/>
          <w:w w:val="100"/>
          <w:color w:val="000000"/>
          <w:position w:val="0"/>
        </w:rPr>
        <w:t xml:space="preserve"> Компенсация возникающих убытков производится организациям пассажирского транспорта (перевозчикам) в Борзинском районе, заключившим договоры с администрацией муниципального района «Борзинский район» на компенсацию убытков, образовавшихся в результате установления льготного проезда гражданам, указанным в постановлении Правительства Забайкальского края от 30 апреля 2015 года № 1165-ЗЗК «О льготном проезде на городском и пригородном пассажирском транспорте общего пользования для отдельных категорий граждан на территории Забайкальского края».</w:t>
      </w:r>
    </w:p>
    <w:p>
      <w:pPr>
        <w:pStyle w:val="Style7"/>
        <w:numPr>
          <w:ilvl w:val="0"/>
          <w:numId w:val="9"/>
        </w:numPr>
        <w:framePr w:w="9410" w:h="14047" w:hRule="exact" w:wrap="around" w:vAnchor="page" w:hAnchor="page" w:x="1263" w:y="1454"/>
        <w:widowControl w:val="0"/>
        <w:keepNext w:val="0"/>
        <w:keepLines w:val="0"/>
        <w:shd w:val="clear" w:color="auto" w:fill="auto"/>
        <w:bidi w:val="0"/>
        <w:jc w:val="both"/>
        <w:spacing w:before="0" w:after="0" w:line="320" w:lineRule="exact"/>
        <w:ind w:left="40" w:right="40" w:firstLine="700"/>
      </w:pPr>
      <w:r>
        <w:rPr>
          <w:lang w:val="ru-RU" w:eastAsia="ru-RU" w:bidi="ru-RU"/>
          <w:sz w:val="24"/>
          <w:szCs w:val="24"/>
          <w:w w:val="100"/>
          <w:color w:val="000000"/>
          <w:position w:val="0"/>
        </w:rPr>
        <w:t xml:space="preserve"> Право на 50-процентную скидку со стоимости проезда на городском и пригородном пассажирском транспорте общего пользования (кроме воздушного и железнодорожного) в Борзинском районе имеют следующие категории граждан, проживающих на территории Борзинского района:</w:t>
      </w:r>
    </w:p>
    <w:p>
      <w:pPr>
        <w:pStyle w:val="Style7"/>
        <w:numPr>
          <w:ilvl w:val="0"/>
          <w:numId w:val="11"/>
        </w:numPr>
        <w:framePr w:w="9410" w:h="14047" w:hRule="exact" w:wrap="around" w:vAnchor="page" w:hAnchor="page" w:x="1263" w:y="1454"/>
        <w:widowControl w:val="0"/>
        <w:keepNext w:val="0"/>
        <w:keepLines w:val="0"/>
        <w:shd w:val="clear" w:color="auto" w:fill="auto"/>
        <w:bidi w:val="0"/>
        <w:jc w:val="both"/>
        <w:spacing w:before="0" w:after="0" w:line="324" w:lineRule="exact"/>
        <w:ind w:left="40" w:right="40" w:firstLine="0"/>
      </w:pPr>
      <w:r>
        <w:rPr>
          <w:lang w:val="ru-RU" w:eastAsia="ru-RU" w:bidi="ru-RU"/>
          <w:sz w:val="24"/>
          <w:szCs w:val="24"/>
          <w:w w:val="100"/>
          <w:color w:val="000000"/>
          <w:position w:val="0"/>
        </w:rPr>
        <w:t xml:space="preserve"> лица, достигшие возраста 60 и 55 лет (соответственно мужчины и женщины);</w:t>
      </w:r>
    </w:p>
    <w:p>
      <w:pPr>
        <w:pStyle w:val="Style7"/>
        <w:numPr>
          <w:ilvl w:val="0"/>
          <w:numId w:val="11"/>
        </w:numPr>
        <w:framePr w:w="9410" w:h="14047" w:hRule="exact" w:wrap="around" w:vAnchor="page" w:hAnchor="page" w:x="1263" w:y="1454"/>
        <w:widowControl w:val="0"/>
        <w:keepNext w:val="0"/>
        <w:keepLines w:val="0"/>
        <w:shd w:val="clear" w:color="auto" w:fill="auto"/>
        <w:bidi w:val="0"/>
        <w:jc w:val="both"/>
        <w:spacing w:before="0" w:after="0" w:line="320" w:lineRule="exact"/>
        <w:ind w:left="40" w:right="40" w:firstLine="0"/>
      </w:pPr>
      <w:r>
        <w:rPr>
          <w:lang w:val="ru-RU" w:eastAsia="ru-RU" w:bidi="ru-RU"/>
          <w:sz w:val="24"/>
          <w:szCs w:val="24"/>
          <w:w w:val="100"/>
          <w:color w:val="000000"/>
          <w:position w:val="0"/>
        </w:rPr>
        <w:t xml:space="preserve"> инвалиды Великой Отечественной войны, инвалиды боевых действий (далее - инвалиды войны);</w:t>
      </w:r>
    </w:p>
    <w:p>
      <w:pPr>
        <w:pStyle w:val="Style7"/>
        <w:numPr>
          <w:ilvl w:val="0"/>
          <w:numId w:val="11"/>
        </w:numPr>
        <w:framePr w:w="9410" w:h="14047" w:hRule="exact" w:wrap="around" w:vAnchor="page" w:hAnchor="page" w:x="1263" w:y="1454"/>
        <w:widowControl w:val="0"/>
        <w:keepNext w:val="0"/>
        <w:keepLines w:val="0"/>
        <w:shd w:val="clear" w:color="auto" w:fill="auto"/>
        <w:bidi w:val="0"/>
        <w:jc w:val="both"/>
        <w:spacing w:before="0" w:after="10" w:line="240" w:lineRule="exact"/>
        <w:ind w:left="40" w:right="0" w:firstLine="0"/>
      </w:pPr>
      <w:r>
        <w:rPr>
          <w:lang w:val="ru-RU" w:eastAsia="ru-RU" w:bidi="ru-RU"/>
          <w:sz w:val="24"/>
          <w:szCs w:val="24"/>
          <w:w w:val="100"/>
          <w:color w:val="000000"/>
          <w:position w:val="0"/>
        </w:rPr>
        <w:t xml:space="preserve"> участники Великой Отечественной войны;</w:t>
      </w:r>
    </w:p>
    <w:p>
      <w:pPr>
        <w:pStyle w:val="Style7"/>
        <w:numPr>
          <w:ilvl w:val="0"/>
          <w:numId w:val="11"/>
        </w:numPr>
        <w:framePr w:w="9410" w:h="14047" w:hRule="exact" w:wrap="around" w:vAnchor="page" w:hAnchor="page" w:x="1263" w:y="1454"/>
        <w:widowControl w:val="0"/>
        <w:keepNext w:val="0"/>
        <w:keepLines w:val="0"/>
        <w:shd w:val="clear" w:color="auto" w:fill="auto"/>
        <w:bidi w:val="0"/>
        <w:jc w:val="both"/>
        <w:spacing w:before="0" w:after="0" w:line="320" w:lineRule="exact"/>
        <w:ind w:left="40" w:right="40" w:firstLine="0"/>
      </w:pPr>
      <w:r>
        <w:rPr>
          <w:lang w:val="ru-RU" w:eastAsia="ru-RU" w:bidi="ru-RU"/>
          <w:sz w:val="24"/>
          <w:szCs w:val="24"/>
          <w:w w:val="100"/>
          <w:color w:val="000000"/>
          <w:position w:val="0"/>
        </w:rPr>
        <w:t xml:space="preserve"> ветераны боевых действий на территории СССР, на территории Российской Федерации и территориях других государств (далее - ветераны боевых действий);</w:t>
      </w:r>
    </w:p>
    <w:p>
      <w:pPr>
        <w:pStyle w:val="Style7"/>
        <w:numPr>
          <w:ilvl w:val="0"/>
          <w:numId w:val="11"/>
        </w:numPr>
        <w:framePr w:w="9410" w:h="14047" w:hRule="exact" w:wrap="around" w:vAnchor="page" w:hAnchor="page" w:x="1263" w:y="1454"/>
        <w:widowControl w:val="0"/>
        <w:keepNext w:val="0"/>
        <w:keepLines w:val="0"/>
        <w:shd w:val="clear" w:color="auto" w:fill="auto"/>
        <w:bidi w:val="0"/>
        <w:jc w:val="both"/>
        <w:spacing w:before="0" w:after="14" w:line="240" w:lineRule="exact"/>
        <w:ind w:left="40" w:right="0" w:firstLine="0"/>
      </w:pPr>
      <w:r>
        <w:rPr>
          <w:lang w:val="ru-RU" w:eastAsia="ru-RU" w:bidi="ru-RU"/>
          <w:sz w:val="24"/>
          <w:szCs w:val="24"/>
          <w:w w:val="100"/>
          <w:color w:val="000000"/>
          <w:position w:val="0"/>
        </w:rPr>
        <w:t xml:space="preserve"> лица, награжденные знаком "Жителю блокадного Ленинграда";</w:t>
      </w:r>
    </w:p>
    <w:p>
      <w:pPr>
        <w:pStyle w:val="Style7"/>
        <w:numPr>
          <w:ilvl w:val="0"/>
          <w:numId w:val="11"/>
        </w:numPr>
        <w:framePr w:w="9410" w:h="14047" w:hRule="exact" w:wrap="around" w:vAnchor="page" w:hAnchor="page" w:x="1263" w:y="1454"/>
        <w:widowControl w:val="0"/>
        <w:keepNext w:val="0"/>
        <w:keepLines w:val="0"/>
        <w:shd w:val="clear" w:color="auto" w:fill="auto"/>
        <w:bidi w:val="0"/>
        <w:jc w:val="both"/>
        <w:spacing w:before="0" w:after="0" w:line="320" w:lineRule="exact"/>
        <w:ind w:left="40" w:right="40" w:firstLine="0"/>
      </w:pPr>
      <w:r>
        <w:rPr>
          <w:lang w:val="ru-RU" w:eastAsia="ru-RU" w:bidi="ru-RU"/>
          <w:sz w:val="24"/>
          <w:szCs w:val="24"/>
          <w:w w:val="100"/>
          <w:color w:val="000000"/>
          <w:position w:val="0"/>
        </w:rPr>
        <w:t xml:space="preserve">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pPr>
        <w:pStyle w:val="Style7"/>
        <w:numPr>
          <w:ilvl w:val="0"/>
          <w:numId w:val="11"/>
        </w:numPr>
        <w:framePr w:w="9410" w:h="14047" w:hRule="exact" w:wrap="around" w:vAnchor="page" w:hAnchor="page" w:x="1263" w:y="1454"/>
        <w:widowControl w:val="0"/>
        <w:keepNext w:val="0"/>
        <w:keepLines w:val="0"/>
        <w:shd w:val="clear" w:color="auto" w:fill="auto"/>
        <w:bidi w:val="0"/>
        <w:jc w:val="both"/>
        <w:spacing w:before="0" w:after="0" w:line="320" w:lineRule="exact"/>
        <w:ind w:left="40" w:right="40" w:firstLine="0"/>
      </w:pPr>
      <w:r>
        <w:rPr>
          <w:lang w:val="ru-RU" w:eastAsia="ru-RU" w:bidi="ru-RU"/>
          <w:sz w:val="24"/>
          <w:szCs w:val="24"/>
          <w:w w:val="100"/>
          <w:color w:val="000000"/>
          <w:position w:val="0"/>
        </w:rPr>
        <w:t xml:space="preserve"> нетрудоспособные члены семей, а именно: родители, супруга (супруг) погибших (умерших) инвалидов войны, участников Великой Отечественной войны и ветеранов боевых действий, состоявшие на их иждивении и получающие пенсию по случаю потери кормильца (имеющие право на ее</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11"/>
        <w:framePr w:wrap="around" w:vAnchor="page" w:hAnchor="page" w:x="5838" w:y="997"/>
        <w:widowControl w:val="0"/>
        <w:keepNext w:val="0"/>
        <w:keepLines w:val="0"/>
        <w:shd w:val="clear" w:color="auto" w:fill="auto"/>
        <w:bidi w:val="0"/>
        <w:jc w:val="left"/>
        <w:spacing w:before="0" w:after="0" w:line="240" w:lineRule="exact"/>
        <w:ind w:left="20" w:right="0" w:firstLine="0"/>
      </w:pPr>
      <w:r>
        <w:rPr>
          <w:lang w:val="ru-RU" w:eastAsia="ru-RU" w:bidi="ru-RU"/>
          <w:sz w:val="24"/>
          <w:szCs w:val="24"/>
          <w:w w:val="100"/>
          <w:color w:val="000000"/>
          <w:position w:val="0"/>
        </w:rPr>
        <w:t>5</w:t>
      </w:r>
    </w:p>
    <w:p>
      <w:pPr>
        <w:pStyle w:val="Style7"/>
        <w:framePr w:w="9432" w:h="14362" w:hRule="exact" w:wrap="around" w:vAnchor="page" w:hAnchor="page" w:x="1252" w:y="1460"/>
        <w:widowControl w:val="0"/>
        <w:keepNext w:val="0"/>
        <w:keepLines w:val="0"/>
        <w:shd w:val="clear" w:color="auto" w:fill="auto"/>
        <w:bidi w:val="0"/>
        <w:jc w:val="both"/>
        <w:spacing w:before="0" w:after="0" w:line="317" w:lineRule="exact"/>
        <w:ind w:left="40" w:right="40" w:firstLine="0"/>
      </w:pPr>
      <w:r>
        <w:rPr>
          <w:lang w:val="ru-RU" w:eastAsia="ru-RU" w:bidi="ru-RU"/>
          <w:sz w:val="24"/>
          <w:szCs w:val="24"/>
          <w:w w:val="100"/>
          <w:color w:val="000000"/>
          <w:position w:val="0"/>
        </w:rPr>
        <w:t>получение) в соответствии с пенсионным законодательством Российской Федерации;</w:t>
      </w:r>
    </w:p>
    <w:p>
      <w:pPr>
        <w:pStyle w:val="Style7"/>
        <w:numPr>
          <w:ilvl w:val="0"/>
          <w:numId w:val="11"/>
        </w:numPr>
        <w:framePr w:w="9432" w:h="14362" w:hRule="exact" w:wrap="around" w:vAnchor="page" w:hAnchor="page" w:x="1252" w:y="1460"/>
        <w:widowControl w:val="0"/>
        <w:keepNext w:val="0"/>
        <w:keepLines w:val="0"/>
        <w:shd w:val="clear" w:color="auto" w:fill="auto"/>
        <w:bidi w:val="0"/>
        <w:jc w:val="both"/>
        <w:spacing w:before="0" w:after="0" w:line="320" w:lineRule="exact"/>
        <w:ind w:left="40" w:right="40" w:firstLine="0"/>
      </w:pPr>
      <w:r>
        <w:rPr>
          <w:lang w:val="ru-RU" w:eastAsia="ru-RU" w:bidi="ru-RU"/>
          <w:sz w:val="24"/>
          <w:szCs w:val="24"/>
          <w:w w:val="100"/>
          <w:color w:val="000000"/>
          <w:position w:val="0"/>
        </w:rPr>
        <w:t xml:space="preserve">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иные бывшие несовершеннолетние узники фашизма;</w:t>
      </w:r>
    </w:p>
    <w:p>
      <w:pPr>
        <w:pStyle w:val="Style7"/>
        <w:numPr>
          <w:ilvl w:val="0"/>
          <w:numId w:val="11"/>
        </w:numPr>
        <w:framePr w:w="9432" w:h="14362" w:hRule="exact" w:wrap="around" w:vAnchor="page" w:hAnchor="page" w:x="1252" w:y="1460"/>
        <w:widowControl w:val="0"/>
        <w:keepNext w:val="0"/>
        <w:keepLines w:val="0"/>
        <w:shd w:val="clear" w:color="auto" w:fill="auto"/>
        <w:bidi w:val="0"/>
        <w:jc w:val="both"/>
        <w:spacing w:before="0" w:after="74" w:line="240" w:lineRule="exact"/>
        <w:ind w:left="40" w:right="0" w:firstLine="0"/>
      </w:pPr>
      <w:r>
        <w:rPr>
          <w:lang w:val="ru-RU" w:eastAsia="ru-RU" w:bidi="ru-RU"/>
          <w:sz w:val="24"/>
          <w:szCs w:val="24"/>
          <w:w w:val="100"/>
          <w:color w:val="000000"/>
          <w:position w:val="0"/>
        </w:rPr>
        <w:t xml:space="preserve"> инвалиды I, II и III групп;</w:t>
      </w:r>
    </w:p>
    <w:p>
      <w:pPr>
        <w:pStyle w:val="Style7"/>
        <w:numPr>
          <w:ilvl w:val="0"/>
          <w:numId w:val="11"/>
        </w:numPr>
        <w:framePr w:w="9432" w:h="14362" w:hRule="exact" w:wrap="around" w:vAnchor="page" w:hAnchor="page" w:x="1252" w:y="1460"/>
        <w:widowControl w:val="0"/>
        <w:keepNext w:val="0"/>
        <w:keepLines w:val="0"/>
        <w:shd w:val="clear" w:color="auto" w:fill="auto"/>
        <w:bidi w:val="0"/>
        <w:jc w:val="both"/>
        <w:spacing w:before="0" w:after="11" w:line="240" w:lineRule="exact"/>
        <w:ind w:left="40" w:right="0" w:firstLine="0"/>
      </w:pPr>
      <w:r>
        <w:rPr>
          <w:lang w:val="ru-RU" w:eastAsia="ru-RU" w:bidi="ru-RU"/>
          <w:sz w:val="24"/>
          <w:szCs w:val="24"/>
          <w:w w:val="100"/>
          <w:color w:val="000000"/>
          <w:position w:val="0"/>
        </w:rPr>
        <w:t xml:space="preserve"> дети-инвалиды;</w:t>
      </w:r>
    </w:p>
    <w:p>
      <w:pPr>
        <w:pStyle w:val="Style7"/>
        <w:numPr>
          <w:ilvl w:val="0"/>
          <w:numId w:val="11"/>
        </w:numPr>
        <w:framePr w:w="9432" w:h="14362" w:hRule="exact" w:wrap="around" w:vAnchor="page" w:hAnchor="page" w:x="1252" w:y="1460"/>
        <w:widowControl w:val="0"/>
        <w:keepNext w:val="0"/>
        <w:keepLines w:val="0"/>
        <w:shd w:val="clear" w:color="auto" w:fill="auto"/>
        <w:bidi w:val="0"/>
        <w:jc w:val="both"/>
        <w:spacing w:before="0" w:after="0" w:line="324" w:lineRule="exact"/>
        <w:ind w:left="40" w:right="40" w:firstLine="0"/>
      </w:pPr>
      <w:r>
        <w:rPr>
          <w:lang w:val="ru-RU" w:eastAsia="ru-RU" w:bidi="ru-RU"/>
          <w:sz w:val="24"/>
          <w:szCs w:val="24"/>
          <w:w w:val="100"/>
          <w:color w:val="000000"/>
          <w:position w:val="0"/>
        </w:rPr>
        <w:t xml:space="preserve"> 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pPr>
        <w:pStyle w:val="Style7"/>
        <w:numPr>
          <w:ilvl w:val="0"/>
          <w:numId w:val="11"/>
        </w:numPr>
        <w:framePr w:w="9432" w:h="14362" w:hRule="exact" w:wrap="around" w:vAnchor="page" w:hAnchor="page" w:x="1252" w:y="1460"/>
        <w:widowControl w:val="0"/>
        <w:keepNext w:val="0"/>
        <w:keepLines w:val="0"/>
        <w:shd w:val="clear" w:color="auto" w:fill="auto"/>
        <w:bidi w:val="0"/>
        <w:jc w:val="both"/>
        <w:spacing w:before="0" w:after="0" w:line="317" w:lineRule="exact"/>
        <w:ind w:left="40" w:right="40" w:firstLine="0"/>
      </w:pPr>
      <w:r>
        <w:rPr>
          <w:lang w:val="ru-RU" w:eastAsia="ru-RU" w:bidi="ru-RU"/>
          <w:sz w:val="24"/>
          <w:szCs w:val="24"/>
          <w:w w:val="100"/>
          <w:color w:val="000000"/>
          <w:position w:val="0"/>
        </w:rPr>
        <w:t xml:space="preserve">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 медалями СССР за самоотверженный труд в период Великой Отечественной войны;</w:t>
      </w:r>
    </w:p>
    <w:p>
      <w:pPr>
        <w:pStyle w:val="Style7"/>
        <w:numPr>
          <w:ilvl w:val="0"/>
          <w:numId w:val="11"/>
        </w:numPr>
        <w:framePr w:w="9432" w:h="14362" w:hRule="exact" w:wrap="around" w:vAnchor="page" w:hAnchor="page" w:x="1252" w:y="1460"/>
        <w:widowControl w:val="0"/>
        <w:keepNext w:val="0"/>
        <w:keepLines w:val="0"/>
        <w:shd w:val="clear" w:color="auto" w:fill="auto"/>
        <w:bidi w:val="0"/>
        <w:jc w:val="both"/>
        <w:spacing w:before="0" w:after="0" w:line="320" w:lineRule="exact"/>
        <w:ind w:left="40" w:right="40" w:firstLine="0"/>
      </w:pPr>
      <w:r>
        <w:rPr>
          <w:lang w:val="ru-RU" w:eastAsia="ru-RU" w:bidi="ru-RU"/>
          <w:sz w:val="24"/>
          <w:szCs w:val="24"/>
          <w:w w:val="100"/>
          <w:color w:val="000000"/>
          <w:position w:val="0"/>
        </w:rPr>
        <w:t xml:space="preserve"> реабилитированные лица и лица, признанные пострадавшими от политических репрессий.</w:t>
      </w:r>
    </w:p>
    <w:p>
      <w:pPr>
        <w:pStyle w:val="Style7"/>
        <w:numPr>
          <w:ilvl w:val="0"/>
          <w:numId w:val="9"/>
        </w:numPr>
        <w:framePr w:w="9432" w:h="14362" w:hRule="exact" w:wrap="around" w:vAnchor="page" w:hAnchor="page" w:x="1252" w:y="1460"/>
        <w:widowControl w:val="0"/>
        <w:keepNext w:val="0"/>
        <w:keepLines w:val="0"/>
        <w:shd w:val="clear" w:color="auto" w:fill="auto"/>
        <w:bidi w:val="0"/>
        <w:jc w:val="both"/>
        <w:spacing w:before="0" w:after="0" w:line="320" w:lineRule="exact"/>
        <w:ind w:left="40" w:right="40" w:firstLine="720"/>
      </w:pPr>
      <w:r>
        <w:rPr>
          <w:lang w:val="ru-RU" w:eastAsia="ru-RU" w:bidi="ru-RU"/>
          <w:sz w:val="24"/>
          <w:szCs w:val="24"/>
          <w:w w:val="100"/>
          <w:color w:val="000000"/>
          <w:position w:val="0"/>
        </w:rPr>
        <w:t xml:space="preserve"> Транспортные организации (перевозчики), заключившие договоры и осуществляющие предоставление льготного проезда граждан, предоставляют в отдел жилищно-коммунального хозяйства, строительства, транспорта и связи управления территориального развития администрации муниципального района «Борзинский район», в срок до 5-го числа месяца, следующего за отчетным, отчеты и копии первичных документов учета перевозки льготных категорий граждан.</w:t>
      </w:r>
    </w:p>
    <w:p>
      <w:pPr>
        <w:pStyle w:val="Style7"/>
        <w:numPr>
          <w:ilvl w:val="0"/>
          <w:numId w:val="9"/>
        </w:numPr>
        <w:framePr w:w="9432" w:h="14362" w:hRule="exact" w:wrap="around" w:vAnchor="page" w:hAnchor="page" w:x="1252" w:y="1460"/>
        <w:widowControl w:val="0"/>
        <w:keepNext w:val="0"/>
        <w:keepLines w:val="0"/>
        <w:shd w:val="clear" w:color="auto" w:fill="auto"/>
        <w:bidi w:val="0"/>
        <w:jc w:val="both"/>
        <w:spacing w:before="0" w:after="0" w:line="320" w:lineRule="exact"/>
        <w:ind w:left="40" w:right="40" w:firstLine="720"/>
      </w:pPr>
      <w:r>
        <w:rPr>
          <w:lang w:val="ru-RU" w:eastAsia="ru-RU" w:bidi="ru-RU"/>
          <w:sz w:val="24"/>
          <w:szCs w:val="24"/>
          <w:w w:val="100"/>
          <w:color w:val="000000"/>
          <w:position w:val="0"/>
        </w:rPr>
        <w:t xml:space="preserve"> В случае, если транспортные организации (перевозчики), заключившие договоры и осуществляющие предоставление льготного проезда граждан, предоставляют в отдел жилищно-коммунального хозяйства, строительства, транспорта и связи управления территориального развития администрации муниципального района «Борзинский район» отчетную документацию позже, 5-го числа месяца, следующего за отчетным, то отчетная документация не принимается.</w:t>
      </w:r>
    </w:p>
    <w:p>
      <w:pPr>
        <w:pStyle w:val="Style7"/>
        <w:numPr>
          <w:ilvl w:val="0"/>
          <w:numId w:val="9"/>
        </w:numPr>
        <w:framePr w:w="9432" w:h="14362" w:hRule="exact" w:wrap="around" w:vAnchor="page" w:hAnchor="page" w:x="1252" w:y="1460"/>
        <w:widowControl w:val="0"/>
        <w:keepNext w:val="0"/>
        <w:keepLines w:val="0"/>
        <w:shd w:val="clear" w:color="auto" w:fill="auto"/>
        <w:bidi w:val="0"/>
        <w:jc w:val="both"/>
        <w:spacing w:before="0" w:after="0" w:line="320" w:lineRule="exact"/>
        <w:ind w:left="40" w:right="40" w:firstLine="720"/>
      </w:pPr>
      <w:r>
        <w:rPr>
          <w:lang w:val="ru-RU" w:eastAsia="ru-RU" w:bidi="ru-RU"/>
          <w:sz w:val="24"/>
          <w:szCs w:val="24"/>
          <w:w w:val="100"/>
          <w:color w:val="000000"/>
          <w:position w:val="0"/>
        </w:rPr>
        <w:t xml:space="preserve"> Ответственность за достоверность представленных отчетов несут транспортные организации (перевозчики).</w:t>
      </w:r>
    </w:p>
    <w:p>
      <w:pPr>
        <w:pStyle w:val="Style7"/>
        <w:numPr>
          <w:ilvl w:val="0"/>
          <w:numId w:val="9"/>
        </w:numPr>
        <w:framePr w:w="9432" w:h="14362" w:hRule="exact" w:wrap="around" w:vAnchor="page" w:hAnchor="page" w:x="1252" w:y="1460"/>
        <w:widowControl w:val="0"/>
        <w:keepNext w:val="0"/>
        <w:keepLines w:val="0"/>
        <w:shd w:val="clear" w:color="auto" w:fill="auto"/>
        <w:bidi w:val="0"/>
        <w:jc w:val="both"/>
        <w:spacing w:before="0" w:after="0" w:line="320" w:lineRule="exact"/>
        <w:ind w:left="40" w:right="40" w:firstLine="720"/>
      </w:pPr>
      <w:r>
        <w:rPr>
          <w:lang w:val="ru-RU" w:eastAsia="ru-RU" w:bidi="ru-RU"/>
          <w:sz w:val="24"/>
          <w:szCs w:val="24"/>
          <w:w w:val="100"/>
          <w:color w:val="000000"/>
          <w:position w:val="0"/>
        </w:rPr>
        <w:t xml:space="preserve"> Администрация муниципального района «Борзинский район» ежемесячно до 10-го числа месяца, следующего за отчетным, направляет в Министерство строительства, дорожного хозяйства и транспорта Забайкальского края заявки на предоставление субвенций по установленной форме.</w:t>
      </w:r>
    </w:p>
    <w:p>
      <w:pPr>
        <w:pStyle w:val="Style7"/>
        <w:numPr>
          <w:ilvl w:val="0"/>
          <w:numId w:val="13"/>
        </w:numPr>
        <w:framePr w:w="9432" w:h="14362" w:hRule="exact" w:wrap="around" w:vAnchor="page" w:hAnchor="page" w:x="1252" w:y="1460"/>
        <w:tabs>
          <w:tab w:leader="none" w:pos="1210" w:val="left"/>
        </w:tabs>
        <w:widowControl w:val="0"/>
        <w:keepNext w:val="0"/>
        <w:keepLines w:val="0"/>
        <w:shd w:val="clear" w:color="auto" w:fill="auto"/>
        <w:bidi w:val="0"/>
        <w:jc w:val="both"/>
        <w:spacing w:before="0" w:after="0" w:line="320" w:lineRule="exact"/>
        <w:ind w:left="40" w:right="40" w:firstLine="720"/>
      </w:pPr>
      <w:r>
        <w:rPr>
          <w:lang w:val="ru-RU" w:eastAsia="ru-RU" w:bidi="ru-RU"/>
          <w:sz w:val="24"/>
          <w:szCs w:val="24"/>
          <w:w w:val="100"/>
          <w:color w:val="000000"/>
          <w:position w:val="0"/>
        </w:rPr>
        <w:t>Администрация муниципального района «Борзинский район» совместно с Комитетом по финансам администрации муниципального района «Борзинский район» предоставляют ежемесячную, ежеквартальную, годовую</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11"/>
        <w:framePr w:wrap="around" w:vAnchor="page" w:hAnchor="page" w:x="5880" w:y="1000"/>
        <w:widowControl w:val="0"/>
        <w:keepNext w:val="0"/>
        <w:keepLines w:val="0"/>
        <w:shd w:val="clear" w:color="auto" w:fill="auto"/>
        <w:bidi w:val="0"/>
        <w:jc w:val="left"/>
        <w:spacing w:before="0" w:after="0" w:line="240" w:lineRule="exact"/>
        <w:ind w:left="20" w:right="0" w:firstLine="0"/>
      </w:pPr>
      <w:r>
        <w:rPr>
          <w:lang w:val="ru-RU" w:eastAsia="ru-RU" w:bidi="ru-RU"/>
          <w:sz w:val="24"/>
          <w:szCs w:val="24"/>
          <w:w w:val="100"/>
          <w:color w:val="000000"/>
          <w:position w:val="0"/>
        </w:rPr>
        <w:t>6</w:t>
      </w:r>
    </w:p>
    <w:p>
      <w:pPr>
        <w:pStyle w:val="Style7"/>
        <w:framePr w:w="9349" w:h="1314" w:hRule="exact" w:wrap="around" w:vAnchor="page" w:hAnchor="page" w:x="1293" w:y="1496"/>
        <w:tabs>
          <w:tab w:leader="none" w:pos="1210" w:val="left"/>
        </w:tabs>
        <w:widowControl w:val="0"/>
        <w:keepNext w:val="0"/>
        <w:keepLines w:val="0"/>
        <w:shd w:val="clear" w:color="auto" w:fill="auto"/>
        <w:bidi w:val="0"/>
        <w:jc w:val="both"/>
        <w:spacing w:before="0" w:after="0" w:line="313" w:lineRule="exact"/>
        <w:ind w:left="40" w:right="40" w:firstLine="0"/>
      </w:pPr>
      <w:r>
        <w:rPr>
          <w:lang w:val="ru-RU" w:eastAsia="ru-RU" w:bidi="ru-RU"/>
          <w:sz w:val="24"/>
          <w:szCs w:val="24"/>
          <w:w w:val="100"/>
          <w:color w:val="000000"/>
          <w:position w:val="0"/>
        </w:rPr>
        <w:t>бухгалтерскую и финансовую отчетность об использовании средств, представленных из бюджета края на осуществление государственного полномочия по установленной форме в Министерство финансов Забайкальского края.</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11"/>
        <w:framePr w:wrap="around" w:vAnchor="page" w:hAnchor="page" w:x="5750" w:y="1285"/>
        <w:widowControl w:val="0"/>
        <w:keepNext w:val="0"/>
        <w:keepLines w:val="0"/>
        <w:shd w:val="clear" w:color="auto" w:fill="auto"/>
        <w:bidi w:val="0"/>
        <w:jc w:val="left"/>
        <w:spacing w:before="0" w:after="0" w:line="240" w:lineRule="exact"/>
        <w:ind w:left="20" w:right="0" w:firstLine="0"/>
      </w:pPr>
      <w:r>
        <w:rPr>
          <w:lang w:val="ru-RU" w:eastAsia="ru-RU" w:bidi="ru-RU"/>
          <w:sz w:val="24"/>
          <w:szCs w:val="24"/>
          <w:w w:val="100"/>
          <w:color w:val="000000"/>
          <w:position w:val="0"/>
        </w:rPr>
        <w:t>7</w:t>
      </w:r>
    </w:p>
    <w:p>
      <w:pPr>
        <w:pStyle w:val="Style7"/>
        <w:framePr w:w="9403" w:h="14156" w:hRule="exact" w:wrap="around" w:vAnchor="page" w:hAnchor="page" w:x="1171" w:y="1767"/>
        <w:widowControl w:val="0"/>
        <w:keepNext w:val="0"/>
        <w:keepLines w:val="0"/>
        <w:shd w:val="clear" w:color="auto" w:fill="auto"/>
        <w:bidi w:val="0"/>
        <w:jc w:val="right"/>
        <w:spacing w:before="0" w:after="313" w:line="331" w:lineRule="exact"/>
        <w:ind w:left="5420" w:right="40" w:firstLine="0"/>
      </w:pPr>
      <w:r>
        <w:rPr>
          <w:lang w:val="ru-RU" w:eastAsia="ru-RU" w:bidi="ru-RU"/>
          <w:sz w:val="24"/>
          <w:szCs w:val="24"/>
          <w:w w:val="100"/>
          <w:color w:val="000000"/>
          <w:position w:val="0"/>
        </w:rPr>
        <w:t>Приложение №2 УТВЕРЖДЕНО постановлением администрации муниципального района «Борзинский район» № 567</w:t>
      </w:r>
      <w:r>
        <w:rPr>
          <w:rStyle w:val="CharStyle18"/>
        </w:rPr>
        <w:t xml:space="preserve"> </w:t>
      </w:r>
      <w:r>
        <w:rPr>
          <w:lang w:val="ru-RU" w:eastAsia="ru-RU" w:bidi="ru-RU"/>
          <w:sz w:val="24"/>
          <w:szCs w:val="24"/>
          <w:w w:val="100"/>
          <w:color w:val="000000"/>
          <w:position w:val="0"/>
        </w:rPr>
        <w:t>от 21.11.2019</w:t>
      </w:r>
      <w:r>
        <w:rPr>
          <w:rStyle w:val="CharStyle18"/>
        </w:rPr>
        <w:t xml:space="preserve"> </w:t>
      </w:r>
      <w:r>
        <w:rPr>
          <w:lang w:val="ru-RU" w:eastAsia="ru-RU" w:bidi="ru-RU"/>
          <w:sz w:val="24"/>
          <w:szCs w:val="24"/>
          <w:w w:val="100"/>
          <w:color w:val="000000"/>
          <w:position w:val="0"/>
        </w:rPr>
        <w:t>г.</w:t>
      </w:r>
    </w:p>
    <w:p>
      <w:pPr>
        <w:pStyle w:val="Style19"/>
        <w:framePr w:w="9403" w:h="14156" w:hRule="exact" w:wrap="around" w:vAnchor="page" w:hAnchor="page" w:x="1171" w:y="1767"/>
        <w:widowControl w:val="0"/>
        <w:keepNext w:val="0"/>
        <w:keepLines w:val="0"/>
        <w:shd w:val="clear" w:color="auto" w:fill="auto"/>
        <w:bidi w:val="0"/>
        <w:spacing w:before="0" w:after="138" w:line="240" w:lineRule="exact"/>
        <w:ind w:left="20" w:right="0" w:firstLine="720"/>
      </w:pPr>
      <w:bookmarkStart w:id="1" w:name="bookmark1"/>
      <w:r>
        <w:rPr>
          <w:lang w:val="ru-RU" w:eastAsia="ru-RU" w:bidi="ru-RU"/>
          <w:sz w:val="24"/>
          <w:szCs w:val="24"/>
          <w:w w:val="100"/>
          <w:color w:val="000000"/>
          <w:position w:val="0"/>
        </w:rPr>
        <w:t>Порядок предоставления льготного проездного смарт-билета</w:t>
      </w:r>
      <w:bookmarkEnd w:id="1"/>
    </w:p>
    <w:p>
      <w:pPr>
        <w:pStyle w:val="Style7"/>
        <w:framePr w:w="9403" w:h="14156" w:hRule="exact" w:wrap="around" w:vAnchor="page" w:hAnchor="page" w:x="1171" w:y="1767"/>
        <w:widowControl w:val="0"/>
        <w:keepNext w:val="0"/>
        <w:keepLines w:val="0"/>
        <w:shd w:val="clear" w:color="auto" w:fill="auto"/>
        <w:bidi w:val="0"/>
        <w:jc w:val="both"/>
        <w:spacing w:before="0" w:after="0" w:line="320" w:lineRule="exact"/>
        <w:ind w:left="20" w:right="40" w:firstLine="720"/>
      </w:pPr>
      <w:r>
        <w:rPr>
          <w:lang w:val="ru-RU" w:eastAsia="ru-RU" w:bidi="ru-RU"/>
          <w:sz w:val="24"/>
          <w:szCs w:val="24"/>
          <w:w w:val="100"/>
          <w:color w:val="000000"/>
          <w:position w:val="0"/>
        </w:rPr>
        <w:t>Заявитель для оформления льготного проездного смарт-билета обращается в пункт приема заявлений с заявлением об оказании государственной услуги по регистрации номера банковской карты в качестве льготного проездного смарт-билета.</w:t>
      </w:r>
    </w:p>
    <w:p>
      <w:pPr>
        <w:pStyle w:val="Style7"/>
        <w:framePr w:w="9403" w:h="14156" w:hRule="exact" w:wrap="around" w:vAnchor="page" w:hAnchor="page" w:x="1171" w:y="1767"/>
        <w:widowControl w:val="0"/>
        <w:keepNext w:val="0"/>
        <w:keepLines w:val="0"/>
        <w:shd w:val="clear" w:color="auto" w:fill="auto"/>
        <w:bidi w:val="0"/>
        <w:jc w:val="both"/>
        <w:spacing w:before="0" w:after="0" w:line="320" w:lineRule="exact"/>
        <w:ind w:left="20" w:right="40" w:firstLine="720"/>
      </w:pPr>
      <w:r>
        <w:rPr>
          <w:lang w:val="ru-RU" w:eastAsia="ru-RU" w:bidi="ru-RU"/>
          <w:sz w:val="24"/>
          <w:szCs w:val="24"/>
          <w:w w:val="100"/>
          <w:color w:val="000000"/>
          <w:position w:val="0"/>
        </w:rPr>
        <w:t>Администрация утверждает форму заявления с полями для обязательного указания фамилии, имени, отчества (при наличии), даты рождения, данных паспорта и документа, подтверждающего право заявителя на меры социальной поддержки, номера банковской карты и срока ее действия, а также номера контактного телефона. Для подтверждения данных, внесенных в заявление, предъявляются:</w:t>
      </w:r>
    </w:p>
    <w:p>
      <w:pPr>
        <w:pStyle w:val="Style7"/>
        <w:numPr>
          <w:ilvl w:val="0"/>
          <w:numId w:val="15"/>
        </w:numPr>
        <w:framePr w:w="9403" w:h="14156" w:hRule="exact" w:wrap="around" w:vAnchor="page" w:hAnchor="page" w:x="1171" w:y="1767"/>
        <w:widowControl w:val="0"/>
        <w:keepNext w:val="0"/>
        <w:keepLines w:val="0"/>
        <w:shd w:val="clear" w:color="auto" w:fill="auto"/>
        <w:bidi w:val="0"/>
        <w:jc w:val="both"/>
        <w:spacing w:before="0" w:after="0" w:line="320" w:lineRule="exact"/>
        <w:ind w:left="20" w:right="0" w:firstLine="720"/>
      </w:pPr>
      <w:r>
        <w:rPr>
          <w:lang w:val="ru-RU" w:eastAsia="ru-RU" w:bidi="ru-RU"/>
          <w:sz w:val="24"/>
          <w:szCs w:val="24"/>
          <w:w w:val="100"/>
          <w:color w:val="000000"/>
          <w:position w:val="0"/>
        </w:rPr>
        <w:t xml:space="preserve"> документ, удостоверяющий личность заявителя;</w:t>
      </w:r>
    </w:p>
    <w:p>
      <w:pPr>
        <w:pStyle w:val="Style7"/>
        <w:numPr>
          <w:ilvl w:val="0"/>
          <w:numId w:val="15"/>
        </w:numPr>
        <w:framePr w:w="9403" w:h="14156" w:hRule="exact" w:wrap="around" w:vAnchor="page" w:hAnchor="page" w:x="1171" w:y="1767"/>
        <w:widowControl w:val="0"/>
        <w:keepNext w:val="0"/>
        <w:keepLines w:val="0"/>
        <w:shd w:val="clear" w:color="auto" w:fill="auto"/>
        <w:bidi w:val="0"/>
        <w:jc w:val="both"/>
        <w:spacing w:before="0" w:after="0" w:line="320" w:lineRule="exact"/>
        <w:ind w:left="20" w:right="0" w:firstLine="720"/>
      </w:pPr>
      <w:r>
        <w:rPr>
          <w:lang w:val="ru-RU" w:eastAsia="ru-RU" w:bidi="ru-RU"/>
          <w:sz w:val="24"/>
          <w:szCs w:val="24"/>
          <w:w w:val="100"/>
          <w:color w:val="000000"/>
          <w:position w:val="0"/>
        </w:rPr>
        <w:t xml:space="preserve"> банковская карта заявителя;</w:t>
      </w:r>
    </w:p>
    <w:p>
      <w:pPr>
        <w:pStyle w:val="Style7"/>
        <w:numPr>
          <w:ilvl w:val="0"/>
          <w:numId w:val="15"/>
        </w:numPr>
        <w:framePr w:w="9403" w:h="14156" w:hRule="exact" w:wrap="around" w:vAnchor="page" w:hAnchor="page" w:x="1171" w:y="1767"/>
        <w:widowControl w:val="0"/>
        <w:keepNext w:val="0"/>
        <w:keepLines w:val="0"/>
        <w:shd w:val="clear" w:color="auto" w:fill="auto"/>
        <w:bidi w:val="0"/>
        <w:jc w:val="both"/>
        <w:spacing w:before="0" w:after="0" w:line="320" w:lineRule="exact"/>
        <w:ind w:left="20" w:right="40" w:firstLine="720"/>
      </w:pPr>
      <w:r>
        <w:rPr>
          <w:lang w:val="ru-RU" w:eastAsia="ru-RU" w:bidi="ru-RU"/>
          <w:sz w:val="24"/>
          <w:szCs w:val="24"/>
          <w:w w:val="100"/>
          <w:color w:val="000000"/>
          <w:position w:val="0"/>
        </w:rPr>
        <w:t xml:space="preserve"> документ, подтверждающий право на предоставление мер социальной поддержки.</w:t>
      </w:r>
    </w:p>
    <w:p>
      <w:pPr>
        <w:pStyle w:val="Style7"/>
        <w:framePr w:w="9403" w:h="14156" w:hRule="exact" w:wrap="around" w:vAnchor="page" w:hAnchor="page" w:x="1171" w:y="1767"/>
        <w:widowControl w:val="0"/>
        <w:keepNext w:val="0"/>
        <w:keepLines w:val="0"/>
        <w:shd w:val="clear" w:color="auto" w:fill="auto"/>
        <w:bidi w:val="0"/>
        <w:jc w:val="both"/>
        <w:spacing w:before="0" w:after="0" w:line="320" w:lineRule="exact"/>
        <w:ind w:left="20" w:right="40" w:firstLine="720"/>
      </w:pPr>
      <w:r>
        <w:rPr>
          <w:lang w:val="ru-RU" w:eastAsia="ru-RU" w:bidi="ru-RU"/>
          <w:sz w:val="24"/>
          <w:szCs w:val="24"/>
          <w:w w:val="100"/>
          <w:color w:val="000000"/>
          <w:position w:val="0"/>
        </w:rPr>
        <w:t>В случае оформления льготного проездного смарт-билета лицом, действующим от имени заявителя (далее - представитель заявителя), в пункт приема заявлений дополнительно к документам, представляются:</w:t>
      </w:r>
    </w:p>
    <w:p>
      <w:pPr>
        <w:pStyle w:val="Style7"/>
        <w:numPr>
          <w:ilvl w:val="0"/>
          <w:numId w:val="17"/>
        </w:numPr>
        <w:framePr w:w="9403" w:h="14156" w:hRule="exact" w:wrap="around" w:vAnchor="page" w:hAnchor="page" w:x="1171" w:y="1767"/>
        <w:widowControl w:val="0"/>
        <w:keepNext w:val="0"/>
        <w:keepLines w:val="0"/>
        <w:shd w:val="clear" w:color="auto" w:fill="auto"/>
        <w:bidi w:val="0"/>
        <w:jc w:val="both"/>
        <w:spacing w:before="0" w:after="0" w:line="320" w:lineRule="exact"/>
        <w:ind w:left="20" w:right="0" w:firstLine="720"/>
      </w:pPr>
      <w:r>
        <w:rPr>
          <w:lang w:val="ru-RU" w:eastAsia="ru-RU" w:bidi="ru-RU"/>
          <w:sz w:val="24"/>
          <w:szCs w:val="24"/>
          <w:w w:val="100"/>
          <w:color w:val="000000"/>
          <w:position w:val="0"/>
        </w:rPr>
        <w:t xml:space="preserve"> документ, удостоверяющий личность представителя заявителя;</w:t>
      </w:r>
    </w:p>
    <w:p>
      <w:pPr>
        <w:pStyle w:val="Style7"/>
        <w:numPr>
          <w:ilvl w:val="0"/>
          <w:numId w:val="17"/>
        </w:numPr>
        <w:framePr w:w="9403" w:h="14156" w:hRule="exact" w:wrap="around" w:vAnchor="page" w:hAnchor="page" w:x="1171" w:y="1767"/>
        <w:widowControl w:val="0"/>
        <w:keepNext w:val="0"/>
        <w:keepLines w:val="0"/>
        <w:shd w:val="clear" w:color="auto" w:fill="auto"/>
        <w:bidi w:val="0"/>
        <w:jc w:val="both"/>
        <w:spacing w:before="0" w:after="0" w:line="320" w:lineRule="exact"/>
        <w:ind w:left="20" w:right="40" w:firstLine="720"/>
      </w:pPr>
      <w:r>
        <w:rPr>
          <w:lang w:val="ru-RU" w:eastAsia="ru-RU" w:bidi="ru-RU"/>
          <w:sz w:val="24"/>
          <w:szCs w:val="24"/>
          <w:w w:val="100"/>
          <w:color w:val="000000"/>
          <w:position w:val="0"/>
        </w:rPr>
        <w:t xml:space="preserve"> документ, подтверждающий полномочия представителя заявителя, оформленный в установленном порядке.</w:t>
      </w:r>
    </w:p>
    <w:p>
      <w:pPr>
        <w:pStyle w:val="Style7"/>
        <w:framePr w:w="9403" w:h="14156" w:hRule="exact" w:wrap="around" w:vAnchor="page" w:hAnchor="page" w:x="1171" w:y="1767"/>
        <w:widowControl w:val="0"/>
        <w:keepNext w:val="0"/>
        <w:keepLines w:val="0"/>
        <w:shd w:val="clear" w:color="auto" w:fill="auto"/>
        <w:bidi w:val="0"/>
        <w:jc w:val="both"/>
        <w:spacing w:before="0" w:after="0" w:line="320" w:lineRule="exact"/>
        <w:ind w:left="20" w:right="40" w:firstLine="720"/>
      </w:pPr>
      <w:r>
        <w:rPr>
          <w:lang w:val="ru-RU" w:eastAsia="ru-RU" w:bidi="ru-RU"/>
          <w:sz w:val="24"/>
          <w:szCs w:val="24"/>
          <w:w w:val="100"/>
          <w:color w:val="000000"/>
          <w:position w:val="0"/>
        </w:rPr>
        <w:t>В случае использования федеральной государственной информационной системы "Единый портал государственных и муниципальных услуг (функций)" заявитель заполняет форму заявления и прикрепляет электронный образ документа, подтверждающего право заявителя на предоставление мер социальной поддержки.</w:t>
      </w:r>
    </w:p>
    <w:p>
      <w:pPr>
        <w:pStyle w:val="Style7"/>
        <w:framePr w:w="9403" w:h="14156" w:hRule="exact" w:wrap="around" w:vAnchor="page" w:hAnchor="page" w:x="1171" w:y="1767"/>
        <w:widowControl w:val="0"/>
        <w:keepNext w:val="0"/>
        <w:keepLines w:val="0"/>
        <w:shd w:val="clear" w:color="auto" w:fill="auto"/>
        <w:bidi w:val="0"/>
        <w:jc w:val="both"/>
        <w:spacing w:before="0" w:after="0" w:line="320" w:lineRule="exact"/>
        <w:ind w:left="20" w:right="40" w:firstLine="720"/>
      </w:pPr>
      <w:r>
        <w:rPr>
          <w:lang w:val="ru-RU" w:eastAsia="ru-RU" w:bidi="ru-RU"/>
          <w:sz w:val="24"/>
          <w:szCs w:val="24"/>
          <w:w w:val="100"/>
          <w:color w:val="000000"/>
          <w:position w:val="0"/>
        </w:rPr>
        <w:t>После сверки сведений, внесенных заявителем (представителем заявителя) в заявление, с документами, документы возвращаются заявителю (представителю заявителя).</w:t>
      </w:r>
    </w:p>
    <w:p>
      <w:pPr>
        <w:pStyle w:val="Style7"/>
        <w:framePr w:w="9403" w:h="14156" w:hRule="exact" w:wrap="around" w:vAnchor="page" w:hAnchor="page" w:x="1171" w:y="1767"/>
        <w:widowControl w:val="0"/>
        <w:keepNext w:val="0"/>
        <w:keepLines w:val="0"/>
        <w:shd w:val="clear" w:color="auto" w:fill="auto"/>
        <w:bidi w:val="0"/>
        <w:jc w:val="both"/>
        <w:spacing w:before="0" w:after="0" w:line="320" w:lineRule="exact"/>
        <w:ind w:left="20" w:right="0" w:firstLine="720"/>
      </w:pPr>
      <w:r>
        <w:rPr>
          <w:lang w:val="ru-RU" w:eastAsia="ru-RU" w:bidi="ru-RU"/>
          <w:sz w:val="24"/>
          <w:szCs w:val="24"/>
          <w:w w:val="100"/>
          <w:color w:val="000000"/>
          <w:position w:val="0"/>
        </w:rPr>
        <w:t>Пункт приема заявлений:</w:t>
      </w:r>
    </w:p>
    <w:p>
      <w:pPr>
        <w:pStyle w:val="Style7"/>
        <w:numPr>
          <w:ilvl w:val="0"/>
          <w:numId w:val="19"/>
        </w:numPr>
        <w:framePr w:w="9403" w:h="14156" w:hRule="exact" w:wrap="around" w:vAnchor="page" w:hAnchor="page" w:x="1171" w:y="1767"/>
        <w:widowControl w:val="0"/>
        <w:keepNext w:val="0"/>
        <w:keepLines w:val="0"/>
        <w:shd w:val="clear" w:color="auto" w:fill="auto"/>
        <w:bidi w:val="0"/>
        <w:jc w:val="both"/>
        <w:spacing w:before="0" w:after="0" w:line="320" w:lineRule="exact"/>
        <w:ind w:left="20" w:right="0" w:firstLine="720"/>
      </w:pPr>
      <w:r>
        <w:rPr>
          <w:lang w:val="ru-RU" w:eastAsia="ru-RU" w:bidi="ru-RU"/>
          <w:sz w:val="24"/>
          <w:szCs w:val="24"/>
          <w:w w:val="100"/>
          <w:color w:val="000000"/>
          <w:position w:val="0"/>
        </w:rPr>
        <w:t xml:space="preserve"> регистрирует заявление в день его поступления;</w:t>
      </w:r>
    </w:p>
    <w:p>
      <w:pPr>
        <w:pStyle w:val="Style7"/>
        <w:numPr>
          <w:ilvl w:val="0"/>
          <w:numId w:val="19"/>
        </w:numPr>
        <w:framePr w:w="9403" w:h="14156" w:hRule="exact" w:wrap="around" w:vAnchor="page" w:hAnchor="page" w:x="1171" w:y="1767"/>
        <w:widowControl w:val="0"/>
        <w:keepNext w:val="0"/>
        <w:keepLines w:val="0"/>
        <w:shd w:val="clear" w:color="auto" w:fill="auto"/>
        <w:bidi w:val="0"/>
        <w:jc w:val="both"/>
        <w:spacing w:before="0" w:after="0" w:line="320" w:lineRule="exact"/>
        <w:ind w:left="20" w:right="40" w:firstLine="720"/>
      </w:pPr>
      <w:r>
        <w:rPr>
          <w:lang w:val="ru-RU" w:eastAsia="ru-RU" w:bidi="ru-RU"/>
          <w:sz w:val="24"/>
          <w:szCs w:val="24"/>
          <w:w w:val="100"/>
          <w:color w:val="000000"/>
          <w:position w:val="0"/>
        </w:rPr>
        <w:t xml:space="preserve"> направляет заполненное и подписанное заявителем заявление в установленной форме в электронном виде в Министерство в течение 2 рабочих дней со дня регистрации заявления;</w:t>
      </w:r>
    </w:p>
    <w:p>
      <w:pPr>
        <w:pStyle w:val="Style7"/>
        <w:framePr w:w="9403" w:h="14156" w:hRule="exact" w:wrap="around" w:vAnchor="page" w:hAnchor="page" w:x="1171" w:y="1767"/>
        <w:widowControl w:val="0"/>
        <w:keepNext w:val="0"/>
        <w:keepLines w:val="0"/>
        <w:shd w:val="clear" w:color="auto" w:fill="auto"/>
        <w:bidi w:val="0"/>
        <w:jc w:val="both"/>
        <w:spacing w:before="0" w:after="0" w:line="320" w:lineRule="exact"/>
        <w:ind w:left="20" w:right="40" w:firstLine="720"/>
      </w:pPr>
      <w:r>
        <w:rPr>
          <w:lang w:val="ru-RU" w:eastAsia="ru-RU" w:bidi="ru-RU"/>
          <w:sz w:val="24"/>
          <w:szCs w:val="24"/>
          <w:w w:val="100"/>
          <w:color w:val="000000"/>
          <w:position w:val="0"/>
        </w:rPr>
        <w:t>Администрация в течение 10 рабочих дней со дня поступления заявления из пункта приема заявлений:</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11"/>
        <w:framePr w:wrap="around" w:vAnchor="page" w:hAnchor="page" w:x="5754" w:y="1290"/>
        <w:widowControl w:val="0"/>
        <w:keepNext w:val="0"/>
        <w:keepLines w:val="0"/>
        <w:shd w:val="clear" w:color="auto" w:fill="auto"/>
        <w:bidi w:val="0"/>
        <w:jc w:val="left"/>
        <w:spacing w:before="0" w:after="0" w:line="240" w:lineRule="exact"/>
        <w:ind w:left="20" w:right="0" w:firstLine="0"/>
      </w:pPr>
      <w:r>
        <w:rPr>
          <w:lang w:val="ru-RU" w:eastAsia="ru-RU" w:bidi="ru-RU"/>
          <w:sz w:val="24"/>
          <w:szCs w:val="24"/>
          <w:w w:val="100"/>
          <w:color w:val="000000"/>
          <w:position w:val="0"/>
        </w:rPr>
        <w:t>8</w:t>
      </w:r>
    </w:p>
    <w:p>
      <w:pPr>
        <w:pStyle w:val="Style7"/>
        <w:numPr>
          <w:ilvl w:val="0"/>
          <w:numId w:val="21"/>
        </w:numPr>
        <w:framePr w:w="9425" w:h="13877" w:hRule="exact" w:wrap="around" w:vAnchor="page" w:hAnchor="page" w:x="1160" w:y="1787"/>
        <w:widowControl w:val="0"/>
        <w:keepNext w:val="0"/>
        <w:keepLines w:val="0"/>
        <w:shd w:val="clear" w:color="auto" w:fill="auto"/>
        <w:bidi w:val="0"/>
        <w:jc w:val="both"/>
        <w:spacing w:before="0" w:after="0" w:line="320" w:lineRule="exact"/>
        <w:ind w:left="40" w:right="40" w:firstLine="700"/>
      </w:pPr>
      <w:r>
        <w:rPr>
          <w:lang w:val="ru-RU" w:eastAsia="ru-RU" w:bidi="ru-RU"/>
          <w:sz w:val="24"/>
          <w:szCs w:val="24"/>
          <w:w w:val="100"/>
          <w:color w:val="000000"/>
          <w:position w:val="0"/>
        </w:rPr>
        <w:t xml:space="preserve"> осуществляет сверку данных, полученных в порядке межведомственного взаимодействия в электронном виде от пункта приема заявлений, с данными автоматизированной системы "Адресная социальная помощь", в случае необходимости направляет в Государственное учреждение - Отделение Пенсионного фонда Российской Федерации по Забайкальскому краю запрос о предоставлении имеющейся (не имеющейся) информации о заявителе;</w:t>
      </w:r>
    </w:p>
    <w:p>
      <w:pPr>
        <w:pStyle w:val="Style7"/>
        <w:numPr>
          <w:ilvl w:val="0"/>
          <w:numId w:val="21"/>
        </w:numPr>
        <w:framePr w:w="9425" w:h="13877" w:hRule="exact" w:wrap="around" w:vAnchor="page" w:hAnchor="page" w:x="1160" w:y="1787"/>
        <w:widowControl w:val="0"/>
        <w:keepNext w:val="0"/>
        <w:keepLines w:val="0"/>
        <w:shd w:val="clear" w:color="auto" w:fill="auto"/>
        <w:bidi w:val="0"/>
        <w:jc w:val="both"/>
        <w:spacing w:before="0" w:after="0" w:line="320" w:lineRule="exact"/>
        <w:ind w:left="40" w:right="40" w:firstLine="700"/>
      </w:pPr>
      <w:r>
        <w:rPr>
          <w:lang w:val="ru-RU" w:eastAsia="ru-RU" w:bidi="ru-RU"/>
          <w:sz w:val="24"/>
          <w:szCs w:val="24"/>
          <w:w w:val="100"/>
          <w:color w:val="000000"/>
          <w:position w:val="0"/>
        </w:rPr>
        <w:t xml:space="preserve"> заносит необходимые сведения в автоматизированную систему "Адресная социальная помощь" и осуществляет регистрацию номера банковской карты в качестве льготного проездного смарт-билета;</w:t>
      </w:r>
    </w:p>
    <w:p>
      <w:pPr>
        <w:pStyle w:val="Style7"/>
        <w:numPr>
          <w:ilvl w:val="0"/>
          <w:numId w:val="21"/>
        </w:numPr>
        <w:framePr w:w="9425" w:h="13877" w:hRule="exact" w:wrap="around" w:vAnchor="page" w:hAnchor="page" w:x="1160" w:y="1787"/>
        <w:widowControl w:val="0"/>
        <w:keepNext w:val="0"/>
        <w:keepLines w:val="0"/>
        <w:shd w:val="clear" w:color="auto" w:fill="auto"/>
        <w:bidi w:val="0"/>
        <w:jc w:val="both"/>
        <w:spacing w:before="0" w:after="0" w:line="320" w:lineRule="exact"/>
        <w:ind w:left="40" w:right="40" w:firstLine="700"/>
      </w:pPr>
      <w:r>
        <w:rPr>
          <w:lang w:val="ru-RU" w:eastAsia="ru-RU" w:bidi="ru-RU"/>
          <w:sz w:val="24"/>
          <w:szCs w:val="24"/>
          <w:w w:val="100"/>
          <w:color w:val="000000"/>
          <w:position w:val="0"/>
        </w:rPr>
        <w:t xml:space="preserve"> уведомляет заявителя по номеру телефона, указанному в заявлении, а также дополнительно по адресу, указанному в заявлении, об отказе в регистрации номера банковской карты в качестве льготного проездного смарт-билета по одной из следующих причин:</w:t>
      </w:r>
    </w:p>
    <w:p>
      <w:pPr>
        <w:pStyle w:val="Style7"/>
        <w:framePr w:w="9425" w:h="13877" w:hRule="exact" w:wrap="around" w:vAnchor="page" w:hAnchor="page" w:x="1160" w:y="1787"/>
        <w:widowControl w:val="0"/>
        <w:keepNext w:val="0"/>
        <w:keepLines w:val="0"/>
        <w:shd w:val="clear" w:color="auto" w:fill="auto"/>
        <w:bidi w:val="0"/>
        <w:jc w:val="both"/>
        <w:spacing w:before="0" w:after="0" w:line="320" w:lineRule="exact"/>
        <w:ind w:left="40" w:right="40" w:firstLine="700"/>
      </w:pPr>
      <w:r>
        <w:rPr>
          <w:lang w:val="ru-RU" w:eastAsia="ru-RU" w:bidi="ru-RU"/>
          <w:sz w:val="24"/>
          <w:szCs w:val="24"/>
          <w:w w:val="100"/>
          <w:color w:val="000000"/>
          <w:position w:val="0"/>
        </w:rPr>
        <w:t>а) наличие льготного проездного смарт-билета на другой банковской карте, срок действия которой не истек;</w:t>
      </w:r>
    </w:p>
    <w:p>
      <w:pPr>
        <w:pStyle w:val="Style7"/>
        <w:framePr w:w="9425" w:h="13877" w:hRule="exact" w:wrap="around" w:vAnchor="page" w:hAnchor="page" w:x="1160" w:y="1787"/>
        <w:widowControl w:val="0"/>
        <w:keepNext w:val="0"/>
        <w:keepLines w:val="0"/>
        <w:shd w:val="clear" w:color="auto" w:fill="auto"/>
        <w:bidi w:val="0"/>
        <w:jc w:val="both"/>
        <w:spacing w:before="0" w:after="0" w:line="320" w:lineRule="exact"/>
        <w:ind w:left="40" w:right="40" w:firstLine="700"/>
      </w:pPr>
      <w:r>
        <w:rPr>
          <w:lang w:val="ru-RU" w:eastAsia="ru-RU" w:bidi="ru-RU"/>
          <w:sz w:val="24"/>
          <w:szCs w:val="24"/>
          <w:w w:val="100"/>
          <w:color w:val="000000"/>
          <w:position w:val="0"/>
        </w:rPr>
        <w:t>б) неуказание заявителем в заявлении сведений, подлежащих обязательному указанию в соответствии с настоящим Порядком;</w:t>
      </w:r>
    </w:p>
    <w:p>
      <w:pPr>
        <w:pStyle w:val="Style7"/>
        <w:framePr w:w="9425" w:h="13877" w:hRule="exact" w:wrap="around" w:vAnchor="page" w:hAnchor="page" w:x="1160" w:y="1787"/>
        <w:widowControl w:val="0"/>
        <w:keepNext w:val="0"/>
        <w:keepLines w:val="0"/>
        <w:shd w:val="clear" w:color="auto" w:fill="auto"/>
        <w:bidi w:val="0"/>
        <w:jc w:val="both"/>
        <w:spacing w:before="0" w:after="0" w:line="320" w:lineRule="exact"/>
        <w:ind w:left="40" w:right="40" w:firstLine="700"/>
      </w:pPr>
      <w:r>
        <w:rPr>
          <w:lang w:val="ru-RU" w:eastAsia="ru-RU" w:bidi="ru-RU"/>
          <w:sz w:val="24"/>
          <w:szCs w:val="24"/>
          <w:w w:val="100"/>
          <w:color w:val="000000"/>
          <w:position w:val="0"/>
        </w:rPr>
        <w:t>в) несоответствие сведений, указанных в заявлении, данным автоматизированной системы "Адресная социальная помощь";</w:t>
      </w:r>
    </w:p>
    <w:p>
      <w:pPr>
        <w:pStyle w:val="Style7"/>
        <w:framePr w:w="9425" w:h="13877" w:hRule="exact" w:wrap="around" w:vAnchor="page" w:hAnchor="page" w:x="1160" w:y="1787"/>
        <w:widowControl w:val="0"/>
        <w:keepNext w:val="0"/>
        <w:keepLines w:val="0"/>
        <w:shd w:val="clear" w:color="auto" w:fill="auto"/>
        <w:bidi w:val="0"/>
        <w:jc w:val="both"/>
        <w:spacing w:before="0" w:after="0" w:line="320" w:lineRule="exact"/>
        <w:ind w:left="40" w:right="40" w:firstLine="700"/>
      </w:pPr>
      <w:r>
        <w:rPr>
          <w:lang w:val="ru-RU" w:eastAsia="ru-RU" w:bidi="ru-RU"/>
          <w:sz w:val="24"/>
          <w:szCs w:val="24"/>
          <w:w w:val="100"/>
          <w:color w:val="000000"/>
          <w:position w:val="0"/>
        </w:rPr>
        <w:t>г) несоответствие заявителя ни одной из категорий, установленных Законом о льготном проезде для получения права на 50-процентную скидку со стоимости проезда на транспорте общего пользования;</w:t>
      </w:r>
    </w:p>
    <w:p>
      <w:pPr>
        <w:pStyle w:val="Style7"/>
        <w:numPr>
          <w:ilvl w:val="0"/>
          <w:numId w:val="21"/>
        </w:numPr>
        <w:framePr w:w="9425" w:h="13877" w:hRule="exact" w:wrap="around" w:vAnchor="page" w:hAnchor="page" w:x="1160" w:y="1787"/>
        <w:widowControl w:val="0"/>
        <w:keepNext w:val="0"/>
        <w:keepLines w:val="0"/>
        <w:shd w:val="clear" w:color="auto" w:fill="auto"/>
        <w:bidi w:val="0"/>
        <w:jc w:val="both"/>
        <w:spacing w:before="0" w:after="0" w:line="320" w:lineRule="exact"/>
        <w:ind w:left="40" w:right="40" w:firstLine="700"/>
      </w:pPr>
      <w:r>
        <w:rPr>
          <w:lang w:val="ru-RU" w:eastAsia="ru-RU" w:bidi="ru-RU"/>
          <w:sz w:val="24"/>
          <w:szCs w:val="24"/>
          <w:w w:val="100"/>
          <w:color w:val="000000"/>
          <w:position w:val="0"/>
        </w:rPr>
        <w:t xml:space="preserve"> передает оператору информацию о регистрации номера банковской карты в качестве льготного проездного смарт-билета.</w:t>
      </w:r>
    </w:p>
    <w:p>
      <w:pPr>
        <w:pStyle w:val="Style7"/>
        <w:framePr w:w="9425" w:h="13877" w:hRule="exact" w:wrap="around" w:vAnchor="page" w:hAnchor="page" w:x="1160" w:y="1787"/>
        <w:widowControl w:val="0"/>
        <w:keepNext w:val="0"/>
        <w:keepLines w:val="0"/>
        <w:shd w:val="clear" w:color="auto" w:fill="auto"/>
        <w:bidi w:val="0"/>
        <w:jc w:val="both"/>
        <w:spacing w:before="0" w:after="0" w:line="320" w:lineRule="exact"/>
        <w:ind w:left="40" w:right="40" w:firstLine="700"/>
      </w:pPr>
      <w:r>
        <w:rPr>
          <w:lang w:val="ru-RU" w:eastAsia="ru-RU" w:bidi="ru-RU"/>
          <w:sz w:val="24"/>
          <w:szCs w:val="24"/>
          <w:w w:val="100"/>
          <w:color w:val="000000"/>
          <w:position w:val="0"/>
        </w:rPr>
        <w:t>Заявитель может обжаловать отказ в регистрации номера банковской карты в качестве льготного проездного смарт-билета в судебном порядке в соответствии с действующим законодательством.</w:t>
      </w:r>
    </w:p>
    <w:p>
      <w:pPr>
        <w:pStyle w:val="Style7"/>
        <w:framePr w:w="9425" w:h="13877" w:hRule="exact" w:wrap="around" w:vAnchor="page" w:hAnchor="page" w:x="1160" w:y="1787"/>
        <w:widowControl w:val="0"/>
        <w:keepNext w:val="0"/>
        <w:keepLines w:val="0"/>
        <w:shd w:val="clear" w:color="auto" w:fill="auto"/>
        <w:bidi w:val="0"/>
        <w:jc w:val="left"/>
        <w:spacing w:before="0" w:after="0" w:line="320" w:lineRule="exact"/>
        <w:ind w:left="40" w:right="0" w:firstLine="0"/>
      </w:pPr>
      <w:r>
        <w:rPr>
          <w:lang w:val="ru-RU" w:eastAsia="ru-RU" w:bidi="ru-RU"/>
          <w:sz w:val="24"/>
          <w:szCs w:val="24"/>
          <w:w w:val="100"/>
          <w:color w:val="000000"/>
          <w:position w:val="0"/>
        </w:rPr>
        <w:t>Оператор:</w:t>
      </w:r>
    </w:p>
    <w:p>
      <w:pPr>
        <w:pStyle w:val="Style7"/>
        <w:numPr>
          <w:ilvl w:val="0"/>
          <w:numId w:val="23"/>
        </w:numPr>
        <w:framePr w:w="9425" w:h="13877" w:hRule="exact" w:wrap="around" w:vAnchor="page" w:hAnchor="page" w:x="1160" w:y="1787"/>
        <w:widowControl w:val="0"/>
        <w:keepNext w:val="0"/>
        <w:keepLines w:val="0"/>
        <w:shd w:val="clear" w:color="auto" w:fill="auto"/>
        <w:bidi w:val="0"/>
        <w:jc w:val="both"/>
        <w:spacing w:before="0" w:after="0" w:line="320" w:lineRule="exact"/>
        <w:ind w:left="40" w:right="40" w:firstLine="700"/>
      </w:pPr>
      <w:r>
        <w:rPr>
          <w:lang w:val="ru-RU" w:eastAsia="ru-RU" w:bidi="ru-RU"/>
          <w:sz w:val="24"/>
          <w:szCs w:val="24"/>
          <w:w w:val="100"/>
          <w:color w:val="000000"/>
          <w:position w:val="0"/>
        </w:rPr>
        <w:t xml:space="preserve"> обрабатывает информацию, полученную от Министерства, и в течение 3 рабочих дней со дня ее получения активирует банковскую карту в качестве льготного проездного смарт-билета;</w:t>
      </w:r>
    </w:p>
    <w:p>
      <w:pPr>
        <w:pStyle w:val="Style7"/>
        <w:numPr>
          <w:ilvl w:val="0"/>
          <w:numId w:val="23"/>
        </w:numPr>
        <w:framePr w:w="9425" w:h="13877" w:hRule="exact" w:wrap="around" w:vAnchor="page" w:hAnchor="page" w:x="1160" w:y="1787"/>
        <w:widowControl w:val="0"/>
        <w:keepNext w:val="0"/>
        <w:keepLines w:val="0"/>
        <w:shd w:val="clear" w:color="auto" w:fill="auto"/>
        <w:bidi w:val="0"/>
        <w:jc w:val="both"/>
        <w:spacing w:before="0" w:after="0" w:line="320" w:lineRule="exact"/>
        <w:ind w:left="40" w:right="40" w:firstLine="700"/>
      </w:pPr>
      <w:r>
        <w:rPr>
          <w:lang w:val="ru-RU" w:eastAsia="ru-RU" w:bidi="ru-RU"/>
          <w:sz w:val="24"/>
          <w:szCs w:val="24"/>
          <w:w w:val="100"/>
          <w:color w:val="000000"/>
          <w:position w:val="0"/>
        </w:rPr>
        <w:t xml:space="preserve"> вносит в автоматизированную информационную систему учета оплаты проезда информацию, полученную от Министерства в соответствии с соглашением по обмену информацией, заключенным между Министерством и оператором;</w:t>
      </w:r>
    </w:p>
    <w:p>
      <w:pPr>
        <w:pStyle w:val="Style7"/>
        <w:numPr>
          <w:ilvl w:val="0"/>
          <w:numId w:val="23"/>
        </w:numPr>
        <w:framePr w:w="9425" w:h="13877" w:hRule="exact" w:wrap="around" w:vAnchor="page" w:hAnchor="page" w:x="1160" w:y="1787"/>
        <w:widowControl w:val="0"/>
        <w:keepNext w:val="0"/>
        <w:keepLines w:val="0"/>
        <w:shd w:val="clear" w:color="auto" w:fill="auto"/>
        <w:bidi w:val="0"/>
        <w:jc w:val="both"/>
        <w:spacing w:before="0" w:after="0" w:line="320" w:lineRule="exact"/>
        <w:ind w:left="40" w:right="40" w:firstLine="700"/>
      </w:pPr>
      <w:r>
        <w:rPr>
          <w:lang w:val="ru-RU" w:eastAsia="ru-RU" w:bidi="ru-RU"/>
          <w:sz w:val="24"/>
          <w:szCs w:val="24"/>
          <w:w w:val="100"/>
          <w:color w:val="000000"/>
          <w:position w:val="0"/>
        </w:rPr>
        <w:t xml:space="preserve"> формирует историю поездок пассажиров и отчетность по льготным проездным смарт-билетам;</w:t>
      </w:r>
    </w:p>
    <w:p>
      <w:pPr>
        <w:pStyle w:val="Style7"/>
        <w:numPr>
          <w:ilvl w:val="0"/>
          <w:numId w:val="23"/>
        </w:numPr>
        <w:framePr w:w="9425" w:h="13877" w:hRule="exact" w:wrap="around" w:vAnchor="page" w:hAnchor="page" w:x="1160" w:y="1787"/>
        <w:widowControl w:val="0"/>
        <w:keepNext w:val="0"/>
        <w:keepLines w:val="0"/>
        <w:shd w:val="clear" w:color="auto" w:fill="auto"/>
        <w:bidi w:val="0"/>
        <w:jc w:val="both"/>
        <w:spacing w:before="0" w:after="0" w:line="320" w:lineRule="exact"/>
        <w:ind w:left="40" w:right="40" w:firstLine="700"/>
      </w:pPr>
      <w:r>
        <w:rPr>
          <w:lang w:val="ru-RU" w:eastAsia="ru-RU" w:bidi="ru-RU"/>
          <w:sz w:val="24"/>
          <w:szCs w:val="24"/>
          <w:w w:val="100"/>
          <w:color w:val="000000"/>
          <w:position w:val="0"/>
        </w:rPr>
        <w:t xml:space="preserve"> еженедельно направляет отчетность перевозчику и получателю отчетности для составления заявки на получение субвенции из краевого бюджета в установленном порядке. Форма и порядок предоставления отчетности получателю отчетности устанавливаются получателем отчетности;</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11"/>
        <w:framePr w:wrap="around" w:vAnchor="page" w:hAnchor="page" w:x="5783" w:y="1307"/>
        <w:widowControl w:val="0"/>
        <w:keepNext w:val="0"/>
        <w:keepLines w:val="0"/>
        <w:shd w:val="clear" w:color="auto" w:fill="auto"/>
        <w:bidi w:val="0"/>
        <w:jc w:val="left"/>
        <w:spacing w:before="0" w:after="0" w:line="240" w:lineRule="exact"/>
        <w:ind w:left="40" w:right="0" w:firstLine="0"/>
      </w:pPr>
      <w:r>
        <w:rPr>
          <w:lang w:val="ru-RU" w:eastAsia="ru-RU" w:bidi="ru-RU"/>
          <w:sz w:val="24"/>
          <w:szCs w:val="24"/>
          <w:w w:val="100"/>
          <w:color w:val="000000"/>
          <w:position w:val="0"/>
        </w:rPr>
        <w:t>9</w:t>
      </w:r>
    </w:p>
    <w:p>
      <w:pPr>
        <w:pStyle w:val="Style7"/>
        <w:numPr>
          <w:ilvl w:val="0"/>
          <w:numId w:val="23"/>
        </w:numPr>
        <w:framePr w:w="9360" w:h="1349" w:hRule="exact" w:wrap="around" w:vAnchor="page" w:hAnchor="page" w:x="1193" w:y="1786"/>
        <w:tabs>
          <w:tab w:leader="none" w:pos="1129" w:val="left"/>
        </w:tabs>
        <w:widowControl w:val="0"/>
        <w:keepNext w:val="0"/>
        <w:keepLines w:val="0"/>
        <w:shd w:val="clear" w:color="auto" w:fill="auto"/>
        <w:bidi w:val="0"/>
        <w:jc w:val="left"/>
        <w:spacing w:before="0" w:after="0" w:line="320" w:lineRule="exact"/>
        <w:ind w:left="0" w:right="0" w:firstLine="700"/>
      </w:pPr>
      <w:r>
        <w:rPr>
          <w:lang w:val="ru-RU" w:eastAsia="ru-RU" w:bidi="ru-RU"/>
          <w:sz w:val="24"/>
          <w:szCs w:val="24"/>
          <w:w w:val="100"/>
          <w:color w:val="000000"/>
          <w:position w:val="0"/>
        </w:rPr>
        <w:t>уведомляет заявителя об активации банковской карты в качестве льготного проездного смарт-билета.</w:t>
      </w:r>
    </w:p>
    <w:p>
      <w:pPr>
        <w:pStyle w:val="Style7"/>
        <w:framePr w:w="9360" w:h="1349" w:hRule="exact" w:wrap="around" w:vAnchor="page" w:hAnchor="page" w:x="1193" w:y="1786"/>
        <w:widowControl w:val="0"/>
        <w:keepNext w:val="0"/>
        <w:keepLines w:val="0"/>
        <w:shd w:val="clear" w:color="auto" w:fill="auto"/>
        <w:bidi w:val="0"/>
        <w:jc w:val="left"/>
        <w:spacing w:before="0" w:after="0" w:line="320" w:lineRule="exact"/>
        <w:ind w:left="0" w:right="0" w:firstLine="700"/>
      </w:pPr>
      <w:r>
        <w:rPr>
          <w:lang w:val="ru-RU" w:eastAsia="ru-RU" w:bidi="ru-RU"/>
          <w:sz w:val="24"/>
          <w:szCs w:val="24"/>
          <w:w w:val="100"/>
          <w:color w:val="000000"/>
          <w:position w:val="0"/>
        </w:rPr>
        <w:t>Общий срок оформления льготного проездного смарт-билета составляет не более 20 рабочих дней.</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11"/>
        <w:framePr w:wrap="around" w:vAnchor="page" w:hAnchor="page" w:x="5621" w:y="1563"/>
        <w:widowControl w:val="0"/>
        <w:keepNext w:val="0"/>
        <w:keepLines w:val="0"/>
        <w:shd w:val="clear" w:color="auto" w:fill="auto"/>
        <w:bidi w:val="0"/>
        <w:jc w:val="left"/>
        <w:spacing w:before="0" w:after="0" w:line="240" w:lineRule="exact"/>
        <w:ind w:left="20" w:right="0" w:firstLine="0"/>
      </w:pPr>
      <w:r>
        <w:rPr>
          <w:lang w:val="ru-RU" w:eastAsia="ru-RU" w:bidi="ru-RU"/>
          <w:sz w:val="24"/>
          <w:szCs w:val="24"/>
          <w:w w:val="100"/>
          <w:color w:val="000000"/>
          <w:position w:val="0"/>
        </w:rPr>
        <w:t>10</w:t>
      </w:r>
    </w:p>
    <w:p>
      <w:pPr>
        <w:pStyle w:val="Style7"/>
        <w:framePr w:w="9418" w:h="13958" w:hRule="exact" w:wrap="around" w:vAnchor="page" w:hAnchor="page" w:x="1085" w:y="2033"/>
        <w:widowControl w:val="0"/>
        <w:keepNext w:val="0"/>
        <w:keepLines w:val="0"/>
        <w:shd w:val="clear" w:color="auto" w:fill="auto"/>
        <w:bidi w:val="0"/>
        <w:jc w:val="right"/>
        <w:spacing w:before="0" w:after="316" w:line="335" w:lineRule="exact"/>
        <w:ind w:left="740" w:right="40" w:firstLine="0"/>
      </w:pPr>
      <w:r>
        <w:rPr>
          <w:lang w:val="ru-RU" w:eastAsia="ru-RU" w:bidi="ru-RU"/>
          <w:sz w:val="24"/>
          <w:szCs w:val="24"/>
          <w:w w:val="100"/>
          <w:color w:val="000000"/>
          <w:position w:val="0"/>
        </w:rPr>
        <w:t>Приложение №3 УТВЕРЖДЕНО постановлением администрации муниципального района «Борзинский район» № 567</w:t>
      </w:r>
      <w:r>
        <w:rPr>
          <w:rStyle w:val="CharStyle18"/>
        </w:rPr>
        <w:t xml:space="preserve"> </w:t>
      </w:r>
      <w:r>
        <w:rPr>
          <w:lang w:val="ru-RU" w:eastAsia="ru-RU" w:bidi="ru-RU"/>
          <w:sz w:val="24"/>
          <w:szCs w:val="24"/>
          <w:w w:val="100"/>
          <w:color w:val="000000"/>
          <w:position w:val="0"/>
        </w:rPr>
        <w:t>от 21.11.2019</w:t>
      </w:r>
      <w:r>
        <w:rPr>
          <w:rStyle w:val="CharStyle18"/>
        </w:rPr>
        <w:t xml:space="preserve"> </w:t>
      </w:r>
      <w:r>
        <w:rPr>
          <w:lang w:val="ru-RU" w:eastAsia="ru-RU" w:bidi="ru-RU"/>
          <w:sz w:val="24"/>
          <w:szCs w:val="24"/>
          <w:w w:val="100"/>
          <w:color w:val="000000"/>
          <w:position w:val="0"/>
        </w:rPr>
        <w:t>г.</w:t>
      </w:r>
    </w:p>
    <w:p>
      <w:pPr>
        <w:pStyle w:val="Style19"/>
        <w:framePr w:w="9418" w:h="13958" w:hRule="exact" w:wrap="around" w:vAnchor="page" w:hAnchor="page" w:x="1085" w:y="2033"/>
        <w:widowControl w:val="0"/>
        <w:keepNext w:val="0"/>
        <w:keepLines w:val="0"/>
        <w:shd w:val="clear" w:color="auto" w:fill="auto"/>
        <w:bidi w:val="0"/>
        <w:jc w:val="left"/>
        <w:spacing w:before="0" w:after="250" w:line="240" w:lineRule="exact"/>
        <w:ind w:left="1320" w:right="0" w:firstLine="0"/>
      </w:pPr>
      <w:bookmarkStart w:id="2" w:name="bookmark2"/>
      <w:r>
        <w:rPr>
          <w:lang w:val="ru-RU" w:eastAsia="ru-RU" w:bidi="ru-RU"/>
          <w:sz w:val="24"/>
          <w:szCs w:val="24"/>
          <w:w w:val="100"/>
          <w:color w:val="000000"/>
          <w:position w:val="0"/>
        </w:rPr>
        <w:t>Порядок применения льготного проездного смарт-билета</w:t>
      </w:r>
      <w:bookmarkEnd w:id="2"/>
    </w:p>
    <w:p>
      <w:pPr>
        <w:pStyle w:val="Style7"/>
        <w:framePr w:w="9418" w:h="13958" w:hRule="exact" w:wrap="around" w:vAnchor="page" w:hAnchor="page" w:x="1085" w:y="2033"/>
        <w:widowControl w:val="0"/>
        <w:keepNext w:val="0"/>
        <w:keepLines w:val="0"/>
        <w:shd w:val="clear" w:color="auto" w:fill="auto"/>
        <w:bidi w:val="0"/>
        <w:jc w:val="both"/>
        <w:spacing w:before="0" w:after="0" w:line="320" w:lineRule="exact"/>
        <w:ind w:left="40" w:right="40" w:firstLine="700"/>
      </w:pPr>
      <w:r>
        <w:rPr>
          <w:lang w:val="ru-RU" w:eastAsia="ru-RU" w:bidi="ru-RU"/>
          <w:sz w:val="24"/>
          <w:szCs w:val="24"/>
          <w:w w:val="100"/>
          <w:color w:val="000000"/>
          <w:position w:val="0"/>
        </w:rPr>
        <w:t>Перевозчик уведомляет пользователей о возможности использования льготного проездного смарт-билета путем размещения в транспортном средстве соответствующей информации.</w:t>
      </w:r>
    </w:p>
    <w:p>
      <w:pPr>
        <w:pStyle w:val="Style7"/>
        <w:framePr w:w="9418" w:h="13958" w:hRule="exact" w:wrap="around" w:vAnchor="page" w:hAnchor="page" w:x="1085" w:y="2033"/>
        <w:widowControl w:val="0"/>
        <w:keepNext w:val="0"/>
        <w:keepLines w:val="0"/>
        <w:shd w:val="clear" w:color="auto" w:fill="auto"/>
        <w:bidi w:val="0"/>
        <w:jc w:val="both"/>
        <w:spacing w:before="0" w:after="0" w:line="320" w:lineRule="exact"/>
        <w:ind w:left="40" w:right="40" w:firstLine="700"/>
      </w:pPr>
      <w:r>
        <w:rPr>
          <w:lang w:val="ru-RU" w:eastAsia="ru-RU" w:bidi="ru-RU"/>
          <w:sz w:val="24"/>
          <w:szCs w:val="24"/>
          <w:w w:val="100"/>
          <w:color w:val="000000"/>
          <w:position w:val="0"/>
        </w:rPr>
        <w:t>Льготный проездной смарт-билет устанавливается пользователю только на одну банковскую карту.</w:t>
      </w:r>
    </w:p>
    <w:p>
      <w:pPr>
        <w:pStyle w:val="Style7"/>
        <w:framePr w:w="9418" w:h="13958" w:hRule="exact" w:wrap="around" w:vAnchor="page" w:hAnchor="page" w:x="1085" w:y="2033"/>
        <w:widowControl w:val="0"/>
        <w:keepNext w:val="0"/>
        <w:keepLines w:val="0"/>
        <w:shd w:val="clear" w:color="auto" w:fill="auto"/>
        <w:bidi w:val="0"/>
        <w:jc w:val="both"/>
        <w:spacing w:before="0" w:after="0" w:line="320" w:lineRule="exact"/>
        <w:ind w:left="40" w:right="40" w:firstLine="700"/>
      </w:pPr>
      <w:r>
        <w:rPr>
          <w:lang w:val="ru-RU" w:eastAsia="ru-RU" w:bidi="ru-RU"/>
          <w:sz w:val="24"/>
          <w:szCs w:val="24"/>
          <w:w w:val="100"/>
          <w:color w:val="000000"/>
          <w:position w:val="0"/>
        </w:rPr>
        <w:t>Льготный проездной смарт-билет осуществляет регистрацию количества фактических поездок.</w:t>
      </w:r>
    </w:p>
    <w:p>
      <w:pPr>
        <w:pStyle w:val="Style7"/>
        <w:framePr w:w="9418" w:h="13958" w:hRule="exact" w:wrap="around" w:vAnchor="page" w:hAnchor="page" w:x="1085" w:y="2033"/>
        <w:widowControl w:val="0"/>
        <w:keepNext w:val="0"/>
        <w:keepLines w:val="0"/>
        <w:shd w:val="clear" w:color="auto" w:fill="auto"/>
        <w:bidi w:val="0"/>
        <w:jc w:val="both"/>
        <w:spacing w:before="0" w:after="0" w:line="320" w:lineRule="exact"/>
        <w:ind w:left="40" w:right="40" w:firstLine="700"/>
      </w:pPr>
      <w:r>
        <w:rPr>
          <w:lang w:val="ru-RU" w:eastAsia="ru-RU" w:bidi="ru-RU"/>
          <w:sz w:val="24"/>
          <w:szCs w:val="24"/>
          <w:w w:val="100"/>
          <w:color w:val="000000"/>
          <w:position w:val="0"/>
        </w:rPr>
        <w:t>Количество поездок пользователя по льготному проездному смарт- билету не ограничено.</w:t>
      </w:r>
    </w:p>
    <w:p>
      <w:pPr>
        <w:pStyle w:val="Style7"/>
        <w:framePr w:w="9418" w:h="13958" w:hRule="exact" w:wrap="around" w:vAnchor="page" w:hAnchor="page" w:x="1085" w:y="2033"/>
        <w:widowControl w:val="0"/>
        <w:keepNext w:val="0"/>
        <w:keepLines w:val="0"/>
        <w:shd w:val="clear" w:color="auto" w:fill="auto"/>
        <w:bidi w:val="0"/>
        <w:jc w:val="right"/>
        <w:spacing w:before="0" w:after="0" w:line="320" w:lineRule="exact"/>
        <w:ind w:left="0" w:right="40" w:firstLine="0"/>
      </w:pPr>
      <w:r>
        <w:rPr>
          <w:lang w:val="ru-RU" w:eastAsia="ru-RU" w:bidi="ru-RU"/>
          <w:sz w:val="24"/>
          <w:szCs w:val="24"/>
          <w:w w:val="100"/>
          <w:color w:val="000000"/>
          <w:position w:val="0"/>
        </w:rPr>
        <w:t>Действие льготного проездного смарт-билета прекращается в случаях:</w:t>
      </w:r>
    </w:p>
    <w:p>
      <w:pPr>
        <w:pStyle w:val="Style7"/>
        <w:numPr>
          <w:ilvl w:val="0"/>
          <w:numId w:val="25"/>
        </w:numPr>
        <w:framePr w:w="9418" w:h="13958" w:hRule="exact" w:wrap="around" w:vAnchor="page" w:hAnchor="page" w:x="1085" w:y="2033"/>
        <w:widowControl w:val="0"/>
        <w:keepNext w:val="0"/>
        <w:keepLines w:val="0"/>
        <w:shd w:val="clear" w:color="auto" w:fill="auto"/>
        <w:bidi w:val="0"/>
        <w:jc w:val="both"/>
        <w:spacing w:before="0" w:after="0" w:line="320" w:lineRule="exact"/>
        <w:ind w:left="40" w:right="40" w:firstLine="700"/>
      </w:pPr>
      <w:r>
        <w:rPr>
          <w:lang w:val="ru-RU" w:eastAsia="ru-RU" w:bidi="ru-RU"/>
          <w:sz w:val="24"/>
          <w:szCs w:val="24"/>
          <w:w w:val="100"/>
          <w:color w:val="000000"/>
          <w:position w:val="0"/>
        </w:rPr>
        <w:t xml:space="preserve"> утраты пользователем права на предоставление мер социальной поддержки, предусмотренных действующим законодательством;</w:t>
      </w:r>
    </w:p>
    <w:p>
      <w:pPr>
        <w:pStyle w:val="Style7"/>
        <w:numPr>
          <w:ilvl w:val="0"/>
          <w:numId w:val="25"/>
        </w:numPr>
        <w:framePr w:w="9418" w:h="13958" w:hRule="exact" w:wrap="around" w:vAnchor="page" w:hAnchor="page" w:x="1085" w:y="2033"/>
        <w:widowControl w:val="0"/>
        <w:keepNext w:val="0"/>
        <w:keepLines w:val="0"/>
        <w:shd w:val="clear" w:color="auto" w:fill="auto"/>
        <w:bidi w:val="0"/>
        <w:jc w:val="both"/>
        <w:spacing w:before="0" w:after="0" w:line="320" w:lineRule="exact"/>
        <w:ind w:left="40" w:right="0" w:firstLine="700"/>
      </w:pPr>
      <w:r>
        <w:rPr>
          <w:lang w:val="ru-RU" w:eastAsia="ru-RU" w:bidi="ru-RU"/>
          <w:sz w:val="24"/>
          <w:szCs w:val="24"/>
          <w:w w:val="100"/>
          <w:color w:val="000000"/>
          <w:position w:val="0"/>
        </w:rPr>
        <w:t xml:space="preserve"> утраты или порчи льготного проездного смарт-билета;</w:t>
      </w:r>
    </w:p>
    <w:p>
      <w:pPr>
        <w:pStyle w:val="Style7"/>
        <w:numPr>
          <w:ilvl w:val="0"/>
          <w:numId w:val="25"/>
        </w:numPr>
        <w:framePr w:w="9418" w:h="13958" w:hRule="exact" w:wrap="around" w:vAnchor="page" w:hAnchor="page" w:x="1085" w:y="2033"/>
        <w:widowControl w:val="0"/>
        <w:keepNext w:val="0"/>
        <w:keepLines w:val="0"/>
        <w:shd w:val="clear" w:color="auto" w:fill="auto"/>
        <w:bidi w:val="0"/>
        <w:jc w:val="both"/>
        <w:spacing w:before="0" w:after="0" w:line="320" w:lineRule="exact"/>
        <w:ind w:left="40" w:right="40" w:firstLine="700"/>
      </w:pPr>
      <w:r>
        <w:rPr>
          <w:lang w:val="ru-RU" w:eastAsia="ru-RU" w:bidi="ru-RU"/>
          <w:sz w:val="24"/>
          <w:szCs w:val="24"/>
          <w:w w:val="100"/>
          <w:color w:val="000000"/>
          <w:position w:val="0"/>
        </w:rPr>
        <w:t xml:space="preserve"> истечения срока действия банковской карты, зарегистрированной в качестве льготного проездного смарт-билета.</w:t>
      </w:r>
    </w:p>
    <w:p>
      <w:pPr>
        <w:pStyle w:val="Style7"/>
        <w:framePr w:w="9418" w:h="13958" w:hRule="exact" w:wrap="around" w:vAnchor="page" w:hAnchor="page" w:x="1085" w:y="2033"/>
        <w:widowControl w:val="0"/>
        <w:keepNext w:val="0"/>
        <w:keepLines w:val="0"/>
        <w:shd w:val="clear" w:color="auto" w:fill="auto"/>
        <w:bidi w:val="0"/>
        <w:jc w:val="both"/>
        <w:spacing w:before="0" w:after="0" w:line="320" w:lineRule="exact"/>
        <w:ind w:left="40" w:right="40" w:firstLine="700"/>
      </w:pPr>
      <w:r>
        <w:rPr>
          <w:lang w:val="ru-RU" w:eastAsia="ru-RU" w:bidi="ru-RU"/>
          <w:sz w:val="24"/>
          <w:szCs w:val="24"/>
          <w:w w:val="100"/>
          <w:color w:val="000000"/>
          <w:position w:val="0"/>
        </w:rPr>
        <w:t>Льготный проездной смарт-билет принимается к оплате проезда в транспортных средствах перевозчика. В случае возникновения у кондуктора сомнений в законности использования льготного проездного смарт-билета пользователь предъявляет кондуктору паспорт либо иной документ, удостоверяющий личность, а также документы, подтверждающие право пользователя на предоставление мер социальной поддержки.</w:t>
      </w:r>
    </w:p>
    <w:p>
      <w:pPr>
        <w:pStyle w:val="Style7"/>
        <w:framePr w:w="9418" w:h="13958" w:hRule="exact" w:wrap="around" w:vAnchor="page" w:hAnchor="page" w:x="1085" w:y="2033"/>
        <w:widowControl w:val="0"/>
        <w:keepNext w:val="0"/>
        <w:keepLines w:val="0"/>
        <w:shd w:val="clear" w:color="auto" w:fill="auto"/>
        <w:bidi w:val="0"/>
        <w:jc w:val="both"/>
        <w:spacing w:before="0" w:after="0" w:line="320" w:lineRule="exact"/>
        <w:ind w:left="40" w:right="40" w:firstLine="700"/>
      </w:pPr>
      <w:r>
        <w:rPr>
          <w:lang w:val="ru-RU" w:eastAsia="ru-RU" w:bidi="ru-RU"/>
          <w:sz w:val="24"/>
          <w:szCs w:val="24"/>
          <w:w w:val="100"/>
          <w:color w:val="000000"/>
          <w:position w:val="0"/>
        </w:rPr>
        <w:t>При проезде на транспорте общего пользования пользователю необходимо приложить и зафиксировать на 2 - 3 секунды льготный проездной смарт-билет на транспортном терминале, находящемся в транспорте общего пользования. В качестве подтверждения проведенной операции регистрации проезда пользователь получает отрывной билет.</w:t>
      </w:r>
    </w:p>
    <w:p>
      <w:pPr>
        <w:pStyle w:val="Style7"/>
        <w:framePr w:w="9418" w:h="13958" w:hRule="exact" w:wrap="around" w:vAnchor="page" w:hAnchor="page" w:x="1085" w:y="2033"/>
        <w:widowControl w:val="0"/>
        <w:keepNext w:val="0"/>
        <w:keepLines w:val="0"/>
        <w:shd w:val="clear" w:color="auto" w:fill="auto"/>
        <w:bidi w:val="0"/>
        <w:jc w:val="both"/>
        <w:spacing w:before="0" w:after="0" w:line="320" w:lineRule="exact"/>
        <w:ind w:left="40" w:right="40" w:firstLine="700"/>
      </w:pPr>
      <w:r>
        <w:rPr>
          <w:lang w:val="ru-RU" w:eastAsia="ru-RU" w:bidi="ru-RU"/>
          <w:sz w:val="24"/>
          <w:szCs w:val="24"/>
          <w:w w:val="100"/>
          <w:color w:val="000000"/>
          <w:position w:val="0"/>
        </w:rPr>
        <w:t>Передача льготного проездного смарт-билета для оплаты льготного проезда иному лицу запрещается.</w:t>
      </w:r>
    </w:p>
    <w:p>
      <w:pPr>
        <w:pStyle w:val="Style7"/>
        <w:framePr w:w="9418" w:h="13958" w:hRule="exact" w:wrap="around" w:vAnchor="page" w:hAnchor="page" w:x="1085" w:y="2033"/>
        <w:widowControl w:val="0"/>
        <w:keepNext w:val="0"/>
        <w:keepLines w:val="0"/>
        <w:shd w:val="clear" w:color="auto" w:fill="auto"/>
        <w:bidi w:val="0"/>
        <w:jc w:val="both"/>
        <w:spacing w:before="0" w:after="0" w:line="320" w:lineRule="exact"/>
        <w:ind w:left="40" w:right="40" w:firstLine="700"/>
      </w:pPr>
      <w:r>
        <w:rPr>
          <w:lang w:val="ru-RU" w:eastAsia="ru-RU" w:bidi="ru-RU"/>
          <w:sz w:val="24"/>
          <w:szCs w:val="24"/>
          <w:w w:val="100"/>
          <w:color w:val="000000"/>
          <w:position w:val="0"/>
        </w:rPr>
        <w:t>К лицам, неправомерно использующим льготный проездной смарт- билет, перевозчик принимает меры в соответствии с действующим законодательством.</w:t>
      </w:r>
    </w:p>
    <w:p>
      <w:pPr>
        <w:pStyle w:val="Style7"/>
        <w:framePr w:w="9418" w:h="13958" w:hRule="exact" w:wrap="around" w:vAnchor="page" w:hAnchor="page" w:x="1085" w:y="2033"/>
        <w:widowControl w:val="0"/>
        <w:keepNext w:val="0"/>
        <w:keepLines w:val="0"/>
        <w:shd w:val="clear" w:color="auto" w:fill="auto"/>
        <w:bidi w:val="0"/>
        <w:jc w:val="both"/>
        <w:spacing w:before="0" w:after="0" w:line="320" w:lineRule="exact"/>
        <w:ind w:left="40" w:right="40" w:firstLine="700"/>
      </w:pPr>
      <w:r>
        <w:rPr>
          <w:lang w:val="ru-RU" w:eastAsia="ru-RU" w:bidi="ru-RU"/>
          <w:sz w:val="24"/>
          <w:szCs w:val="24"/>
          <w:w w:val="100"/>
          <w:color w:val="000000"/>
          <w:position w:val="0"/>
        </w:rPr>
        <w:t>Ответственность за организацию контроля правомерности использования льготного проездного смарт-билета при регистрации проезда возлагается на перевозчика.</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11"/>
        <w:framePr w:wrap="around" w:vAnchor="page" w:hAnchor="page" w:x="5645" w:y="1566"/>
        <w:widowControl w:val="0"/>
        <w:keepNext w:val="0"/>
        <w:keepLines w:val="0"/>
        <w:shd w:val="clear" w:color="auto" w:fill="auto"/>
        <w:bidi w:val="0"/>
        <w:jc w:val="left"/>
        <w:spacing w:before="0" w:after="0" w:line="240" w:lineRule="exact"/>
        <w:ind w:left="20" w:right="0" w:firstLine="0"/>
      </w:pPr>
      <w:r>
        <w:rPr>
          <w:lang w:val="ru-RU" w:eastAsia="ru-RU" w:bidi="ru-RU"/>
          <w:sz w:val="24"/>
          <w:szCs w:val="24"/>
          <w:w w:val="100"/>
          <w:color w:val="000000"/>
          <w:position w:val="0"/>
        </w:rPr>
        <w:t>11</w:t>
      </w:r>
    </w:p>
    <w:p>
      <w:pPr>
        <w:pStyle w:val="Style7"/>
        <w:framePr w:w="9392" w:h="9363" w:hRule="exact" w:wrap="around" w:vAnchor="page" w:hAnchor="page" w:x="1098" w:y="2056"/>
        <w:widowControl w:val="0"/>
        <w:keepNext w:val="0"/>
        <w:keepLines w:val="0"/>
        <w:shd w:val="clear" w:color="auto" w:fill="auto"/>
        <w:bidi w:val="0"/>
        <w:jc w:val="both"/>
        <w:spacing w:before="0" w:after="0" w:line="320" w:lineRule="exact"/>
        <w:ind w:left="20" w:right="20" w:firstLine="700"/>
      </w:pPr>
      <w:r>
        <w:rPr>
          <w:lang w:val="ru-RU" w:eastAsia="ru-RU" w:bidi="ru-RU"/>
          <w:sz w:val="24"/>
          <w:szCs w:val="24"/>
          <w:w w:val="100"/>
          <w:color w:val="000000"/>
          <w:position w:val="0"/>
        </w:rPr>
        <w:t>Для осуществления оплаты проезда льготный проездной смарт-билет должен иметь ресурс, достаточный для оплаты проезда в соответствии с установленными тарифами.</w:t>
      </w:r>
    </w:p>
    <w:p>
      <w:pPr>
        <w:pStyle w:val="Style7"/>
        <w:framePr w:w="9392" w:h="9363" w:hRule="exact" w:wrap="around" w:vAnchor="page" w:hAnchor="page" w:x="1098" w:y="2056"/>
        <w:widowControl w:val="0"/>
        <w:keepNext w:val="0"/>
        <w:keepLines w:val="0"/>
        <w:shd w:val="clear" w:color="auto" w:fill="auto"/>
        <w:bidi w:val="0"/>
        <w:jc w:val="both"/>
        <w:spacing w:before="0" w:after="0" w:line="320" w:lineRule="exact"/>
        <w:ind w:left="20" w:right="20" w:firstLine="700"/>
      </w:pPr>
      <w:r>
        <w:rPr>
          <w:lang w:val="ru-RU" w:eastAsia="ru-RU" w:bidi="ru-RU"/>
          <w:sz w:val="24"/>
          <w:szCs w:val="24"/>
          <w:w w:val="100"/>
          <w:color w:val="000000"/>
          <w:position w:val="0"/>
        </w:rPr>
        <w:t>Пополнение средств на льготном проездном смарт-билете осуществляется путем внесения пользователем денежных средств на банковскую карту (льготный проездной смарт-билет).</w:t>
      </w:r>
    </w:p>
    <w:p>
      <w:pPr>
        <w:pStyle w:val="Style7"/>
        <w:framePr w:w="9392" w:h="9363" w:hRule="exact" w:wrap="around" w:vAnchor="page" w:hAnchor="page" w:x="1098" w:y="2056"/>
        <w:widowControl w:val="0"/>
        <w:keepNext w:val="0"/>
        <w:keepLines w:val="0"/>
        <w:shd w:val="clear" w:color="auto" w:fill="auto"/>
        <w:bidi w:val="0"/>
        <w:jc w:val="both"/>
        <w:spacing w:before="0" w:after="0" w:line="320" w:lineRule="exact"/>
        <w:ind w:left="20" w:right="20" w:firstLine="700"/>
      </w:pPr>
      <w:r>
        <w:rPr>
          <w:lang w:val="ru-RU" w:eastAsia="ru-RU" w:bidi="ru-RU"/>
          <w:sz w:val="24"/>
          <w:szCs w:val="24"/>
          <w:w w:val="100"/>
          <w:color w:val="000000"/>
          <w:position w:val="0"/>
        </w:rPr>
        <w:t>В случае утраты или порчи банковской карты, зарегистрированной в качестве льготного проездного смарт-билета, заявитель после оформления новой банковской карты обращается в пункт приема заявлений за получением нового льготного проездного смарт-билета в соответствии с установленным Порядком.</w:t>
      </w:r>
    </w:p>
    <w:p>
      <w:pPr>
        <w:pStyle w:val="Style7"/>
        <w:framePr w:w="9392" w:h="9363" w:hRule="exact" w:wrap="around" w:vAnchor="page" w:hAnchor="page" w:x="1098" w:y="2056"/>
        <w:widowControl w:val="0"/>
        <w:keepNext w:val="0"/>
        <w:keepLines w:val="0"/>
        <w:shd w:val="clear" w:color="auto" w:fill="auto"/>
        <w:bidi w:val="0"/>
        <w:jc w:val="both"/>
        <w:spacing w:before="0" w:after="0" w:line="320" w:lineRule="exact"/>
        <w:ind w:left="20" w:right="20" w:firstLine="700"/>
      </w:pPr>
      <w:r>
        <w:rPr>
          <w:lang w:val="ru-RU" w:eastAsia="ru-RU" w:bidi="ru-RU"/>
          <w:sz w:val="24"/>
          <w:szCs w:val="24"/>
          <w:w w:val="100"/>
          <w:color w:val="000000"/>
          <w:position w:val="0"/>
        </w:rPr>
        <w:t>При осуществлении контроля оплаты проезда пользователь обязан предъявить паспорт либо иной документ, удостоверяющий личность, льготный проездной смарт-билет, документ, предоставляющий пользователю право на льготный проезд, и билет.</w:t>
      </w:r>
    </w:p>
    <w:p>
      <w:pPr>
        <w:pStyle w:val="Style7"/>
        <w:framePr w:w="9392" w:h="9363" w:hRule="exact" w:wrap="around" w:vAnchor="page" w:hAnchor="page" w:x="1098" w:y="2056"/>
        <w:widowControl w:val="0"/>
        <w:keepNext w:val="0"/>
        <w:keepLines w:val="0"/>
        <w:shd w:val="clear" w:color="auto" w:fill="auto"/>
        <w:bidi w:val="0"/>
        <w:jc w:val="both"/>
        <w:spacing w:before="0" w:after="0" w:line="320" w:lineRule="exact"/>
        <w:ind w:left="20" w:right="20" w:firstLine="700"/>
      </w:pPr>
      <w:r>
        <w:rPr>
          <w:lang w:val="ru-RU" w:eastAsia="ru-RU" w:bidi="ru-RU"/>
          <w:sz w:val="24"/>
          <w:szCs w:val="24"/>
          <w:w w:val="100"/>
          <w:color w:val="000000"/>
          <w:position w:val="0"/>
        </w:rPr>
        <w:t>В случае если гражданин, имеющий право на льготный проезд, не зарегистрировал банковскую карту в качестве льготного проездного смарт- билета, а также в случае отсутствия или недостаточности ресурса льготного проездного смарт-билета для оплаты проезда гражданин производит оплату проезда в транспорте общего пользования наличными денежными средствами за полную стоимость.</w:t>
      </w:r>
    </w:p>
    <w:p>
      <w:pPr>
        <w:pStyle w:val="Style7"/>
        <w:framePr w:w="9392" w:h="9363" w:hRule="exact" w:wrap="around" w:vAnchor="page" w:hAnchor="page" w:x="1098" w:y="2056"/>
        <w:widowControl w:val="0"/>
        <w:keepNext w:val="0"/>
        <w:keepLines w:val="0"/>
        <w:shd w:val="clear" w:color="auto" w:fill="auto"/>
        <w:bidi w:val="0"/>
        <w:jc w:val="both"/>
        <w:spacing w:before="0" w:after="0" w:line="320" w:lineRule="exact"/>
        <w:ind w:left="20" w:right="20" w:firstLine="700"/>
      </w:pPr>
      <w:r>
        <w:rPr>
          <w:lang w:val="ru-RU" w:eastAsia="ru-RU" w:bidi="ru-RU"/>
          <w:sz w:val="24"/>
          <w:szCs w:val="24"/>
          <w:w w:val="100"/>
          <w:color w:val="000000"/>
          <w:position w:val="0"/>
        </w:rPr>
        <w:t>В случае неоплаты проезда к пользователю применяются штрафные санкции, предусмотренные действующим законодательством за безбилетный проезд.</w:t>
      </w:r>
    </w:p>
    <w:p>
      <w:pPr>
        <w:pStyle w:val="Style7"/>
        <w:framePr w:w="9392" w:h="9363" w:hRule="exact" w:wrap="around" w:vAnchor="page" w:hAnchor="page" w:x="1098" w:y="2056"/>
        <w:widowControl w:val="0"/>
        <w:keepNext w:val="0"/>
        <w:keepLines w:val="0"/>
        <w:shd w:val="clear" w:color="auto" w:fill="auto"/>
        <w:bidi w:val="0"/>
        <w:jc w:val="both"/>
        <w:spacing w:before="0" w:after="0" w:line="320" w:lineRule="exact"/>
        <w:ind w:left="20" w:right="20" w:firstLine="700"/>
      </w:pPr>
      <w:r>
        <w:rPr>
          <w:lang w:val="ru-RU" w:eastAsia="ru-RU" w:bidi="ru-RU"/>
          <w:sz w:val="24"/>
          <w:szCs w:val="24"/>
          <w:w w:val="100"/>
          <w:color w:val="000000"/>
          <w:position w:val="0"/>
        </w:rPr>
        <w:t>При проезде на транспорте общего пользования льготный проездной билет предоставляется гражданину по предъявлении паспорта либо иного документа, удостоверяющего личность, а также документов, подтверждающих право гражданина на предоставление мер социальной поддержки.</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11"/>
        <w:framePr w:w="8701" w:h="264" w:hRule="exact" w:wrap="around" w:vAnchor="page" w:hAnchor="page" w:x="1909" w:y="2967"/>
        <w:widowControl w:val="0"/>
        <w:keepNext w:val="0"/>
        <w:keepLines w:val="0"/>
        <w:shd w:val="clear" w:color="auto" w:fill="auto"/>
        <w:bidi w:val="0"/>
        <w:jc w:val="left"/>
        <w:spacing w:before="0" w:after="0" w:line="240" w:lineRule="exact"/>
        <w:ind w:left="3900" w:right="0" w:firstLine="0"/>
      </w:pPr>
      <w:r>
        <w:rPr>
          <w:lang w:val="ru-RU" w:eastAsia="ru-RU" w:bidi="ru-RU"/>
          <w:sz w:val="24"/>
          <w:szCs w:val="24"/>
          <w:w w:val="100"/>
          <w:color w:val="000000"/>
          <w:position w:val="0"/>
        </w:rPr>
        <w:t>12</w:t>
      </w:r>
    </w:p>
    <w:p>
      <w:pPr>
        <w:pStyle w:val="Style7"/>
        <w:framePr w:w="9288" w:h="5140" w:hRule="exact" w:wrap="around" w:vAnchor="page" w:hAnchor="page" w:x="1297" w:y="3554"/>
        <w:widowControl w:val="0"/>
        <w:keepNext w:val="0"/>
        <w:keepLines w:val="0"/>
        <w:shd w:val="clear" w:color="auto" w:fill="auto"/>
        <w:bidi w:val="0"/>
        <w:jc w:val="right"/>
        <w:spacing w:before="0" w:after="18" w:line="240" w:lineRule="exact"/>
        <w:ind w:left="0" w:right="20" w:firstLine="0"/>
      </w:pPr>
      <w:r>
        <w:rPr>
          <w:lang w:val="ru-RU" w:eastAsia="ru-RU" w:bidi="ru-RU"/>
          <w:sz w:val="24"/>
          <w:szCs w:val="24"/>
          <w:w w:val="100"/>
          <w:color w:val="000000"/>
          <w:position w:val="0"/>
        </w:rPr>
        <w:t>Приложение №4</w:t>
      </w:r>
    </w:p>
    <w:p>
      <w:pPr>
        <w:pStyle w:val="Style7"/>
        <w:framePr w:w="9288" w:h="5140" w:hRule="exact" w:wrap="around" w:vAnchor="page" w:hAnchor="page" w:x="1297" w:y="3554"/>
        <w:widowControl w:val="0"/>
        <w:keepNext w:val="0"/>
        <w:keepLines w:val="0"/>
        <w:shd w:val="clear" w:color="auto" w:fill="auto"/>
        <w:bidi w:val="0"/>
        <w:jc w:val="right"/>
        <w:spacing w:before="0" w:after="0" w:line="320" w:lineRule="exact"/>
        <w:ind w:left="5360" w:right="20" w:firstLine="0"/>
      </w:pPr>
      <w:r>
        <w:rPr>
          <w:lang w:val="ru-RU" w:eastAsia="ru-RU" w:bidi="ru-RU"/>
          <w:sz w:val="24"/>
          <w:szCs w:val="24"/>
          <w:w w:val="100"/>
          <w:color w:val="000000"/>
          <w:position w:val="0"/>
        </w:rPr>
        <w:t>УТВЕРЖДЕНО постановлением администрации муниципального района «Борзинский район»</w:t>
      </w:r>
    </w:p>
    <w:p>
      <w:pPr>
        <w:pStyle w:val="Style7"/>
        <w:framePr w:w="9288" w:h="5140" w:hRule="exact" w:wrap="around" w:vAnchor="page" w:hAnchor="page" w:x="1297" w:y="3554"/>
        <w:widowControl w:val="0"/>
        <w:keepNext w:val="0"/>
        <w:keepLines w:val="0"/>
        <w:shd w:val="clear" w:color="auto" w:fill="auto"/>
        <w:bidi w:val="0"/>
        <w:jc w:val="right"/>
        <w:spacing w:before="0" w:after="364" w:line="320" w:lineRule="exact"/>
        <w:ind w:left="0" w:right="20" w:firstLine="0"/>
      </w:pPr>
      <w:r>
        <w:rPr>
          <w:lang w:val="ru-RU" w:eastAsia="ru-RU" w:bidi="ru-RU"/>
          <w:sz w:val="24"/>
          <w:szCs w:val="24"/>
          <w:w w:val="100"/>
          <w:color w:val="000000"/>
          <w:position w:val="0"/>
        </w:rPr>
        <w:t xml:space="preserve">№ </w:t>
      </w:r>
      <w:r>
        <w:rPr>
          <w:rStyle w:val="CharStyle21"/>
        </w:rPr>
        <w:t>56'У</w:t>
      </w:r>
      <w:r>
        <w:rPr>
          <w:rStyle w:val="CharStyle18"/>
        </w:rPr>
        <w:t xml:space="preserve"> </w:t>
      </w:r>
      <w:r>
        <w:rPr>
          <w:lang w:val="ru-RU" w:eastAsia="ru-RU" w:bidi="ru-RU"/>
          <w:sz w:val="24"/>
          <w:szCs w:val="24"/>
          <w:w w:val="100"/>
          <w:color w:val="000000"/>
          <w:position w:val="0"/>
        </w:rPr>
        <w:t xml:space="preserve">от </w:t>
      </w:r>
      <w:r>
        <w:rPr>
          <w:rStyle w:val="CharStyle21"/>
        </w:rPr>
        <w:t>2</w:t>
      </w:r>
      <w:r>
        <w:rPr>
          <w:rStyle w:val="CharStyle22"/>
        </w:rPr>
        <w:t xml:space="preserve"> Т </w:t>
      </w:r>
      <w:r>
        <w:rPr>
          <w:rStyle w:val="CharStyle21"/>
        </w:rPr>
        <w:t>-/1,2 о</w:t>
      </w:r>
      <w:r>
        <w:rPr>
          <w:rStyle w:val="CharStyle22"/>
        </w:rPr>
        <w:t xml:space="preserve"> у?</w:t>
      </w:r>
      <w:r>
        <w:rPr>
          <w:rStyle w:val="CharStyle18"/>
        </w:rPr>
        <w:t xml:space="preserve"> </w:t>
      </w:r>
      <w:r>
        <w:rPr>
          <w:lang w:val="ru-RU" w:eastAsia="ru-RU" w:bidi="ru-RU"/>
          <w:sz w:val="24"/>
          <w:szCs w:val="24"/>
          <w:w w:val="100"/>
          <w:color w:val="000000"/>
          <w:position w:val="0"/>
        </w:rPr>
        <w:t>г.</w:t>
      </w:r>
    </w:p>
    <w:p>
      <w:pPr>
        <w:pStyle w:val="Style9"/>
        <w:framePr w:w="9288" w:h="5140" w:hRule="exact" w:wrap="around" w:vAnchor="page" w:hAnchor="page" w:x="1297" w:y="3554"/>
        <w:widowControl w:val="0"/>
        <w:keepNext w:val="0"/>
        <w:keepLines w:val="0"/>
        <w:shd w:val="clear" w:color="auto" w:fill="auto"/>
        <w:bidi w:val="0"/>
        <w:jc w:val="left"/>
        <w:spacing w:before="0" w:after="67" w:line="240" w:lineRule="exact"/>
        <w:ind w:left="660" w:right="0" w:firstLine="0"/>
      </w:pPr>
      <w:r>
        <w:rPr>
          <w:lang w:val="ru-RU" w:eastAsia="ru-RU" w:bidi="ru-RU"/>
          <w:sz w:val="24"/>
          <w:szCs w:val="24"/>
          <w:w w:val="100"/>
          <w:color w:val="000000"/>
          <w:position w:val="0"/>
        </w:rPr>
        <w:t>Форма льготного проездного билета социальной поддержки с</w:t>
      </w:r>
    </w:p>
    <w:p>
      <w:pPr>
        <w:pStyle w:val="Style9"/>
        <w:framePr w:w="9288" w:h="5140" w:hRule="exact" w:wrap="around" w:vAnchor="page" w:hAnchor="page" w:x="1297" w:y="3554"/>
        <w:widowControl w:val="0"/>
        <w:keepNext w:val="0"/>
        <w:keepLines w:val="0"/>
        <w:shd w:val="clear" w:color="auto" w:fill="auto"/>
        <w:bidi w:val="0"/>
        <w:spacing w:before="0" w:after="102" w:line="240" w:lineRule="exact"/>
        <w:ind w:left="60" w:right="0" w:firstLine="0"/>
      </w:pPr>
      <w:r>
        <w:rPr>
          <w:lang w:val="ru-RU" w:eastAsia="ru-RU" w:bidi="ru-RU"/>
          <w:sz w:val="24"/>
          <w:szCs w:val="24"/>
          <w:w w:val="100"/>
          <w:color w:val="000000"/>
          <w:position w:val="0"/>
        </w:rPr>
        <w:t>регионального бюджета</w:t>
      </w:r>
    </w:p>
    <w:p>
      <w:pPr>
        <w:pStyle w:val="Style7"/>
        <w:framePr w:w="9288" w:h="5140" w:hRule="exact" w:wrap="around" w:vAnchor="page" w:hAnchor="page" w:x="1297" w:y="3554"/>
        <w:widowControl w:val="0"/>
        <w:keepNext w:val="0"/>
        <w:keepLines w:val="0"/>
        <w:shd w:val="clear" w:color="auto" w:fill="auto"/>
        <w:bidi w:val="0"/>
        <w:jc w:val="left"/>
        <w:spacing w:before="0" w:after="0" w:line="518" w:lineRule="exact"/>
        <w:ind w:left="660" w:right="0" w:firstLine="0"/>
      </w:pPr>
      <w:r>
        <w:rPr>
          <w:lang w:val="ru-RU" w:eastAsia="ru-RU" w:bidi="ru-RU"/>
          <w:sz w:val="24"/>
          <w:szCs w:val="24"/>
          <w:w w:val="100"/>
          <w:color w:val="000000"/>
          <w:position w:val="0"/>
        </w:rPr>
        <w:t>В льготном билете должны обязательно указываться:</w:t>
      </w:r>
    </w:p>
    <w:p>
      <w:pPr>
        <w:pStyle w:val="Style7"/>
        <w:numPr>
          <w:ilvl w:val="0"/>
          <w:numId w:val="5"/>
        </w:numPr>
        <w:framePr w:w="9288" w:h="5140" w:hRule="exact" w:wrap="around" w:vAnchor="page" w:hAnchor="page" w:x="1297" w:y="3554"/>
        <w:widowControl w:val="0"/>
        <w:keepNext w:val="0"/>
        <w:keepLines w:val="0"/>
        <w:shd w:val="clear" w:color="auto" w:fill="auto"/>
        <w:bidi w:val="0"/>
        <w:jc w:val="left"/>
        <w:spacing w:before="0" w:after="0" w:line="518" w:lineRule="exact"/>
        <w:ind w:left="660" w:right="0" w:firstLine="0"/>
      </w:pPr>
      <w:r>
        <w:rPr>
          <w:lang w:val="ru-RU" w:eastAsia="ru-RU" w:bidi="ru-RU"/>
          <w:sz w:val="24"/>
          <w:szCs w:val="24"/>
          <w:w w:val="100"/>
          <w:color w:val="000000"/>
          <w:position w:val="0"/>
        </w:rPr>
        <w:t xml:space="preserve"> серия и № билета;</w:t>
      </w:r>
    </w:p>
    <w:p>
      <w:pPr>
        <w:pStyle w:val="Style7"/>
        <w:numPr>
          <w:ilvl w:val="0"/>
          <w:numId w:val="5"/>
        </w:numPr>
        <w:framePr w:w="9288" w:h="5140" w:hRule="exact" w:wrap="around" w:vAnchor="page" w:hAnchor="page" w:x="1297" w:y="3554"/>
        <w:widowControl w:val="0"/>
        <w:keepNext w:val="0"/>
        <w:keepLines w:val="0"/>
        <w:shd w:val="clear" w:color="auto" w:fill="auto"/>
        <w:bidi w:val="0"/>
        <w:jc w:val="left"/>
        <w:spacing w:before="0" w:after="0" w:line="518" w:lineRule="exact"/>
        <w:ind w:left="660" w:right="0" w:firstLine="0"/>
      </w:pPr>
      <w:r>
        <w:rPr>
          <w:lang w:val="ru-RU" w:eastAsia="ru-RU" w:bidi="ru-RU"/>
          <w:sz w:val="24"/>
          <w:szCs w:val="24"/>
          <w:w w:val="100"/>
          <w:color w:val="000000"/>
          <w:position w:val="0"/>
        </w:rPr>
        <w:t xml:space="preserve"> № маршрута;</w:t>
      </w:r>
    </w:p>
    <w:p>
      <w:pPr>
        <w:pStyle w:val="Style7"/>
        <w:numPr>
          <w:ilvl w:val="0"/>
          <w:numId w:val="5"/>
        </w:numPr>
        <w:framePr w:w="9288" w:h="5140" w:hRule="exact" w:wrap="around" w:vAnchor="page" w:hAnchor="page" w:x="1297" w:y="3554"/>
        <w:widowControl w:val="0"/>
        <w:keepNext w:val="0"/>
        <w:keepLines w:val="0"/>
        <w:shd w:val="clear" w:color="auto" w:fill="auto"/>
        <w:bidi w:val="0"/>
        <w:jc w:val="left"/>
        <w:spacing w:before="0" w:after="0" w:line="518" w:lineRule="exact"/>
        <w:ind w:left="660" w:right="0" w:firstLine="0"/>
      </w:pPr>
      <w:r>
        <w:rPr>
          <w:lang w:val="ru-RU" w:eastAsia="ru-RU" w:bidi="ru-RU"/>
          <w:sz w:val="24"/>
          <w:szCs w:val="24"/>
          <w:w w:val="100"/>
          <w:color w:val="000000"/>
          <w:position w:val="0"/>
        </w:rPr>
        <w:t xml:space="preserve"> Ф.И.О. гражданина, пользующегося данным билетом.</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r>
        <w:pict>
          <v:shape id="_x0000_s1027" type="#_x0000_t75" style="position:absolute;margin-left:65.pt;margin-top:446.4pt;width:463.2pt;height:221.3pt;z-index:-251658751;mso-wrap-distance-left:5.pt;mso-wrap-distance-right:5.pt;mso-position-horizontal-relative:page;mso-position-vertical-relative:page" wrapcoords="0 0">
            <v:imagedata r:id="rId7" r:href="rId8"/>
            <w10:wrap anchorx="page" anchory="page"/>
          </v:shape>
        </w:pict>
      </w:r>
    </w:p>
    <w:p>
      <w:pPr>
        <w:pStyle w:val="Style11"/>
        <w:framePr w:wrap="around" w:vAnchor="page" w:hAnchor="page" w:x="5808" w:y="1544"/>
        <w:widowControl w:val="0"/>
        <w:keepNext w:val="0"/>
        <w:keepLines w:val="0"/>
        <w:shd w:val="clear" w:color="auto" w:fill="auto"/>
        <w:bidi w:val="0"/>
        <w:jc w:val="left"/>
        <w:spacing w:before="0" w:after="0" w:line="240" w:lineRule="exact"/>
        <w:ind w:left="20" w:right="0" w:firstLine="0"/>
      </w:pPr>
      <w:r>
        <w:rPr>
          <w:lang w:val="ru-RU" w:eastAsia="ru-RU" w:bidi="ru-RU"/>
          <w:sz w:val="24"/>
          <w:szCs w:val="24"/>
          <w:w w:val="100"/>
          <w:color w:val="000000"/>
          <w:position w:val="0"/>
        </w:rPr>
        <w:t>13</w:t>
      </w:r>
    </w:p>
    <w:p>
      <w:pPr>
        <w:pStyle w:val="Style7"/>
        <w:framePr w:w="9349" w:h="6233" w:hRule="exact" w:wrap="around" w:vAnchor="page" w:hAnchor="page" w:x="1279" w:y="2015"/>
        <w:widowControl w:val="0"/>
        <w:keepNext w:val="0"/>
        <w:keepLines w:val="0"/>
        <w:shd w:val="clear" w:color="auto" w:fill="auto"/>
        <w:bidi w:val="0"/>
        <w:jc w:val="right"/>
        <w:spacing w:before="0" w:after="373" w:line="331" w:lineRule="exact"/>
        <w:ind w:left="5420" w:right="20" w:firstLine="0"/>
      </w:pPr>
      <w:r>
        <w:rPr>
          <w:lang w:val="ru-RU" w:eastAsia="ru-RU" w:bidi="ru-RU"/>
          <w:sz w:val="24"/>
          <w:szCs w:val="24"/>
          <w:w w:val="100"/>
          <w:color w:val="000000"/>
          <w:position w:val="0"/>
        </w:rPr>
        <w:t>Приложение №5 УТВЕРЖДЕНО постановлением администрации муниципального района «Борзинский район» № 567 от 21.11.2019</w:t>
      </w:r>
      <w:r>
        <w:rPr>
          <w:rStyle w:val="CharStyle18"/>
        </w:rPr>
        <w:t xml:space="preserve"> </w:t>
      </w:r>
      <w:r>
        <w:rPr>
          <w:lang w:val="ru-RU" w:eastAsia="ru-RU" w:bidi="ru-RU"/>
          <w:sz w:val="24"/>
          <w:szCs w:val="24"/>
          <w:w w:val="100"/>
          <w:color w:val="000000"/>
          <w:position w:val="0"/>
        </w:rPr>
        <w:t>г.</w:t>
      </w:r>
    </w:p>
    <w:p>
      <w:pPr>
        <w:pStyle w:val="Style9"/>
        <w:framePr w:w="9349" w:h="6233" w:hRule="exact" w:wrap="around" w:vAnchor="page" w:hAnchor="page" w:x="1279" w:y="2015"/>
        <w:widowControl w:val="0"/>
        <w:keepNext w:val="0"/>
        <w:keepLines w:val="0"/>
        <w:shd w:val="clear" w:color="auto" w:fill="auto"/>
        <w:bidi w:val="0"/>
        <w:spacing w:before="0" w:after="70" w:line="240" w:lineRule="exact"/>
        <w:ind w:left="0" w:right="0" w:firstLine="0"/>
      </w:pPr>
      <w:r>
        <w:rPr>
          <w:lang w:val="ru-RU" w:eastAsia="ru-RU" w:bidi="ru-RU"/>
          <w:sz w:val="24"/>
          <w:szCs w:val="24"/>
          <w:w w:val="100"/>
          <w:color w:val="000000"/>
          <w:position w:val="0"/>
        </w:rPr>
        <w:t>Форма единого социального проездного билета для льготной категории</w:t>
      </w:r>
    </w:p>
    <w:p>
      <w:pPr>
        <w:pStyle w:val="Style9"/>
        <w:framePr w:w="9349" w:h="6233" w:hRule="exact" w:wrap="around" w:vAnchor="page" w:hAnchor="page" w:x="1279" w:y="2015"/>
        <w:widowControl w:val="0"/>
        <w:keepNext w:val="0"/>
        <w:keepLines w:val="0"/>
        <w:shd w:val="clear" w:color="auto" w:fill="auto"/>
        <w:bidi w:val="0"/>
        <w:spacing w:before="0" w:after="74" w:line="240" w:lineRule="exact"/>
        <w:ind w:left="0" w:right="0" w:firstLine="0"/>
      </w:pPr>
      <w:r>
        <w:rPr>
          <w:lang w:val="ru-RU" w:eastAsia="ru-RU" w:bidi="ru-RU"/>
          <w:sz w:val="24"/>
          <w:szCs w:val="24"/>
          <w:w w:val="100"/>
          <w:color w:val="000000"/>
          <w:position w:val="0"/>
        </w:rPr>
        <w:t>граждан</w:t>
      </w:r>
    </w:p>
    <w:p>
      <w:pPr>
        <w:pStyle w:val="Style7"/>
        <w:framePr w:w="9349" w:h="6233" w:hRule="exact" w:wrap="around" w:vAnchor="page" w:hAnchor="page" w:x="1279" w:y="2015"/>
        <w:widowControl w:val="0"/>
        <w:keepNext w:val="0"/>
        <w:keepLines w:val="0"/>
        <w:shd w:val="clear" w:color="auto" w:fill="auto"/>
        <w:bidi w:val="0"/>
        <w:jc w:val="left"/>
        <w:spacing w:before="0" w:after="0" w:line="320" w:lineRule="exact"/>
        <w:ind w:left="0" w:right="20" w:firstLine="700"/>
      </w:pPr>
      <w:r>
        <w:rPr>
          <w:lang w:val="ru-RU" w:eastAsia="ru-RU" w:bidi="ru-RU"/>
          <w:sz w:val="24"/>
          <w:szCs w:val="24"/>
          <w:w w:val="100"/>
          <w:color w:val="000000"/>
          <w:position w:val="0"/>
        </w:rPr>
        <w:t>В едином социальном проездном билете для льготной категории граждан должны обязательно указываться:</w:t>
      </w:r>
    </w:p>
    <w:p>
      <w:pPr>
        <w:pStyle w:val="Style7"/>
        <w:numPr>
          <w:ilvl w:val="0"/>
          <w:numId w:val="3"/>
        </w:numPr>
        <w:framePr w:w="9349" w:h="6233" w:hRule="exact" w:wrap="around" w:vAnchor="page" w:hAnchor="page" w:x="1279" w:y="2015"/>
        <w:widowControl w:val="0"/>
        <w:keepNext w:val="0"/>
        <w:keepLines w:val="0"/>
        <w:shd w:val="clear" w:color="auto" w:fill="auto"/>
        <w:bidi w:val="0"/>
        <w:jc w:val="left"/>
        <w:spacing w:before="0" w:after="19" w:line="320" w:lineRule="exact"/>
        <w:ind w:left="0" w:right="0" w:firstLine="700"/>
      </w:pPr>
      <w:r>
        <w:rPr>
          <w:lang w:val="ru-RU" w:eastAsia="ru-RU" w:bidi="ru-RU"/>
          <w:sz w:val="24"/>
          <w:szCs w:val="24"/>
          <w:w w:val="100"/>
          <w:color w:val="000000"/>
          <w:position w:val="0"/>
        </w:rPr>
        <w:t xml:space="preserve"> серия и № билета;</w:t>
      </w:r>
    </w:p>
    <w:p>
      <w:pPr>
        <w:pStyle w:val="Style7"/>
        <w:numPr>
          <w:ilvl w:val="0"/>
          <w:numId w:val="3"/>
        </w:numPr>
        <w:framePr w:w="9349" w:h="6233" w:hRule="exact" w:wrap="around" w:vAnchor="page" w:hAnchor="page" w:x="1279" w:y="2015"/>
        <w:widowControl w:val="0"/>
        <w:keepNext w:val="0"/>
        <w:keepLines w:val="0"/>
        <w:shd w:val="clear" w:color="auto" w:fill="auto"/>
        <w:bidi w:val="0"/>
        <w:jc w:val="left"/>
        <w:spacing w:before="0" w:after="0" w:line="522" w:lineRule="exact"/>
        <w:ind w:left="0" w:right="0" w:firstLine="700"/>
      </w:pPr>
      <w:r>
        <w:rPr>
          <w:lang w:val="ru-RU" w:eastAsia="ru-RU" w:bidi="ru-RU"/>
          <w:sz w:val="24"/>
          <w:szCs w:val="24"/>
          <w:w w:val="100"/>
          <w:color w:val="000000"/>
          <w:position w:val="0"/>
        </w:rPr>
        <w:t xml:space="preserve"> № маршрута;</w:t>
      </w:r>
    </w:p>
    <w:p>
      <w:pPr>
        <w:pStyle w:val="Style7"/>
        <w:numPr>
          <w:ilvl w:val="0"/>
          <w:numId w:val="3"/>
        </w:numPr>
        <w:framePr w:w="9349" w:h="6233" w:hRule="exact" w:wrap="around" w:vAnchor="page" w:hAnchor="page" w:x="1279" w:y="2015"/>
        <w:widowControl w:val="0"/>
        <w:keepNext w:val="0"/>
        <w:keepLines w:val="0"/>
        <w:shd w:val="clear" w:color="auto" w:fill="auto"/>
        <w:bidi w:val="0"/>
        <w:jc w:val="left"/>
        <w:spacing w:before="0" w:after="0" w:line="522" w:lineRule="exact"/>
        <w:ind w:left="0" w:right="0" w:firstLine="700"/>
      </w:pPr>
      <w:r>
        <w:rPr>
          <w:lang w:val="ru-RU" w:eastAsia="ru-RU" w:bidi="ru-RU"/>
          <w:sz w:val="24"/>
          <w:szCs w:val="24"/>
          <w:w w:val="100"/>
          <w:color w:val="000000"/>
          <w:position w:val="0"/>
        </w:rPr>
        <w:t xml:space="preserve"> Ф.И.О. гражданина, пользующегося данным билетом;</w:t>
      </w:r>
    </w:p>
    <w:p>
      <w:pPr>
        <w:pStyle w:val="Style7"/>
        <w:numPr>
          <w:ilvl w:val="0"/>
          <w:numId w:val="3"/>
        </w:numPr>
        <w:framePr w:w="9349" w:h="6233" w:hRule="exact" w:wrap="around" w:vAnchor="page" w:hAnchor="page" w:x="1279" w:y="2015"/>
        <w:widowControl w:val="0"/>
        <w:keepNext w:val="0"/>
        <w:keepLines w:val="0"/>
        <w:shd w:val="clear" w:color="auto" w:fill="auto"/>
        <w:bidi w:val="0"/>
        <w:jc w:val="left"/>
        <w:spacing w:before="0" w:after="0" w:line="522" w:lineRule="exact"/>
        <w:ind w:left="0" w:right="0" w:firstLine="700"/>
      </w:pPr>
      <w:r>
        <w:rPr>
          <w:lang w:val="ru-RU" w:eastAsia="ru-RU" w:bidi="ru-RU"/>
          <w:sz w:val="24"/>
          <w:szCs w:val="24"/>
          <w:w w:val="100"/>
          <w:color w:val="000000"/>
          <w:position w:val="0"/>
        </w:rPr>
        <w:t xml:space="preserve"> тариф;</w:t>
      </w:r>
    </w:p>
    <w:p>
      <w:pPr>
        <w:pStyle w:val="Style7"/>
        <w:numPr>
          <w:ilvl w:val="0"/>
          <w:numId w:val="3"/>
        </w:numPr>
        <w:framePr w:w="9349" w:h="6233" w:hRule="exact" w:wrap="around" w:vAnchor="page" w:hAnchor="page" w:x="1279" w:y="2015"/>
        <w:widowControl w:val="0"/>
        <w:keepNext w:val="0"/>
        <w:keepLines w:val="0"/>
        <w:shd w:val="clear" w:color="auto" w:fill="auto"/>
        <w:bidi w:val="0"/>
        <w:jc w:val="left"/>
        <w:spacing w:before="0" w:after="0" w:line="522" w:lineRule="exact"/>
        <w:ind w:left="0" w:right="0" w:firstLine="700"/>
      </w:pPr>
      <w:r>
        <w:rPr>
          <w:lang w:val="ru-RU" w:eastAsia="ru-RU" w:bidi="ru-RU"/>
          <w:sz w:val="24"/>
          <w:szCs w:val="24"/>
          <w:w w:val="100"/>
          <w:color w:val="000000"/>
          <w:position w:val="0"/>
        </w:rPr>
        <w:t xml:space="preserve"> период действия билета.</w:t>
      </w:r>
    </w:p>
    <w:p>
      <w:pPr>
        <w:widowControl w:val="0"/>
        <w:rPr>
          <w:sz w:val="2"/>
          <w:szCs w:val="2"/>
        </w:rPr>
        <w:sectPr>
          <w:footnotePr>
            <w:pos w:val="pageBottom"/>
            <w:numFmt w:val="decimal"/>
            <w:numRestart w:val="continuous"/>
          </w:footnotePr>
          <w:pgSz w:w="11906" w:h="16838"/>
          <w:pgMar w:top="0" w:left="0" w:right="0" w:bottom="0" w:header="0" w:footer="3" w:gutter="0"/>
          <w:rtlGutter w:val="0"/>
          <w:cols w:space="720"/>
          <w:noEndnote/>
          <w:docGrid w:linePitch="360"/>
        </w:sectPr>
      </w:pPr>
    </w:p>
    <w:p>
      <w:pPr>
        <w:pStyle w:val="Style11"/>
        <w:framePr w:wrap="around" w:vAnchor="page" w:hAnchor="page" w:x="5742" w:y="1665"/>
        <w:widowControl w:val="0"/>
        <w:keepNext w:val="0"/>
        <w:keepLines w:val="0"/>
        <w:shd w:val="clear" w:color="auto" w:fill="auto"/>
        <w:bidi w:val="0"/>
        <w:jc w:val="left"/>
        <w:spacing w:before="0" w:after="0" w:line="240" w:lineRule="exact"/>
        <w:ind w:left="20" w:right="0" w:firstLine="0"/>
      </w:pPr>
      <w:r>
        <w:rPr>
          <w:lang w:val="ru-RU" w:eastAsia="ru-RU" w:bidi="ru-RU"/>
          <w:sz w:val="24"/>
          <w:szCs w:val="24"/>
          <w:w w:val="100"/>
          <w:color w:val="000000"/>
          <w:position w:val="0"/>
        </w:rPr>
        <w:t>14</w:t>
      </w:r>
    </w:p>
    <w:p>
      <w:pPr>
        <w:framePr w:wrap="none" w:vAnchor="page" w:hAnchor="page" w:x="1217" w:y="2165"/>
        <w:widowControl w:val="0"/>
        <w:rPr>
          <w:sz w:val="2"/>
          <w:szCs w:val="2"/>
        </w:rPr>
      </w:pPr>
      <w:r>
        <w:pict>
          <v:shape id="_x0000_s1028" type="#_x0000_t75" style="width:474pt;height:618pt;">
            <v:imagedata r:id="rId9" r:href="rId10"/>
          </v:shape>
        </w:pict>
      </w:r>
    </w:p>
    <w:p>
      <w:pPr>
        <w:widowControl w:val="0"/>
        <w:rPr>
          <w:sz w:val="2"/>
          <w:szCs w:val="2"/>
        </w:rPr>
      </w:pPr>
    </w:p>
    <w:sectPr>
      <w:footnotePr>
        <w:pos w:val="pageBottom"/>
        <w:numFmt w:val="decimal"/>
        <w:numRestart w:val="continuous"/>
      </w:footnotePr>
      <w:pgSz w:w="11906" w:h="16838"/>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8"/>
        <w:color w:val="000000"/>
        <w:position w:val="0"/>
      </w:rPr>
    </w:lvl>
  </w:abstractNum>
  <w:abstractNum w:abstractNumId="2">
    <w:multiLevelType w:val="multilevel"/>
    <w:lvl w:ilvl="0">
      <w:start w:val="1"/>
      <w:numFmt w:val="bullet"/>
      <w:lvlText w:val="-"/>
      <w:rPr>
        <w:lang w:val="ru-RU" w:eastAsia="ru-RU" w:bidi="ru-RU"/>
        <w:b w:val="0"/>
        <w:bCs w:val="0"/>
        <w:i w:val="0"/>
        <w:iCs w:val="0"/>
        <w:u w:val="none"/>
        <w:strike w:val="0"/>
        <w:smallCaps w:val="0"/>
        <w:sz w:val="24"/>
        <w:szCs w:val="24"/>
        <w:rFonts w:ascii="Times New Roman" w:eastAsia="Times New Roman" w:hAnsi="Times New Roman" w:cs="Times New Roman"/>
        <w:w w:val="100"/>
        <w:spacing w:val="8"/>
        <w:color w:val="000000"/>
        <w:position w:val="0"/>
      </w:rPr>
    </w:lvl>
  </w:abstractNum>
  <w:abstractNum w:abstractNumId="4">
    <w:multiLevelType w:val="multilevel"/>
    <w:lvl w:ilvl="0">
      <w:start w:val="1"/>
      <w:numFmt w:val="bullet"/>
      <w:lvlText w:val="-"/>
      <w:rPr>
        <w:lang w:val="ru-RU" w:eastAsia="ru-RU" w:bidi="ru-RU"/>
        <w:b w:val="0"/>
        <w:bCs w:val="0"/>
        <w:i w:val="0"/>
        <w:iCs w:val="0"/>
        <w:u w:val="none"/>
        <w:strike w:val="0"/>
        <w:smallCaps w:val="0"/>
        <w:sz w:val="24"/>
        <w:szCs w:val="24"/>
        <w:rFonts w:ascii="Times New Roman" w:eastAsia="Times New Roman" w:hAnsi="Times New Roman" w:cs="Times New Roman"/>
        <w:w w:val="100"/>
        <w:spacing w:val="8"/>
        <w:color w:val="000000"/>
        <w:position w:val="0"/>
      </w:rPr>
    </w:lvl>
  </w:abstractNum>
  <w:abstractNum w:abstractNumId="6">
    <w:multiLevelType w:val="multilevel"/>
    <w:lvl w:ilvl="0">
      <w:start w:val="9"/>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8"/>
        <w:color w:val="000000"/>
        <w:position w:val="0"/>
      </w:rPr>
    </w:lvl>
  </w:abstractNum>
  <w:abstractNum w:abstractNumId="8">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8"/>
        <w:color w:val="000000"/>
        <w:position w:val="0"/>
      </w:rPr>
    </w:lvl>
  </w:abstractNum>
  <w:abstractNum w:abstractNumId="10">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8"/>
        <w:color w:val="000000"/>
        <w:position w:val="0"/>
      </w:rPr>
    </w:lvl>
  </w:abstractNum>
  <w:abstractNum w:abstractNumId="12">
    <w:multiLevelType w:val="multilevel"/>
    <w:lvl w:ilvl="0">
      <w:start w:val="6"/>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8"/>
        <w:color w:val="000000"/>
        <w:position w:val="0"/>
      </w:rPr>
    </w:lvl>
  </w:abstractNum>
  <w:abstractNum w:abstractNumId="14">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8"/>
        <w:color w:val="000000"/>
        <w:position w:val="0"/>
      </w:rPr>
    </w:lvl>
  </w:abstractNum>
  <w:abstractNum w:abstractNumId="16">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8"/>
        <w:color w:val="000000"/>
        <w:position w:val="0"/>
      </w:rPr>
    </w:lvl>
  </w:abstractNum>
  <w:abstractNum w:abstractNumId="18">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8"/>
        <w:color w:val="000000"/>
        <w:position w:val="0"/>
      </w:rPr>
    </w:lvl>
  </w:abstractNum>
  <w:abstractNum w:abstractNumId="20">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8"/>
        <w:color w:val="000000"/>
        <w:position w:val="0"/>
      </w:rPr>
    </w:lvl>
  </w:abstractNum>
  <w:abstractNum w:abstractNumId="22">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8"/>
        <w:color w:val="000000"/>
        <w:position w:val="0"/>
      </w:rPr>
    </w:lvl>
  </w:abstractNum>
  <w:abstractNum w:abstractNumId="24">
    <w:multiLevelType w:val="multilevel"/>
    <w:lvl w:ilvl="0">
      <w:start w:val="1"/>
      <w:numFmt w:val="decimal"/>
      <w:lvlText w:val="%1)"/>
      <w:rPr>
        <w:lang w:val="ru-RU" w:eastAsia="ru-RU" w:bidi="ru-RU"/>
        <w:b w:val="0"/>
        <w:bCs w:val="0"/>
        <w:i w:val="0"/>
        <w:iCs w:val="0"/>
        <w:u w:val="none"/>
        <w:strike w:val="0"/>
        <w:smallCaps w:val="0"/>
        <w:sz w:val="24"/>
        <w:szCs w:val="24"/>
        <w:rFonts w:ascii="Times New Roman" w:eastAsia="Times New Roman" w:hAnsi="Times New Roman" w:cs="Times New Roman"/>
        <w:w w:val="100"/>
        <w:spacing w:val="8"/>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eastAsia="ru-RU" w:bidi="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5)_"/>
    <w:basedOn w:val="DefaultParagraphFont"/>
    <w:link w:val="Style3"/>
    <w:rPr>
      <w:b/>
      <w:bCs/>
      <w:i w:val="0"/>
      <w:iCs w:val="0"/>
      <w:u w:val="none"/>
      <w:strike w:val="0"/>
      <w:smallCaps w:val="0"/>
      <w:sz w:val="28"/>
      <w:szCs w:val="28"/>
      <w:rFonts w:ascii="Times New Roman" w:eastAsia="Times New Roman" w:hAnsi="Times New Roman" w:cs="Times New Roman"/>
      <w:spacing w:val="8"/>
    </w:rPr>
  </w:style>
  <w:style w:type="character" w:customStyle="1" w:styleId="CharStyle6">
    <w:name w:val="Заголовок №1_"/>
    <w:basedOn w:val="DefaultParagraphFont"/>
    <w:link w:val="Style5"/>
    <w:rPr>
      <w:b/>
      <w:bCs/>
      <w:i w:val="0"/>
      <w:iCs w:val="0"/>
      <w:u w:val="none"/>
      <w:strike w:val="0"/>
      <w:smallCaps w:val="0"/>
      <w:sz w:val="40"/>
      <w:szCs w:val="40"/>
      <w:rFonts w:ascii="Times New Roman" w:eastAsia="Times New Roman" w:hAnsi="Times New Roman" w:cs="Times New Roman"/>
      <w:spacing w:val="3"/>
    </w:rPr>
  </w:style>
  <w:style w:type="character" w:customStyle="1" w:styleId="CharStyle8">
    <w:name w:val="Основной текст_"/>
    <w:basedOn w:val="DefaultParagraphFont"/>
    <w:link w:val="Style7"/>
    <w:rPr>
      <w:b w:val="0"/>
      <w:bCs w:val="0"/>
      <w:i w:val="0"/>
      <w:iCs w:val="0"/>
      <w:u w:val="none"/>
      <w:strike w:val="0"/>
      <w:smallCaps w:val="0"/>
      <w:rFonts w:ascii="Times New Roman" w:eastAsia="Times New Roman" w:hAnsi="Times New Roman" w:cs="Times New Roman"/>
      <w:spacing w:val="8"/>
    </w:rPr>
  </w:style>
  <w:style w:type="character" w:customStyle="1" w:styleId="CharStyle10">
    <w:name w:val="Основной текст (2)_"/>
    <w:basedOn w:val="DefaultParagraphFont"/>
    <w:link w:val="Style9"/>
    <w:rPr>
      <w:b/>
      <w:bCs/>
      <w:i w:val="0"/>
      <w:iCs w:val="0"/>
      <w:u w:val="none"/>
      <w:strike w:val="0"/>
      <w:smallCaps w:val="0"/>
      <w:rFonts w:ascii="Times New Roman" w:eastAsia="Times New Roman" w:hAnsi="Times New Roman" w:cs="Times New Roman"/>
      <w:spacing w:val="9"/>
    </w:rPr>
  </w:style>
  <w:style w:type="character" w:customStyle="1" w:styleId="CharStyle12">
    <w:name w:val="Колонтитул_"/>
    <w:basedOn w:val="DefaultParagraphFont"/>
    <w:link w:val="Style11"/>
    <w:rPr>
      <w:b w:val="0"/>
      <w:bCs w:val="0"/>
      <w:i w:val="0"/>
      <w:iCs w:val="0"/>
      <w:u w:val="none"/>
      <w:strike w:val="0"/>
      <w:smallCaps w:val="0"/>
      <w:rFonts w:ascii="Times New Roman" w:eastAsia="Times New Roman" w:hAnsi="Times New Roman" w:cs="Times New Roman"/>
      <w:spacing w:val="14"/>
    </w:rPr>
  </w:style>
  <w:style w:type="character" w:customStyle="1" w:styleId="CharStyle13">
    <w:name w:val="Основной текст (2) + Не полужирный,Интервал 0 pt"/>
    <w:basedOn w:val="CharStyle10"/>
    <w:rPr>
      <w:lang w:val="ru-RU" w:eastAsia="ru-RU" w:bidi="ru-RU"/>
      <w:b/>
      <w:bCs/>
      <w:sz w:val="24"/>
      <w:szCs w:val="24"/>
      <w:w w:val="100"/>
      <w:spacing w:val="8"/>
      <w:color w:val="000000"/>
      <w:position w:val="0"/>
    </w:rPr>
  </w:style>
  <w:style w:type="character" w:customStyle="1" w:styleId="CharStyle14">
    <w:name w:val="Основной текст (2) + Интервал 3 pt"/>
    <w:basedOn w:val="CharStyle10"/>
    <w:rPr>
      <w:lang w:val="ru-RU" w:eastAsia="ru-RU" w:bidi="ru-RU"/>
      <w:sz w:val="24"/>
      <w:szCs w:val="24"/>
      <w:w w:val="100"/>
      <w:spacing w:val="72"/>
      <w:color w:val="000000"/>
      <w:position w:val="0"/>
    </w:rPr>
  </w:style>
  <w:style w:type="character" w:customStyle="1" w:styleId="CharStyle16">
    <w:name w:val="Подпись к картинке_"/>
    <w:basedOn w:val="DefaultParagraphFont"/>
    <w:link w:val="Style15"/>
    <w:rPr>
      <w:b w:val="0"/>
      <w:bCs w:val="0"/>
      <w:i w:val="0"/>
      <w:iCs w:val="0"/>
      <w:u w:val="none"/>
      <w:strike w:val="0"/>
      <w:smallCaps w:val="0"/>
      <w:rFonts w:ascii="Times New Roman" w:eastAsia="Times New Roman" w:hAnsi="Times New Roman" w:cs="Times New Roman"/>
      <w:spacing w:val="8"/>
    </w:rPr>
  </w:style>
  <w:style w:type="character" w:customStyle="1" w:styleId="CharStyle17">
    <w:name w:val="Основной текст + 15 pt,Курсив,Интервал 0 pt"/>
    <w:basedOn w:val="CharStyle8"/>
    <w:rPr>
      <w:lang w:val="ru-RU" w:eastAsia="ru-RU" w:bidi="ru-RU"/>
      <w:i/>
      <w:iCs/>
      <w:u w:val="single"/>
      <w:sz w:val="30"/>
      <w:szCs w:val="30"/>
      <w:w w:val="100"/>
      <w:spacing w:val="-10"/>
      <w:color w:val="000000"/>
      <w:position w:val="0"/>
    </w:rPr>
  </w:style>
  <w:style w:type="character" w:customStyle="1" w:styleId="CharStyle18">
    <w:name w:val="Основной текст"/>
    <w:basedOn w:val="CharStyle8"/>
    <w:rPr>
      <w:lang w:val="ru-RU" w:eastAsia="ru-RU" w:bidi="ru-RU"/>
      <w:sz w:val="24"/>
      <w:szCs w:val="24"/>
      <w:w w:val="100"/>
      <w:color w:val="000000"/>
      <w:position w:val="0"/>
    </w:rPr>
  </w:style>
  <w:style w:type="character" w:customStyle="1" w:styleId="CharStyle20">
    <w:name w:val="Заголовок №2_"/>
    <w:basedOn w:val="DefaultParagraphFont"/>
    <w:link w:val="Style19"/>
    <w:rPr>
      <w:b/>
      <w:bCs/>
      <w:i w:val="0"/>
      <w:iCs w:val="0"/>
      <w:u w:val="none"/>
      <w:strike w:val="0"/>
      <w:smallCaps w:val="0"/>
      <w:rFonts w:ascii="Times New Roman" w:eastAsia="Times New Roman" w:hAnsi="Times New Roman" w:cs="Times New Roman"/>
      <w:spacing w:val="9"/>
    </w:rPr>
  </w:style>
  <w:style w:type="character" w:customStyle="1" w:styleId="CharStyle21">
    <w:name w:val="Основной текст + Курсив,Интервал 0 pt"/>
    <w:basedOn w:val="CharStyle8"/>
    <w:rPr>
      <w:lang w:val="ru-RU" w:eastAsia="ru-RU" w:bidi="ru-RU"/>
      <w:i/>
      <w:iCs/>
      <w:u w:val="single"/>
      <w:sz w:val="24"/>
      <w:szCs w:val="24"/>
      <w:w w:val="100"/>
      <w:spacing w:val="10"/>
      <w:color w:val="000000"/>
      <w:position w:val="0"/>
    </w:rPr>
  </w:style>
  <w:style w:type="character" w:customStyle="1" w:styleId="CharStyle22">
    <w:name w:val="Основной текст"/>
    <w:basedOn w:val="CharStyle8"/>
    <w:rPr>
      <w:lang w:val="ru-RU" w:eastAsia="ru-RU" w:bidi="ru-RU"/>
      <w:u w:val="single"/>
      <w:sz w:val="24"/>
      <w:szCs w:val="24"/>
      <w:w w:val="100"/>
      <w:color w:val="000000"/>
      <w:position w:val="0"/>
    </w:rPr>
  </w:style>
  <w:style w:type="paragraph" w:customStyle="1" w:styleId="Style3">
    <w:name w:val="Основной текст (5)"/>
    <w:basedOn w:val="Normal"/>
    <w:link w:val="CharStyle4"/>
    <w:pPr>
      <w:widowControl w:val="0"/>
      <w:shd w:val="clear" w:color="auto" w:fill="FFFFFF"/>
      <w:jc w:val="center"/>
      <w:spacing w:after="60" w:line="371" w:lineRule="exact"/>
    </w:pPr>
    <w:rPr>
      <w:b/>
      <w:bCs/>
      <w:i w:val="0"/>
      <w:iCs w:val="0"/>
      <w:u w:val="none"/>
      <w:strike w:val="0"/>
      <w:smallCaps w:val="0"/>
      <w:sz w:val="28"/>
      <w:szCs w:val="28"/>
      <w:rFonts w:ascii="Times New Roman" w:eastAsia="Times New Roman" w:hAnsi="Times New Roman" w:cs="Times New Roman"/>
      <w:spacing w:val="8"/>
    </w:rPr>
  </w:style>
  <w:style w:type="paragraph" w:customStyle="1" w:styleId="Style5">
    <w:name w:val="Заголовок №1"/>
    <w:basedOn w:val="Normal"/>
    <w:link w:val="CharStyle6"/>
    <w:pPr>
      <w:widowControl w:val="0"/>
      <w:shd w:val="clear" w:color="auto" w:fill="FFFFFF"/>
      <w:jc w:val="center"/>
      <w:outlineLvl w:val="0"/>
      <w:spacing w:before="60" w:after="360" w:line="0" w:lineRule="exact"/>
    </w:pPr>
    <w:rPr>
      <w:b/>
      <w:bCs/>
      <w:i w:val="0"/>
      <w:iCs w:val="0"/>
      <w:u w:val="none"/>
      <w:strike w:val="0"/>
      <w:smallCaps w:val="0"/>
      <w:sz w:val="40"/>
      <w:szCs w:val="40"/>
      <w:rFonts w:ascii="Times New Roman" w:eastAsia="Times New Roman" w:hAnsi="Times New Roman" w:cs="Times New Roman"/>
      <w:spacing w:val="3"/>
    </w:rPr>
  </w:style>
  <w:style w:type="paragraph" w:customStyle="1" w:styleId="Style7">
    <w:name w:val="Основной текст"/>
    <w:basedOn w:val="Normal"/>
    <w:link w:val="CharStyle8"/>
    <w:pPr>
      <w:widowControl w:val="0"/>
      <w:shd w:val="clear" w:color="auto" w:fill="FFFFFF"/>
      <w:jc w:val="center"/>
      <w:spacing w:before="240" w:after="480" w:line="0" w:lineRule="exact"/>
    </w:pPr>
    <w:rPr>
      <w:b w:val="0"/>
      <w:bCs w:val="0"/>
      <w:i w:val="0"/>
      <w:iCs w:val="0"/>
      <w:u w:val="none"/>
      <w:strike w:val="0"/>
      <w:smallCaps w:val="0"/>
      <w:rFonts w:ascii="Times New Roman" w:eastAsia="Times New Roman" w:hAnsi="Times New Roman" w:cs="Times New Roman"/>
      <w:spacing w:val="8"/>
    </w:rPr>
  </w:style>
  <w:style w:type="paragraph" w:customStyle="1" w:styleId="Style9">
    <w:name w:val="Основной текст (2)"/>
    <w:basedOn w:val="Normal"/>
    <w:link w:val="CharStyle10"/>
    <w:pPr>
      <w:widowControl w:val="0"/>
      <w:shd w:val="clear" w:color="auto" w:fill="FFFFFF"/>
      <w:jc w:val="center"/>
      <w:spacing w:line="335" w:lineRule="exact"/>
    </w:pPr>
    <w:rPr>
      <w:b/>
      <w:bCs/>
      <w:i w:val="0"/>
      <w:iCs w:val="0"/>
      <w:u w:val="none"/>
      <w:strike w:val="0"/>
      <w:smallCaps w:val="0"/>
      <w:rFonts w:ascii="Times New Roman" w:eastAsia="Times New Roman" w:hAnsi="Times New Roman" w:cs="Times New Roman"/>
      <w:spacing w:val="9"/>
    </w:rPr>
  </w:style>
  <w:style w:type="paragraph" w:customStyle="1" w:styleId="Style11">
    <w:name w:val="Колонтитул"/>
    <w:basedOn w:val="Normal"/>
    <w:link w:val="CharStyle12"/>
    <w:pPr>
      <w:widowControl w:val="0"/>
      <w:shd w:val="clear" w:color="auto" w:fill="FFFFFF"/>
      <w:spacing w:line="0" w:lineRule="exact"/>
    </w:pPr>
    <w:rPr>
      <w:b w:val="0"/>
      <w:bCs w:val="0"/>
      <w:i w:val="0"/>
      <w:iCs w:val="0"/>
      <w:u w:val="none"/>
      <w:strike w:val="0"/>
      <w:smallCaps w:val="0"/>
      <w:rFonts w:ascii="Times New Roman" w:eastAsia="Times New Roman" w:hAnsi="Times New Roman" w:cs="Times New Roman"/>
      <w:spacing w:val="14"/>
    </w:rPr>
  </w:style>
  <w:style w:type="paragraph" w:customStyle="1" w:styleId="Style15">
    <w:name w:val="Подпись к картинке"/>
    <w:basedOn w:val="Normal"/>
    <w:link w:val="CharStyle16"/>
    <w:pPr>
      <w:widowControl w:val="0"/>
      <w:shd w:val="clear" w:color="auto" w:fill="FFFFFF"/>
      <w:spacing w:line="0" w:lineRule="exact"/>
    </w:pPr>
    <w:rPr>
      <w:b w:val="0"/>
      <w:bCs w:val="0"/>
      <w:i w:val="0"/>
      <w:iCs w:val="0"/>
      <w:u w:val="none"/>
      <w:strike w:val="0"/>
      <w:smallCaps w:val="0"/>
      <w:rFonts w:ascii="Times New Roman" w:eastAsia="Times New Roman" w:hAnsi="Times New Roman" w:cs="Times New Roman"/>
      <w:spacing w:val="8"/>
    </w:rPr>
  </w:style>
  <w:style w:type="paragraph" w:customStyle="1" w:styleId="Style19">
    <w:name w:val="Заголовок №2"/>
    <w:basedOn w:val="Normal"/>
    <w:link w:val="CharStyle20"/>
    <w:pPr>
      <w:widowControl w:val="0"/>
      <w:shd w:val="clear" w:color="auto" w:fill="FFFFFF"/>
      <w:jc w:val="both"/>
      <w:outlineLvl w:val="1"/>
      <w:spacing w:before="240" w:after="240" w:line="0" w:lineRule="exact"/>
    </w:pPr>
    <w:rPr>
      <w:b/>
      <w:bCs/>
      <w:i w:val="0"/>
      <w:iCs w:val="0"/>
      <w:u w:val="none"/>
      <w:strike w:val="0"/>
      <w:smallCaps w:val="0"/>
      <w:rFonts w:ascii="Times New Roman" w:eastAsia="Times New Roman" w:hAnsi="Times New Roman" w:cs="Times New Roman"/>
      <w:spacing w:val="9"/>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s>
</file>