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A1" w:rsidRPr="009437A1" w:rsidRDefault="009437A1" w:rsidP="009437A1">
      <w:pPr>
        <w:rPr>
          <w:rFonts w:ascii="Times New Roman" w:hAnsi="Times New Roman" w:cs="Times New Roman"/>
          <w:sz w:val="28"/>
          <w:szCs w:val="28"/>
        </w:rPr>
      </w:pPr>
      <w:r w:rsidRPr="00943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08799" wp14:editId="4D1EBE57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7A1" w:rsidRPr="009437A1" w:rsidRDefault="009437A1" w:rsidP="009437A1">
      <w:pPr>
        <w:rPr>
          <w:rFonts w:ascii="Times New Roman" w:hAnsi="Times New Roman" w:cs="Times New Roman"/>
          <w:sz w:val="28"/>
          <w:szCs w:val="28"/>
        </w:rPr>
      </w:pPr>
    </w:p>
    <w:p w:rsidR="009437A1" w:rsidRPr="009437A1" w:rsidRDefault="009437A1" w:rsidP="009437A1">
      <w:pPr>
        <w:rPr>
          <w:rFonts w:ascii="Times New Roman" w:hAnsi="Times New Roman" w:cs="Times New Roman"/>
          <w:sz w:val="28"/>
          <w:szCs w:val="28"/>
        </w:rPr>
      </w:pPr>
    </w:p>
    <w:p w:rsidR="009437A1" w:rsidRPr="009437A1" w:rsidRDefault="009437A1" w:rsidP="009437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7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9437A1" w:rsidRDefault="009437A1" w:rsidP="009437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7A1" w:rsidRPr="009437A1" w:rsidRDefault="009437A1" w:rsidP="009437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7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7A1" w:rsidRPr="009437A1" w:rsidRDefault="009437A1" w:rsidP="009437A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A1">
        <w:rPr>
          <w:rFonts w:ascii="Times New Roman" w:hAnsi="Times New Roman" w:cs="Times New Roman"/>
          <w:sz w:val="28"/>
          <w:szCs w:val="28"/>
        </w:rPr>
        <w:t>«</w:t>
      </w:r>
      <w:r w:rsidR="005A04A0">
        <w:rPr>
          <w:rFonts w:ascii="Times New Roman" w:hAnsi="Times New Roman" w:cs="Times New Roman"/>
          <w:sz w:val="28"/>
          <w:szCs w:val="28"/>
        </w:rPr>
        <w:t>28</w:t>
      </w:r>
      <w:r w:rsidRPr="009437A1">
        <w:rPr>
          <w:rFonts w:ascii="Times New Roman" w:hAnsi="Times New Roman" w:cs="Times New Roman"/>
          <w:sz w:val="28"/>
          <w:szCs w:val="28"/>
        </w:rPr>
        <w:t xml:space="preserve">» </w:t>
      </w:r>
      <w:r w:rsidR="005A04A0">
        <w:rPr>
          <w:rFonts w:ascii="Times New Roman" w:hAnsi="Times New Roman" w:cs="Times New Roman"/>
          <w:sz w:val="28"/>
          <w:szCs w:val="28"/>
        </w:rPr>
        <w:t>августа</w:t>
      </w:r>
      <w:r w:rsidRPr="009437A1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№ </w:t>
      </w:r>
      <w:r w:rsidR="005A04A0">
        <w:rPr>
          <w:rFonts w:ascii="Times New Roman" w:hAnsi="Times New Roman" w:cs="Times New Roman"/>
          <w:sz w:val="28"/>
          <w:szCs w:val="28"/>
        </w:rPr>
        <w:t>707</w:t>
      </w:r>
      <w:bookmarkStart w:id="0" w:name="_GoBack"/>
      <w:bookmarkEnd w:id="0"/>
    </w:p>
    <w:p w:rsidR="009437A1" w:rsidRPr="009437A1" w:rsidRDefault="009437A1" w:rsidP="00943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7A1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324B94" w:rsidRDefault="00324B94" w:rsidP="00324B94">
      <w:pPr>
        <w:jc w:val="both"/>
        <w:rPr>
          <w:rStyle w:val="tx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зоны</w:t>
      </w:r>
      <w:r w:rsidRPr="00324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особыми условиями использования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64AC" w:rsidRPr="004F7259">
        <w:rPr>
          <w:b/>
          <w:szCs w:val="24"/>
          <w:u w:val="single"/>
        </w:rPr>
        <w:t xml:space="preserve"> </w:t>
      </w:r>
      <w:r w:rsidR="005F64AC" w:rsidRPr="005F64AC">
        <w:rPr>
          <w:rFonts w:ascii="Times New Roman" w:hAnsi="Times New Roman" w:cs="Times New Roman"/>
          <w:b/>
          <w:sz w:val="28"/>
          <w:szCs w:val="28"/>
        </w:rPr>
        <w:t>"Охранные зоны стационарных пунктов наблюдений за состоянием окружающей природной среды, ее загрязнением"</w:t>
      </w:r>
    </w:p>
    <w:p w:rsidR="00324B94" w:rsidRDefault="005E062C" w:rsidP="00324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обращением МП ППАП Бюро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№3855 от 01.08.2017г., в</w:t>
      </w:r>
      <w:r w:rsidR="00324B9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24B94" w:rsidRPr="00324B94">
        <w:rPr>
          <w:rFonts w:ascii="Times New Roman" w:hAnsi="Times New Roman" w:cs="Times New Roman"/>
          <w:sz w:val="28"/>
          <w:szCs w:val="28"/>
        </w:rPr>
        <w:t>Постановление</w:t>
      </w:r>
      <w:r w:rsidR="00324B94">
        <w:rPr>
          <w:rFonts w:ascii="Times New Roman" w:hAnsi="Times New Roman" w:cs="Times New Roman"/>
          <w:sz w:val="28"/>
          <w:szCs w:val="28"/>
        </w:rPr>
        <w:t>м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F64AC" w:rsidRPr="005F64AC">
        <w:rPr>
          <w:rFonts w:ascii="Times New Roman" w:hAnsi="Times New Roman" w:cs="Times New Roman"/>
          <w:sz w:val="28"/>
          <w:szCs w:val="28"/>
        </w:rPr>
        <w:t xml:space="preserve">" Об утверждении положения о создания охранных зон стационарных пунктов наблюдений за состоянием окружающей природной среды, ее загрязнением"  </w:t>
      </w:r>
      <w:r w:rsidR="005F64AC">
        <w:rPr>
          <w:rFonts w:ascii="Times New Roman" w:hAnsi="Times New Roman" w:cs="Times New Roman"/>
          <w:sz w:val="28"/>
          <w:szCs w:val="28"/>
        </w:rPr>
        <w:t>№ 972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 от </w:t>
      </w:r>
      <w:r w:rsidR="005F64AC">
        <w:rPr>
          <w:rFonts w:ascii="Times New Roman" w:hAnsi="Times New Roman" w:cs="Times New Roman"/>
          <w:sz w:val="28"/>
          <w:szCs w:val="28"/>
        </w:rPr>
        <w:t>27.08.1999</w:t>
      </w:r>
      <w:r w:rsidR="00324B94" w:rsidRPr="00324B94">
        <w:rPr>
          <w:rFonts w:ascii="Times New Roman" w:hAnsi="Times New Roman" w:cs="Times New Roman"/>
          <w:sz w:val="28"/>
          <w:szCs w:val="28"/>
        </w:rPr>
        <w:t>г.</w:t>
      </w:r>
      <w:r w:rsidR="00324B94">
        <w:rPr>
          <w:rFonts w:ascii="Times New Roman" w:hAnsi="Times New Roman" w:cs="Times New Roman"/>
          <w:sz w:val="28"/>
          <w:szCs w:val="28"/>
        </w:rPr>
        <w:t xml:space="preserve">, </w:t>
      </w:r>
      <w:r w:rsidR="00324B94" w:rsidRPr="00324B94">
        <w:rPr>
          <w:rFonts w:ascii="Times New Roman" w:hAnsi="Times New Roman" w:cs="Times New Roman"/>
          <w:sz w:val="28"/>
          <w:szCs w:val="28"/>
        </w:rPr>
        <w:t>Приказ</w:t>
      </w:r>
      <w:r w:rsidR="00324B94">
        <w:rPr>
          <w:rFonts w:ascii="Times New Roman" w:hAnsi="Times New Roman" w:cs="Times New Roman"/>
          <w:sz w:val="28"/>
          <w:szCs w:val="28"/>
        </w:rPr>
        <w:t>а Министерства экономического развития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 "Об утверждении порядка описания местоположения границ объектов землеустройства" № 267 от 3 июня 2011 г.</w:t>
      </w:r>
      <w:r w:rsidR="00324B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4B94" w:rsidRDefault="00324B94" w:rsidP="00324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324B94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24B94">
        <w:rPr>
          <w:rFonts w:ascii="Times New Roman" w:hAnsi="Times New Roman" w:cs="Times New Roman"/>
          <w:sz w:val="28"/>
          <w:szCs w:val="28"/>
        </w:rPr>
        <w:t xml:space="preserve"> </w:t>
      </w:r>
      <w:r w:rsidRPr="00324B94">
        <w:rPr>
          <w:rFonts w:ascii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4B94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условиями использования территорий </w:t>
      </w:r>
      <w:r w:rsidR="009437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64AC" w:rsidRPr="005F64AC">
        <w:rPr>
          <w:rFonts w:ascii="Times New Roman" w:hAnsi="Times New Roman" w:cs="Times New Roman"/>
          <w:color w:val="000000"/>
          <w:sz w:val="28"/>
          <w:szCs w:val="28"/>
        </w:rPr>
        <w:t xml:space="preserve">Охранные зоны стационарных пунктов наблюдений за состоянием окружающей природной среды, ее загрязнением" </w:t>
      </w:r>
      <w:r w:rsidRPr="005F64AC">
        <w:rPr>
          <w:rFonts w:ascii="Times New Roman" w:hAnsi="Times New Roman" w:cs="Times New Roman"/>
          <w:color w:val="000000"/>
          <w:sz w:val="28"/>
          <w:szCs w:val="28"/>
        </w:rPr>
        <w:t>местоположение которой определено:</w:t>
      </w:r>
      <w:r w:rsidR="005F64AC" w:rsidRPr="005F64AC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Забайкальский край, </w:t>
      </w:r>
      <w:r w:rsidR="00664494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r w:rsidR="00FD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96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66449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43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494">
        <w:rPr>
          <w:rFonts w:ascii="Times New Roman" w:hAnsi="Times New Roman" w:cs="Times New Roman"/>
          <w:color w:val="000000"/>
          <w:sz w:val="28"/>
          <w:szCs w:val="28"/>
        </w:rPr>
        <w:t>Борзя</w:t>
      </w:r>
      <w:r w:rsidR="005E062C">
        <w:rPr>
          <w:rFonts w:ascii="Times New Roman" w:hAnsi="Times New Roman" w:cs="Times New Roman"/>
          <w:color w:val="000000"/>
          <w:sz w:val="28"/>
          <w:szCs w:val="28"/>
        </w:rPr>
        <w:t>, Лазо, 118</w:t>
      </w:r>
      <w:r w:rsidR="00F27392" w:rsidRPr="005F64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392" w:rsidRDefault="00F27392" w:rsidP="00324B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92">
        <w:rPr>
          <w:rStyle w:val="tx1"/>
          <w:rFonts w:ascii="Times New Roman" w:hAnsi="Times New Roman" w:cs="Times New Roman"/>
          <w:b w:val="0"/>
          <w:sz w:val="28"/>
          <w:szCs w:val="28"/>
        </w:rPr>
        <w:t>2.</w:t>
      </w:r>
      <w:r w:rsidRPr="00F27392">
        <w:rPr>
          <w:rStyle w:val="tx1"/>
          <w:b w:val="0"/>
        </w:rPr>
        <w:t xml:space="preserve"> </w:t>
      </w:r>
      <w:r w:rsidRPr="00F27392">
        <w:rPr>
          <w:rStyle w:val="tx1"/>
          <w:rFonts w:ascii="Times New Roman" w:hAnsi="Times New Roman" w:cs="Times New Roman"/>
          <w:b w:val="0"/>
          <w:sz w:val="28"/>
          <w:szCs w:val="28"/>
        </w:rPr>
        <w:t>Предусмотреть ограничения</w:t>
      </w:r>
      <w:r>
        <w:rPr>
          <w:rStyle w:val="tx1"/>
          <w:b w:val="0"/>
        </w:rPr>
        <w:t xml:space="preserve"> </w:t>
      </w:r>
      <w:r w:rsidR="009437A1" w:rsidRPr="005E062C">
        <w:rPr>
          <w:rStyle w:val="tx1"/>
          <w:rFonts w:ascii="Times New Roman" w:hAnsi="Times New Roman" w:cs="Times New Roman"/>
          <w:b w:val="0"/>
          <w:sz w:val="28"/>
          <w:szCs w:val="28"/>
        </w:rPr>
        <w:t>в</w:t>
      </w:r>
      <w:r w:rsidR="009437A1">
        <w:rPr>
          <w:rStyle w:val="tx1"/>
          <w:b w:val="0"/>
        </w:rPr>
        <w:t xml:space="preserve"> </w:t>
      </w:r>
      <w:r w:rsidRPr="00324B94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9437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4B94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усл</w:t>
      </w:r>
      <w:r w:rsidR="009437A1">
        <w:rPr>
          <w:rFonts w:ascii="Times New Roman" w:hAnsi="Times New Roman" w:cs="Times New Roman"/>
          <w:color w:val="000000"/>
          <w:sz w:val="28"/>
          <w:szCs w:val="28"/>
        </w:rPr>
        <w:t>овиями использования территорий:</w:t>
      </w:r>
    </w:p>
    <w:p w:rsidR="005F64AC" w:rsidRPr="005F64AC" w:rsidRDefault="005F64AC" w:rsidP="005F64AC">
      <w:pPr>
        <w:shd w:val="clear" w:color="auto" w:fill="FFFFFF"/>
        <w:jc w:val="both"/>
        <w:textAlignment w:val="baseline"/>
        <w:rPr>
          <w:rStyle w:val="tx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в охранных зонах гидрометеорологических станций, входящих в перечень реперных климатических, морских береговых и устьевых станций вековой сети гидрометеорологических наблюдений, запрещается: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br/>
        <w:t>возводить любые здания и сооружения;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сооружать оросительные и осушительные системы;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производить горные, строительные, монтажные, взрыв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ные работы и планировку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грунта;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высаживать деревья, складировать удобрения, устраивать свалки, выливать растворы кислот, солей, щелочей;</w:t>
      </w:r>
      <w:proofErr w:type="gramEnd"/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устраивать стоянки автомобильного и водного транспорта, тракторов и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lastRenderedPageBreak/>
        <w:t>других машин и механизмов;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сооружать причалы и пристани;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br/>
        <w:t>перемещать и производить засыпку и поломку опознавательных и сигнальных знаков, контрольно-измерительных пунктов;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br/>
        <w:t>бросать якоря, проходить с отданными якорями, цепями, лотами, волокушами и тралами, производить дноуглубительн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ые и землечерпательные работы;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выделять рыбопромысловые участки, производить добычу рыбы, а также водных животных и растений;</w:t>
      </w:r>
      <w:proofErr w:type="gramEnd"/>
    </w:p>
    <w:p w:rsidR="009437A1" w:rsidRDefault="005F64AC" w:rsidP="005F64AC">
      <w:pPr>
        <w:ind w:firstLine="709"/>
        <w:jc w:val="both"/>
        <w:rPr>
          <w:rStyle w:val="tx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б) в охранных зонах гидрометеорологических станций, не входящих в перечень реперных климатических, морских береговых и устьевых станций вековой сети гидрометеорологических наблюдений, работы, указанные в подпункте "а" настоящего пункта, могут производиться только с согласия республиканских или территориальных управлений по гидрометеорологии и контролю природной среды или соответствующих органов других министерств и ведомств, в систему которых входят эти гидрометеорологические станции.</w:t>
      </w:r>
      <w:proofErr w:type="gramEnd"/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5C8">
        <w:rPr>
          <w:rStyle w:val="tx1"/>
          <w:rFonts w:ascii="Times New Roman" w:hAnsi="Times New Roman" w:cs="Times New Roman"/>
          <w:b w:val="0"/>
          <w:sz w:val="28"/>
          <w:szCs w:val="28"/>
        </w:rPr>
        <w:t>Рекомендовать Федеральной службе по гидро</w:t>
      </w:r>
      <w:r w:rsidR="009437A1">
        <w:rPr>
          <w:rStyle w:val="tx1"/>
          <w:rFonts w:ascii="Times New Roman" w:hAnsi="Times New Roman" w:cs="Times New Roman"/>
          <w:b w:val="0"/>
          <w:sz w:val="28"/>
          <w:szCs w:val="28"/>
        </w:rPr>
        <w:t>метеорологии и мониторингу окружающей среды России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(в части проектирования и строительства) установить в 6-месячный срок порядок выполнения работ, указанных в подпункте "а" настоящего пункта, в пределах охранных </w:t>
      </w:r>
      <w:r w:rsidR="009437A1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зон гидрометеорологических </w:t>
      </w:r>
      <w:r w:rsidRPr="005F64AC">
        <w:rPr>
          <w:rStyle w:val="tx1"/>
          <w:rFonts w:ascii="Times New Roman" w:hAnsi="Times New Roman" w:cs="Times New Roman"/>
          <w:b w:val="0"/>
          <w:sz w:val="28"/>
          <w:szCs w:val="28"/>
        </w:rPr>
        <w:t>станций</w:t>
      </w:r>
      <w:r w:rsidR="009437A1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5E062C" w:rsidRDefault="005E062C" w:rsidP="005F64AC">
      <w:pPr>
        <w:ind w:firstLine="709"/>
        <w:jc w:val="both"/>
        <w:rPr>
          <w:rStyle w:val="tx1"/>
          <w:rFonts w:ascii="Times New Roman" w:hAnsi="Times New Roman" w:cs="Times New Roman"/>
          <w:b w:val="0"/>
          <w:sz w:val="28"/>
          <w:szCs w:val="28"/>
        </w:rPr>
      </w:pPr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4A14AB">
        <w:rPr>
          <w:rStyle w:val="tx1"/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4A14AB">
        <w:rPr>
          <w:rStyle w:val="tx1"/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</w:t>
      </w:r>
      <w:r>
        <w:rPr>
          <w:rStyle w:val="tx1"/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130EC" w:rsidRDefault="003130EC" w:rsidP="005F64AC">
      <w:pPr>
        <w:ind w:firstLine="709"/>
        <w:jc w:val="both"/>
        <w:rPr>
          <w:rStyle w:val="tx1"/>
          <w:rFonts w:ascii="Times New Roman" w:hAnsi="Times New Roman" w:cs="Times New Roman"/>
          <w:b w:val="0"/>
          <w:sz w:val="28"/>
          <w:szCs w:val="28"/>
        </w:rPr>
      </w:pPr>
      <w:r>
        <w:rPr>
          <w:rStyle w:val="tx1"/>
          <w:rFonts w:ascii="Times New Roman" w:hAnsi="Times New Roman" w:cs="Times New Roman"/>
          <w:b w:val="0"/>
          <w:sz w:val="28"/>
          <w:szCs w:val="28"/>
        </w:rPr>
        <w:t>4. Постановление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5E062C" w:rsidRPr="00802BEC" w:rsidRDefault="003130EC" w:rsidP="005E062C">
      <w:pPr>
        <w:tabs>
          <w:tab w:val="left" w:pos="0"/>
        </w:tabs>
        <w:ind w:firstLine="709"/>
        <w:jc w:val="both"/>
        <w:rPr>
          <w:rStyle w:val="a3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392" w:rsidRPr="00F27392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F27392" w:rsidRPr="005E062C">
        <w:rPr>
          <w:rFonts w:ascii="Times New Roman" w:hAnsi="Times New Roman" w:cs="Times New Roman"/>
          <w:sz w:val="28"/>
          <w:szCs w:val="28"/>
        </w:rPr>
        <w:t>силу со дня</w:t>
      </w:r>
      <w:r w:rsidR="00F27392" w:rsidRPr="005E0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62C" w:rsidRPr="005E062C">
        <w:rPr>
          <w:rStyle w:val="a3"/>
          <w:rFonts w:ascii="Times New Roman" w:hAnsi="Times New Roman"/>
          <w:i w:val="0"/>
          <w:sz w:val="28"/>
          <w:szCs w:val="28"/>
        </w:rPr>
        <w:t>его  официального опубликования (обнародования).</w:t>
      </w:r>
    </w:p>
    <w:p w:rsidR="009437A1" w:rsidRDefault="009437A1" w:rsidP="005F6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1" w:rsidRDefault="009437A1" w:rsidP="005F6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1" w:rsidRPr="009437A1" w:rsidRDefault="009437A1" w:rsidP="009437A1">
      <w:pPr>
        <w:rPr>
          <w:rFonts w:ascii="Times New Roman" w:hAnsi="Times New Roman" w:cs="Times New Roman"/>
          <w:sz w:val="28"/>
          <w:szCs w:val="28"/>
        </w:rPr>
      </w:pPr>
      <w:r w:rsidRPr="009437A1">
        <w:rPr>
          <w:rFonts w:ascii="Times New Roman" w:hAnsi="Times New Roman" w:cs="Times New Roman"/>
          <w:sz w:val="28"/>
          <w:szCs w:val="28"/>
        </w:rPr>
        <w:t>Глава городского поселения «Борзинское»                             Н.Н. Яковлев</w:t>
      </w:r>
    </w:p>
    <w:p w:rsidR="00F27392" w:rsidRDefault="00F27392" w:rsidP="00324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7392" w:rsidSect="00176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B94"/>
    <w:rsid w:val="000202C8"/>
    <w:rsid w:val="000F7A51"/>
    <w:rsid w:val="00170145"/>
    <w:rsid w:val="001766BF"/>
    <w:rsid w:val="003130EC"/>
    <w:rsid w:val="00324B94"/>
    <w:rsid w:val="003C35C8"/>
    <w:rsid w:val="004A14AB"/>
    <w:rsid w:val="004A6461"/>
    <w:rsid w:val="005A04A0"/>
    <w:rsid w:val="005E062C"/>
    <w:rsid w:val="005F64AC"/>
    <w:rsid w:val="00664494"/>
    <w:rsid w:val="00795E7D"/>
    <w:rsid w:val="007F2B92"/>
    <w:rsid w:val="00813556"/>
    <w:rsid w:val="009437A1"/>
    <w:rsid w:val="009E0EAA"/>
    <w:rsid w:val="00A15964"/>
    <w:rsid w:val="00AF3921"/>
    <w:rsid w:val="00DD1A76"/>
    <w:rsid w:val="00F04FE0"/>
    <w:rsid w:val="00F27392"/>
    <w:rsid w:val="00F3149A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rsid w:val="00324B94"/>
    <w:rPr>
      <w:b/>
      <w:bCs/>
    </w:rPr>
  </w:style>
  <w:style w:type="character" w:styleId="a3">
    <w:name w:val="Emphasis"/>
    <w:basedOn w:val="a0"/>
    <w:uiPriority w:val="99"/>
    <w:qFormat/>
    <w:rsid w:val="005E062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Богодухова</dc:creator>
  <cp:lastModifiedBy>Ponomarchuk</cp:lastModifiedBy>
  <cp:revision>7</cp:revision>
  <cp:lastPrinted>2017-08-23T08:20:00Z</cp:lastPrinted>
  <dcterms:created xsi:type="dcterms:W3CDTF">2017-08-18T07:41:00Z</dcterms:created>
  <dcterms:modified xsi:type="dcterms:W3CDTF">2017-08-29T07:42:00Z</dcterms:modified>
</cp:coreProperties>
</file>