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B20D" w14:textId="77777777"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 wp14:anchorId="40ECB0BD" wp14:editId="53452B90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A72E3" w14:textId="77777777" w:rsidR="009943C5" w:rsidRDefault="009943C5" w:rsidP="009943C5"/>
    <w:p w14:paraId="27466A53" w14:textId="77777777" w:rsidR="009943C5" w:rsidRDefault="009943C5" w:rsidP="009943C5"/>
    <w:p w14:paraId="5369AF5E" w14:textId="77777777" w:rsidR="009943C5" w:rsidRDefault="009943C5" w:rsidP="009943C5"/>
    <w:p w14:paraId="1879925A" w14:textId="77777777" w:rsidR="009943C5" w:rsidRPr="00F10FD3" w:rsidRDefault="009943C5" w:rsidP="009943C5">
      <w:pPr>
        <w:rPr>
          <w:rFonts w:ascii="Arial" w:hAnsi="Arial" w:cs="Arial"/>
        </w:rPr>
      </w:pPr>
    </w:p>
    <w:p w14:paraId="0AF03B13" w14:textId="7829DA40" w:rsidR="009943C5" w:rsidRPr="004302DB" w:rsidRDefault="00021C91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3D16FA1B" w14:textId="77777777"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3585AC1C" w14:textId="77777777"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42880E4" w14:textId="77777777" w:rsidR="009943C5" w:rsidRPr="00691662" w:rsidRDefault="009943C5" w:rsidP="009943C5">
      <w:pPr>
        <w:jc w:val="both"/>
        <w:rPr>
          <w:szCs w:val="28"/>
        </w:rPr>
      </w:pPr>
    </w:p>
    <w:p w14:paraId="00E5990D" w14:textId="27732833"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277828">
        <w:rPr>
          <w:szCs w:val="28"/>
        </w:rPr>
        <w:t>17</w:t>
      </w:r>
      <w:r w:rsidR="00415279">
        <w:rPr>
          <w:szCs w:val="28"/>
        </w:rPr>
        <w:t>»</w:t>
      </w:r>
      <w:r w:rsidR="0021706E">
        <w:rPr>
          <w:szCs w:val="28"/>
        </w:rPr>
        <w:t xml:space="preserve"> </w:t>
      </w:r>
      <w:r w:rsidR="00571848">
        <w:rPr>
          <w:szCs w:val="28"/>
        </w:rPr>
        <w:t>апреля</w:t>
      </w:r>
      <w:r w:rsidR="0021706E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21706E">
        <w:rPr>
          <w:szCs w:val="28"/>
        </w:rPr>
        <w:t>3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    №</w:t>
      </w:r>
      <w:r w:rsidR="00415279">
        <w:rPr>
          <w:szCs w:val="28"/>
        </w:rPr>
        <w:t xml:space="preserve"> </w:t>
      </w:r>
      <w:r w:rsidR="00277828">
        <w:rPr>
          <w:szCs w:val="28"/>
        </w:rPr>
        <w:t>284</w:t>
      </w:r>
    </w:p>
    <w:p w14:paraId="032D429F" w14:textId="77777777"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A617865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0854AD98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339464EE" w14:textId="07872A72" w:rsidR="00AD2B4D" w:rsidRDefault="00926E77" w:rsidP="0057184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О</w:t>
      </w:r>
      <w:r w:rsidR="00AD2B4D">
        <w:rPr>
          <w:b/>
          <w:szCs w:val="28"/>
        </w:rPr>
        <w:t xml:space="preserve"> назначении публичных слушаний по вопросу предоставления разрешения </w:t>
      </w:r>
      <w:r w:rsidR="00AD2B4D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 w:rsidR="00AD2B4D">
        <w:rPr>
          <w:b/>
          <w:szCs w:val="28"/>
        </w:rPr>
        <w:t>городского поселения «Борзинское»</w:t>
      </w:r>
    </w:p>
    <w:p w14:paraId="5EF0C797" w14:textId="77777777" w:rsidR="00AD2B4D" w:rsidRDefault="00AD2B4D" w:rsidP="00AD2B4D">
      <w:pPr>
        <w:ind w:right="567"/>
        <w:jc w:val="center"/>
        <w:rPr>
          <w:b/>
          <w:szCs w:val="28"/>
        </w:rPr>
      </w:pPr>
    </w:p>
    <w:p w14:paraId="5625D07C" w14:textId="01FEAED6" w:rsidR="00AD2B4D" w:rsidRDefault="00AD2B4D" w:rsidP="00021C91">
      <w:pPr>
        <w:ind w:firstLine="708"/>
        <w:jc w:val="both"/>
        <w:rPr>
          <w:sz w:val="32"/>
          <w:szCs w:val="32"/>
        </w:rPr>
      </w:pPr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8D183F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«Борзинское» №246 от 29</w:t>
      </w:r>
      <w:r w:rsidR="00654E49">
        <w:rPr>
          <w:szCs w:val="28"/>
        </w:rPr>
        <w:t xml:space="preserve"> мая </w:t>
      </w:r>
      <w:r w:rsidR="008D183F">
        <w:rPr>
          <w:szCs w:val="28"/>
        </w:rPr>
        <w:t>2020г.</w:t>
      </w:r>
      <w:r w:rsidR="00A50605">
        <w:rPr>
          <w:szCs w:val="28"/>
        </w:rPr>
        <w:t>,</w:t>
      </w:r>
      <w:r w:rsidR="00021C91" w:rsidRPr="00021C91">
        <w:rPr>
          <w:szCs w:val="28"/>
        </w:rPr>
        <w:t xml:space="preserve"> </w:t>
      </w:r>
      <w:r w:rsidR="00021C91" w:rsidRPr="00691662">
        <w:rPr>
          <w:szCs w:val="28"/>
        </w:rPr>
        <w:t xml:space="preserve">администрация городского поселения «Борзинское» </w:t>
      </w:r>
      <w:r w:rsidR="00021C91" w:rsidRPr="002D2B21">
        <w:rPr>
          <w:b/>
          <w:szCs w:val="28"/>
        </w:rPr>
        <w:t>п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с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а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н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в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л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я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е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т:</w:t>
      </w:r>
    </w:p>
    <w:p w14:paraId="03BBFCB8" w14:textId="77777777"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14:paraId="5DDABFE3" w14:textId="6B6810E3" w:rsidR="00AD2B4D" w:rsidRPr="009943C5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 w:rsidR="0021706E">
        <w:rPr>
          <w:szCs w:val="28"/>
        </w:rPr>
        <w:t>2</w:t>
      </w:r>
      <w:r w:rsidR="00571848">
        <w:rPr>
          <w:szCs w:val="28"/>
        </w:rPr>
        <w:t>1</w:t>
      </w:r>
      <w:r w:rsidR="00415279">
        <w:rPr>
          <w:szCs w:val="28"/>
        </w:rPr>
        <w:t xml:space="preserve"> </w:t>
      </w:r>
      <w:r w:rsidR="00571848">
        <w:rPr>
          <w:szCs w:val="28"/>
        </w:rPr>
        <w:t>апреля</w:t>
      </w:r>
      <w:r w:rsidR="00070C9E">
        <w:rPr>
          <w:szCs w:val="28"/>
        </w:rPr>
        <w:t xml:space="preserve"> 202</w:t>
      </w:r>
      <w:r w:rsidR="0021706E">
        <w:rPr>
          <w:szCs w:val="28"/>
        </w:rPr>
        <w:t>3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14:paraId="2C004547" w14:textId="76718261" w:rsidR="00AD2B4D" w:rsidRDefault="00AD2B4D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г. Борзя, </w:t>
      </w:r>
      <w:r w:rsidR="00A30265">
        <w:rPr>
          <w:szCs w:val="28"/>
        </w:rPr>
        <w:t xml:space="preserve">ул. </w:t>
      </w:r>
      <w:r w:rsidR="00B77798">
        <w:rPr>
          <w:szCs w:val="28"/>
        </w:rPr>
        <w:t>Бульварная</w:t>
      </w:r>
      <w:r w:rsidR="00AF0A25">
        <w:rPr>
          <w:szCs w:val="28"/>
        </w:rPr>
        <w:t>,</w:t>
      </w:r>
      <w:r w:rsidR="00F459A1">
        <w:rPr>
          <w:szCs w:val="28"/>
        </w:rPr>
        <w:t xml:space="preserve"> </w:t>
      </w:r>
      <w:r w:rsidR="00B77798">
        <w:rPr>
          <w:szCs w:val="28"/>
        </w:rPr>
        <w:t>5А/85</w:t>
      </w:r>
      <w:r w:rsidR="001522FE">
        <w:rPr>
          <w:szCs w:val="28"/>
        </w:rPr>
        <w:t>,</w:t>
      </w:r>
      <w:r>
        <w:rPr>
          <w:szCs w:val="28"/>
        </w:rPr>
        <w:t xml:space="preserve"> </w:t>
      </w:r>
      <w:r w:rsidR="00571848">
        <w:rPr>
          <w:szCs w:val="28"/>
        </w:rPr>
        <w:t>площадь</w:t>
      </w:r>
      <w:r w:rsidR="0021706E">
        <w:rPr>
          <w:szCs w:val="28"/>
        </w:rPr>
        <w:t xml:space="preserve"> земельного участка </w:t>
      </w:r>
      <w:r w:rsidR="00B201C7">
        <w:rPr>
          <w:szCs w:val="28"/>
        </w:rPr>
        <w:t>-</w:t>
      </w:r>
      <w:r w:rsidR="00B77798">
        <w:rPr>
          <w:szCs w:val="28"/>
        </w:rPr>
        <w:t>21</w:t>
      </w:r>
      <w:r w:rsidR="00571848">
        <w:rPr>
          <w:szCs w:val="28"/>
        </w:rPr>
        <w:t xml:space="preserve"> кв.</w:t>
      </w:r>
      <w:r w:rsidR="0021706E">
        <w:rPr>
          <w:szCs w:val="28"/>
        </w:rPr>
        <w:t xml:space="preserve"> м</w:t>
      </w:r>
      <w:r w:rsidR="00B201C7">
        <w:rPr>
          <w:szCs w:val="28"/>
        </w:rPr>
        <w:t>.</w:t>
      </w:r>
      <w:r>
        <w:rPr>
          <w:szCs w:val="28"/>
        </w:rPr>
        <w:t>;</w:t>
      </w:r>
    </w:p>
    <w:p w14:paraId="216E7828" w14:textId="0C01C717" w:rsidR="00CD57AF" w:rsidRDefault="00CD57AF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070C9E">
        <w:rPr>
          <w:szCs w:val="28"/>
        </w:rPr>
        <w:t>оведения публичных слушаний - 1</w:t>
      </w:r>
      <w:r w:rsidR="00B77798">
        <w:rPr>
          <w:szCs w:val="28"/>
        </w:rPr>
        <w:t>5</w:t>
      </w:r>
      <w:r w:rsidR="00AF0A25">
        <w:rPr>
          <w:szCs w:val="28"/>
        </w:rPr>
        <w:t>-</w:t>
      </w:r>
      <w:r w:rsidR="00B77798">
        <w:rPr>
          <w:szCs w:val="28"/>
        </w:rPr>
        <w:t>4</w:t>
      </w:r>
      <w:r w:rsidR="00F459A1">
        <w:rPr>
          <w:szCs w:val="28"/>
        </w:rPr>
        <w:t>0</w:t>
      </w:r>
      <w:r>
        <w:rPr>
          <w:szCs w:val="28"/>
        </w:rPr>
        <w:t xml:space="preserve">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 xml:space="preserve">1 этаж, кабинет № 10, отдел </w:t>
      </w:r>
      <w:r w:rsidR="0021706E">
        <w:rPr>
          <w:szCs w:val="28"/>
        </w:rPr>
        <w:t>г</w:t>
      </w:r>
      <w:r w:rsidR="00EB5CEC">
        <w:rPr>
          <w:szCs w:val="28"/>
        </w:rPr>
        <w:t>радостроительства, земельных и имущественных отношений.</w:t>
      </w:r>
      <w:r>
        <w:rPr>
          <w:szCs w:val="28"/>
        </w:rPr>
        <w:t xml:space="preserve"> </w:t>
      </w:r>
    </w:p>
    <w:p w14:paraId="78DA3867" w14:textId="77777777" w:rsidR="00571848" w:rsidRPr="009943C5" w:rsidRDefault="00571848" w:rsidP="00571848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>
        <w:rPr>
          <w:szCs w:val="28"/>
        </w:rPr>
        <w:t>21 апреля 2023</w:t>
      </w:r>
      <w:r w:rsidRPr="009943C5">
        <w:rPr>
          <w:szCs w:val="28"/>
        </w:rPr>
        <w:t xml:space="preserve"> 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14:paraId="66B2C8F8" w14:textId="4067A6B1" w:rsidR="00571848" w:rsidRDefault="00571848" w:rsidP="00571848">
      <w:pPr>
        <w:ind w:right="-1" w:firstLine="709"/>
        <w:jc w:val="both"/>
        <w:rPr>
          <w:szCs w:val="28"/>
        </w:rPr>
      </w:pPr>
      <w:r>
        <w:rPr>
          <w:szCs w:val="28"/>
        </w:rPr>
        <w:t>-Забайкальский край, Борзинский район, г. Борзя, ул. Б</w:t>
      </w:r>
      <w:r w:rsidR="00B77798">
        <w:rPr>
          <w:szCs w:val="28"/>
        </w:rPr>
        <w:t>ульварная</w:t>
      </w:r>
      <w:r>
        <w:rPr>
          <w:szCs w:val="28"/>
        </w:rPr>
        <w:t xml:space="preserve">, </w:t>
      </w:r>
      <w:r w:rsidR="00B77798">
        <w:rPr>
          <w:szCs w:val="28"/>
        </w:rPr>
        <w:t>5</w:t>
      </w:r>
      <w:r>
        <w:rPr>
          <w:szCs w:val="28"/>
        </w:rPr>
        <w:t>А/</w:t>
      </w:r>
      <w:r w:rsidR="00B77798">
        <w:rPr>
          <w:szCs w:val="28"/>
        </w:rPr>
        <w:t>87</w:t>
      </w:r>
      <w:r>
        <w:rPr>
          <w:szCs w:val="28"/>
        </w:rPr>
        <w:t>, площадь земельного участка -</w:t>
      </w:r>
      <w:r w:rsidR="00B77798">
        <w:rPr>
          <w:szCs w:val="28"/>
        </w:rPr>
        <w:t>22</w:t>
      </w:r>
      <w:r>
        <w:rPr>
          <w:szCs w:val="28"/>
        </w:rPr>
        <w:t xml:space="preserve"> кв. м.;</w:t>
      </w:r>
    </w:p>
    <w:p w14:paraId="2ED5199D" w14:textId="2C2D1356" w:rsidR="00571848" w:rsidRDefault="00571848" w:rsidP="0021706E">
      <w:pPr>
        <w:ind w:right="-1" w:firstLine="709"/>
        <w:jc w:val="both"/>
        <w:rPr>
          <w:szCs w:val="28"/>
        </w:rPr>
      </w:pPr>
      <w:r>
        <w:rPr>
          <w:szCs w:val="28"/>
        </w:rPr>
        <w:lastRenderedPageBreak/>
        <w:t>Начало проведения публичных слушаний - 1</w:t>
      </w:r>
      <w:r w:rsidR="00B77798">
        <w:rPr>
          <w:szCs w:val="28"/>
        </w:rPr>
        <w:t>6</w:t>
      </w:r>
      <w:r>
        <w:rPr>
          <w:szCs w:val="28"/>
        </w:rPr>
        <w:t>-</w:t>
      </w:r>
      <w:r w:rsidR="00B77798">
        <w:rPr>
          <w:szCs w:val="28"/>
        </w:rPr>
        <w:t>0</w:t>
      </w:r>
      <w:r>
        <w:rPr>
          <w:szCs w:val="28"/>
        </w:rPr>
        <w:t xml:space="preserve">0 часов по адресу: г. Борзя, ул. Савватеевская, 23, 1 этаж, кабинет № 10, отдел градостроительства, земельных и имущественных отношений. </w:t>
      </w:r>
    </w:p>
    <w:p w14:paraId="332DD431" w14:textId="77777777" w:rsidR="00B77798" w:rsidRPr="009943C5" w:rsidRDefault="00B77798" w:rsidP="00B77798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>
        <w:rPr>
          <w:szCs w:val="28"/>
        </w:rPr>
        <w:t>21 апреля 2023</w:t>
      </w:r>
      <w:r w:rsidRPr="009943C5">
        <w:rPr>
          <w:szCs w:val="28"/>
        </w:rPr>
        <w:t xml:space="preserve"> 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14:paraId="0032181F" w14:textId="4C207FB4" w:rsidR="00B77798" w:rsidRDefault="00B77798" w:rsidP="00B77798">
      <w:pPr>
        <w:ind w:right="-1" w:firstLine="709"/>
        <w:jc w:val="both"/>
        <w:rPr>
          <w:szCs w:val="28"/>
        </w:rPr>
      </w:pPr>
      <w:r>
        <w:rPr>
          <w:szCs w:val="28"/>
        </w:rPr>
        <w:t>-Забайкальский край, Борзинский район, г. Борзя, ул. Бульварная, 5А/89, площадь земельного участка -22 кв. м.;</w:t>
      </w:r>
    </w:p>
    <w:p w14:paraId="1CD41935" w14:textId="42CF5019" w:rsidR="00B77798" w:rsidRDefault="00B77798" w:rsidP="00B77798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Начало проведения публичных слушаний - 16-20 часов по адресу: г. Борзя, ул. Савватеевская, 23, 1 этаж, кабинет № 10, отдел градостроительства, земельных и имущественных отношений. </w:t>
      </w:r>
    </w:p>
    <w:p w14:paraId="7A63F5CB" w14:textId="77777777" w:rsidR="00B77798" w:rsidRPr="009943C5" w:rsidRDefault="00B77798" w:rsidP="00B77798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>
        <w:rPr>
          <w:szCs w:val="28"/>
        </w:rPr>
        <w:t>21 апреля 2023</w:t>
      </w:r>
      <w:r w:rsidRPr="009943C5">
        <w:rPr>
          <w:szCs w:val="28"/>
        </w:rPr>
        <w:t xml:space="preserve"> 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14:paraId="67D97051" w14:textId="0DA95FC1" w:rsidR="00B77798" w:rsidRDefault="00B77798" w:rsidP="00B77798">
      <w:pPr>
        <w:ind w:right="-1" w:firstLine="709"/>
        <w:jc w:val="both"/>
        <w:rPr>
          <w:szCs w:val="28"/>
        </w:rPr>
      </w:pPr>
      <w:r>
        <w:rPr>
          <w:szCs w:val="28"/>
        </w:rPr>
        <w:t>-Забайкальский край, Борзинский район, г. Борзя, ул. Бульварная, 5А/93, площадь земельного участка -22 кв. м.;</w:t>
      </w:r>
    </w:p>
    <w:p w14:paraId="1BB6D222" w14:textId="4C9910ED" w:rsidR="00B77798" w:rsidRDefault="00B77798" w:rsidP="00B77798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Начало проведения публичных слушаний - 16-40 часов по адресу: г. Борзя, ул. Савватеевская, 23, 1 этаж, кабинет № 10, отдел градостроительства, земельных и имущественных отношений. </w:t>
      </w:r>
    </w:p>
    <w:p w14:paraId="2B19B26E" w14:textId="77777777" w:rsidR="00B77798" w:rsidRPr="009943C5" w:rsidRDefault="00B77798" w:rsidP="00B77798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>
        <w:rPr>
          <w:szCs w:val="28"/>
        </w:rPr>
        <w:t>21 апреля 2023</w:t>
      </w:r>
      <w:r w:rsidRPr="009943C5">
        <w:rPr>
          <w:szCs w:val="28"/>
        </w:rPr>
        <w:t xml:space="preserve"> 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14:paraId="13DEFBFB" w14:textId="3B23686A" w:rsidR="00B77798" w:rsidRDefault="00B77798" w:rsidP="00B77798">
      <w:pPr>
        <w:ind w:right="-1" w:firstLine="709"/>
        <w:jc w:val="both"/>
        <w:rPr>
          <w:szCs w:val="28"/>
        </w:rPr>
      </w:pPr>
      <w:r>
        <w:rPr>
          <w:szCs w:val="28"/>
        </w:rPr>
        <w:t>-Забайкальский край, Борзинский район, г. Борзя, ул. Бульварная, 5А/95, площадь земельного участка -21 кв. м.;</w:t>
      </w:r>
    </w:p>
    <w:p w14:paraId="6C7593BD" w14:textId="2419F816" w:rsidR="00B77798" w:rsidRDefault="00B77798" w:rsidP="00B77798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Начало проведения публичных слушаний - 17-00 часов по адресу: г. Борзя, ул. Савватеевская, 23, 1 этаж, кабинет № 10, отдел градостроительства, земельных и имущественных отношений. </w:t>
      </w:r>
    </w:p>
    <w:p w14:paraId="5E9B2B9B" w14:textId="77777777" w:rsidR="00B77798" w:rsidRPr="009943C5" w:rsidRDefault="00B77798" w:rsidP="00B77798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>
        <w:rPr>
          <w:szCs w:val="28"/>
        </w:rPr>
        <w:t>21 апреля 2023</w:t>
      </w:r>
      <w:r w:rsidRPr="009943C5">
        <w:rPr>
          <w:szCs w:val="28"/>
        </w:rPr>
        <w:t xml:space="preserve"> 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14:paraId="01E4B852" w14:textId="3D7ABC2A" w:rsidR="00B77798" w:rsidRDefault="00B77798" w:rsidP="00B77798">
      <w:pPr>
        <w:ind w:right="-1" w:firstLine="709"/>
        <w:jc w:val="both"/>
        <w:rPr>
          <w:szCs w:val="28"/>
        </w:rPr>
      </w:pPr>
      <w:r>
        <w:rPr>
          <w:szCs w:val="28"/>
        </w:rPr>
        <w:t>-Забайкальский край, Борзинский район, г. Борзя, ул. Бульварная, 5А/96, площадь земельного участка -21 кв. м.;</w:t>
      </w:r>
    </w:p>
    <w:p w14:paraId="21181016" w14:textId="17E0706E" w:rsidR="00B77798" w:rsidRDefault="00B77798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Начало проведения публичных слушаний - 17-20 часов по адресу: г. Борзя, ул. Савватеевская, 23, 1 этаж, кабинет № 10, отдел градостроительства, земельных и имущественных отношений. </w:t>
      </w:r>
    </w:p>
    <w:p w14:paraId="26045553" w14:textId="77777777" w:rsidR="00AD2B4D" w:rsidRPr="00BF7938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14:paraId="0F4A0CE0" w14:textId="77777777" w:rsidR="00CD57AF" w:rsidRPr="00D721DF" w:rsidRDefault="00CD57AF" w:rsidP="0021706E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lastRenderedPageBreak/>
        <w:t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14:paraId="26DC97F0" w14:textId="77777777"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14:paraId="77BD8C41" w14:textId="77777777"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14:paraId="3DBA910D" w14:textId="77777777" w:rsidR="00CD57AF" w:rsidRDefault="00CD57AF" w:rsidP="00CD57AF">
      <w:pPr>
        <w:ind w:right="-1" w:firstLine="567"/>
        <w:jc w:val="both"/>
        <w:rPr>
          <w:szCs w:val="28"/>
        </w:rPr>
      </w:pPr>
    </w:p>
    <w:p w14:paraId="395B67E1" w14:textId="77777777"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14:paraId="02ACF982" w14:textId="77777777" w:rsidR="0062432B" w:rsidRPr="001D3552" w:rsidRDefault="00070C9E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</w:t>
      </w:r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A30265">
        <w:rPr>
          <w:szCs w:val="28"/>
        </w:rPr>
        <w:t xml:space="preserve">   </w:t>
      </w:r>
      <w:r w:rsidR="00320DCC">
        <w:rPr>
          <w:szCs w:val="28"/>
        </w:rPr>
        <w:t xml:space="preserve">   </w:t>
      </w:r>
      <w:r w:rsidR="00A30265">
        <w:rPr>
          <w:szCs w:val="28"/>
        </w:rPr>
        <w:t xml:space="preserve">     </w:t>
      </w:r>
      <w:r w:rsidR="00A27620">
        <w:rPr>
          <w:szCs w:val="28"/>
        </w:rPr>
        <w:t xml:space="preserve">  </w:t>
      </w:r>
      <w:r>
        <w:rPr>
          <w:szCs w:val="28"/>
        </w:rPr>
        <w:t xml:space="preserve"> В.Я. Нехамкин</w:t>
      </w:r>
    </w:p>
    <w:sectPr w:rsidR="0062432B" w:rsidRPr="001D3552" w:rsidSect="00EB5CEC">
      <w:headerReference w:type="even" r:id="rId10"/>
      <w:headerReference w:type="default" r:id="rId11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1B1EF" w14:textId="77777777" w:rsidR="00B206E8" w:rsidRDefault="00B206E8">
      <w:r>
        <w:separator/>
      </w:r>
    </w:p>
  </w:endnote>
  <w:endnote w:type="continuationSeparator" w:id="0">
    <w:p w14:paraId="145A8E66" w14:textId="77777777" w:rsidR="00B206E8" w:rsidRDefault="00B2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A21B5" w14:textId="77777777" w:rsidR="00B206E8" w:rsidRDefault="00B206E8">
      <w:r>
        <w:separator/>
      </w:r>
    </w:p>
  </w:footnote>
  <w:footnote w:type="continuationSeparator" w:id="0">
    <w:p w14:paraId="7EE1722D" w14:textId="77777777" w:rsidR="00B206E8" w:rsidRDefault="00B20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5EAA" w14:textId="77777777"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1F09385" w14:textId="77777777"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192B" w14:textId="77777777"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14:paraId="291E89BF" w14:textId="77777777"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64750217">
    <w:abstractNumId w:val="9"/>
  </w:num>
  <w:num w:numId="2" w16cid:durableId="1333029002">
    <w:abstractNumId w:val="6"/>
  </w:num>
  <w:num w:numId="3" w16cid:durableId="2045015055">
    <w:abstractNumId w:val="5"/>
  </w:num>
  <w:num w:numId="4" w16cid:durableId="1011763508">
    <w:abstractNumId w:val="7"/>
  </w:num>
  <w:num w:numId="5" w16cid:durableId="929922781">
    <w:abstractNumId w:val="2"/>
  </w:num>
  <w:num w:numId="6" w16cid:durableId="1889680194">
    <w:abstractNumId w:val="8"/>
  </w:num>
  <w:num w:numId="7" w16cid:durableId="405107567">
    <w:abstractNumId w:val="4"/>
  </w:num>
  <w:num w:numId="8" w16cid:durableId="1244215852">
    <w:abstractNumId w:val="0"/>
  </w:num>
  <w:num w:numId="9" w16cid:durableId="1563517169">
    <w:abstractNumId w:val="3"/>
  </w:num>
  <w:num w:numId="10" w16cid:durableId="1873036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F"/>
    <w:rsid w:val="000027D0"/>
    <w:rsid w:val="000069EE"/>
    <w:rsid w:val="00007283"/>
    <w:rsid w:val="00011C8C"/>
    <w:rsid w:val="00020989"/>
    <w:rsid w:val="00021C91"/>
    <w:rsid w:val="0002516D"/>
    <w:rsid w:val="00030772"/>
    <w:rsid w:val="00034748"/>
    <w:rsid w:val="000404F8"/>
    <w:rsid w:val="0006018A"/>
    <w:rsid w:val="00062415"/>
    <w:rsid w:val="00063FF1"/>
    <w:rsid w:val="00066189"/>
    <w:rsid w:val="00070C9E"/>
    <w:rsid w:val="000721FA"/>
    <w:rsid w:val="000A1431"/>
    <w:rsid w:val="000A4261"/>
    <w:rsid w:val="000B631B"/>
    <w:rsid w:val="000C6DFA"/>
    <w:rsid w:val="000E4692"/>
    <w:rsid w:val="001203DD"/>
    <w:rsid w:val="001240C9"/>
    <w:rsid w:val="00127A9B"/>
    <w:rsid w:val="001313D8"/>
    <w:rsid w:val="00142736"/>
    <w:rsid w:val="00143F37"/>
    <w:rsid w:val="00144CB8"/>
    <w:rsid w:val="00147A91"/>
    <w:rsid w:val="001522FE"/>
    <w:rsid w:val="00181651"/>
    <w:rsid w:val="0018201B"/>
    <w:rsid w:val="00191F68"/>
    <w:rsid w:val="0019263E"/>
    <w:rsid w:val="001A4A9C"/>
    <w:rsid w:val="001A6C2F"/>
    <w:rsid w:val="001A7E88"/>
    <w:rsid w:val="001C5B4D"/>
    <w:rsid w:val="001D23A7"/>
    <w:rsid w:val="001D3552"/>
    <w:rsid w:val="001E2183"/>
    <w:rsid w:val="001E6AB2"/>
    <w:rsid w:val="002022E9"/>
    <w:rsid w:val="00213BF7"/>
    <w:rsid w:val="0021706E"/>
    <w:rsid w:val="00226C35"/>
    <w:rsid w:val="002352BA"/>
    <w:rsid w:val="0024313A"/>
    <w:rsid w:val="002636F4"/>
    <w:rsid w:val="00265AEB"/>
    <w:rsid w:val="0026757D"/>
    <w:rsid w:val="00267DED"/>
    <w:rsid w:val="00271E37"/>
    <w:rsid w:val="00277828"/>
    <w:rsid w:val="0028207B"/>
    <w:rsid w:val="0029073B"/>
    <w:rsid w:val="00291B1F"/>
    <w:rsid w:val="002944C9"/>
    <w:rsid w:val="002A15D5"/>
    <w:rsid w:val="002A39AA"/>
    <w:rsid w:val="002A6353"/>
    <w:rsid w:val="002B742D"/>
    <w:rsid w:val="002D6666"/>
    <w:rsid w:val="002E3D17"/>
    <w:rsid w:val="002F1F8F"/>
    <w:rsid w:val="002F579C"/>
    <w:rsid w:val="0030112B"/>
    <w:rsid w:val="00303688"/>
    <w:rsid w:val="00320DCC"/>
    <w:rsid w:val="00323BE6"/>
    <w:rsid w:val="00334E28"/>
    <w:rsid w:val="0033746D"/>
    <w:rsid w:val="0034690A"/>
    <w:rsid w:val="00347226"/>
    <w:rsid w:val="003477E2"/>
    <w:rsid w:val="00370145"/>
    <w:rsid w:val="003742E5"/>
    <w:rsid w:val="0037653A"/>
    <w:rsid w:val="003A3DBA"/>
    <w:rsid w:val="003B4026"/>
    <w:rsid w:val="003C168B"/>
    <w:rsid w:val="003C34E8"/>
    <w:rsid w:val="003C6618"/>
    <w:rsid w:val="003D1535"/>
    <w:rsid w:val="003F2ED2"/>
    <w:rsid w:val="003F495A"/>
    <w:rsid w:val="00410DEE"/>
    <w:rsid w:val="00415279"/>
    <w:rsid w:val="00433544"/>
    <w:rsid w:val="00441C77"/>
    <w:rsid w:val="00455D4C"/>
    <w:rsid w:val="00460B7B"/>
    <w:rsid w:val="00461FBB"/>
    <w:rsid w:val="00466150"/>
    <w:rsid w:val="00473FCB"/>
    <w:rsid w:val="00474E8C"/>
    <w:rsid w:val="004779CB"/>
    <w:rsid w:val="00477BE5"/>
    <w:rsid w:val="004875DF"/>
    <w:rsid w:val="00494F68"/>
    <w:rsid w:val="004A020A"/>
    <w:rsid w:val="004B009B"/>
    <w:rsid w:val="004B1727"/>
    <w:rsid w:val="004B32D5"/>
    <w:rsid w:val="004B4057"/>
    <w:rsid w:val="004B44C8"/>
    <w:rsid w:val="004C4825"/>
    <w:rsid w:val="004D4FFA"/>
    <w:rsid w:val="004E1086"/>
    <w:rsid w:val="004E2F66"/>
    <w:rsid w:val="004E6213"/>
    <w:rsid w:val="004F0AB9"/>
    <w:rsid w:val="004F2CBC"/>
    <w:rsid w:val="00530240"/>
    <w:rsid w:val="00530DAD"/>
    <w:rsid w:val="00535087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848"/>
    <w:rsid w:val="00571DB9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04F87"/>
    <w:rsid w:val="006073A0"/>
    <w:rsid w:val="00610C5D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6D31"/>
    <w:rsid w:val="0064725F"/>
    <w:rsid w:val="0065305A"/>
    <w:rsid w:val="0065384F"/>
    <w:rsid w:val="00654E49"/>
    <w:rsid w:val="00656DBC"/>
    <w:rsid w:val="0066336F"/>
    <w:rsid w:val="00676CB2"/>
    <w:rsid w:val="0068396C"/>
    <w:rsid w:val="00687C40"/>
    <w:rsid w:val="006A0254"/>
    <w:rsid w:val="006A2B1C"/>
    <w:rsid w:val="006A4472"/>
    <w:rsid w:val="006A5164"/>
    <w:rsid w:val="006A7548"/>
    <w:rsid w:val="006B6885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4078B"/>
    <w:rsid w:val="0074161D"/>
    <w:rsid w:val="00743A4E"/>
    <w:rsid w:val="00750EDE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6D8C"/>
    <w:rsid w:val="008016AF"/>
    <w:rsid w:val="00804CD6"/>
    <w:rsid w:val="008220ED"/>
    <w:rsid w:val="008302DA"/>
    <w:rsid w:val="008329B7"/>
    <w:rsid w:val="008329BE"/>
    <w:rsid w:val="00833571"/>
    <w:rsid w:val="00834784"/>
    <w:rsid w:val="00846457"/>
    <w:rsid w:val="008471E9"/>
    <w:rsid w:val="00853100"/>
    <w:rsid w:val="00853699"/>
    <w:rsid w:val="008611E5"/>
    <w:rsid w:val="0087163E"/>
    <w:rsid w:val="008874C6"/>
    <w:rsid w:val="008912D4"/>
    <w:rsid w:val="008929B2"/>
    <w:rsid w:val="008A0C58"/>
    <w:rsid w:val="008A74B0"/>
    <w:rsid w:val="008D183F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26E77"/>
    <w:rsid w:val="00931D0D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7BCB"/>
    <w:rsid w:val="00A465A7"/>
    <w:rsid w:val="00A46F0A"/>
    <w:rsid w:val="00A4720F"/>
    <w:rsid w:val="00A50605"/>
    <w:rsid w:val="00A600CF"/>
    <w:rsid w:val="00A64A9B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AE6AA2"/>
    <w:rsid w:val="00AF0A25"/>
    <w:rsid w:val="00B00403"/>
    <w:rsid w:val="00B11DE8"/>
    <w:rsid w:val="00B1655E"/>
    <w:rsid w:val="00B201C7"/>
    <w:rsid w:val="00B206E8"/>
    <w:rsid w:val="00B30EF5"/>
    <w:rsid w:val="00B32238"/>
    <w:rsid w:val="00B42194"/>
    <w:rsid w:val="00B43E90"/>
    <w:rsid w:val="00B4635F"/>
    <w:rsid w:val="00B52485"/>
    <w:rsid w:val="00B6073B"/>
    <w:rsid w:val="00B647A1"/>
    <w:rsid w:val="00B77798"/>
    <w:rsid w:val="00B81820"/>
    <w:rsid w:val="00B87B96"/>
    <w:rsid w:val="00B911AF"/>
    <w:rsid w:val="00B9466C"/>
    <w:rsid w:val="00B94691"/>
    <w:rsid w:val="00B96329"/>
    <w:rsid w:val="00BA135A"/>
    <w:rsid w:val="00BA6265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A136B"/>
    <w:rsid w:val="00CA6AEA"/>
    <w:rsid w:val="00CB2F38"/>
    <w:rsid w:val="00CD097C"/>
    <w:rsid w:val="00CD18AF"/>
    <w:rsid w:val="00CD57AF"/>
    <w:rsid w:val="00CE0426"/>
    <w:rsid w:val="00CE73E7"/>
    <w:rsid w:val="00CF0D08"/>
    <w:rsid w:val="00D069AE"/>
    <w:rsid w:val="00D14971"/>
    <w:rsid w:val="00D2763A"/>
    <w:rsid w:val="00D313F5"/>
    <w:rsid w:val="00D4024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5495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76D4E"/>
    <w:rsid w:val="00E8672A"/>
    <w:rsid w:val="00E8707B"/>
    <w:rsid w:val="00E91091"/>
    <w:rsid w:val="00E95318"/>
    <w:rsid w:val="00EA43FB"/>
    <w:rsid w:val="00EA75AA"/>
    <w:rsid w:val="00EB2E30"/>
    <w:rsid w:val="00EB5CEC"/>
    <w:rsid w:val="00EB6101"/>
    <w:rsid w:val="00EC14D4"/>
    <w:rsid w:val="00EC6E9C"/>
    <w:rsid w:val="00ED3F14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59A1"/>
    <w:rsid w:val="00F466BC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8B5C2"/>
  <w15:docId w15:val="{42721310-0BD2-411D-9DA9-7AF02070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62F9F-69B9-4A2E-8FEF-84A13D2D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2023-04-12T05:15:00Z</cp:lastPrinted>
  <dcterms:created xsi:type="dcterms:W3CDTF">2023-04-12T05:19:00Z</dcterms:created>
  <dcterms:modified xsi:type="dcterms:W3CDTF">2023-04-17T06:39:00Z</dcterms:modified>
</cp:coreProperties>
</file>