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FC021D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F104D0" w:rsidRPr="00F104D0" w:rsidRDefault="00F104D0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>«</w:t>
      </w:r>
      <w:r w:rsidR="00F104D0">
        <w:rPr>
          <w:szCs w:val="28"/>
        </w:rPr>
        <w:t>26</w:t>
      </w:r>
      <w:r w:rsidRPr="00906D69">
        <w:rPr>
          <w:szCs w:val="28"/>
        </w:rPr>
        <w:t xml:space="preserve">» </w:t>
      </w:r>
      <w:r w:rsidR="00F104D0">
        <w:rPr>
          <w:szCs w:val="28"/>
        </w:rPr>
        <w:t>января</w:t>
      </w:r>
      <w:r w:rsidRPr="00906D69">
        <w:rPr>
          <w:szCs w:val="28"/>
        </w:rPr>
        <w:t xml:space="preserve"> 20</w:t>
      </w:r>
      <w:r w:rsidR="00F104D0">
        <w:rPr>
          <w:szCs w:val="28"/>
        </w:rPr>
        <w:t>17</w:t>
      </w:r>
      <w:r w:rsidRPr="00906D69">
        <w:rPr>
          <w:szCs w:val="28"/>
        </w:rPr>
        <w:t xml:space="preserve"> г</w:t>
      </w:r>
      <w:r w:rsidR="00F104D0">
        <w:rPr>
          <w:szCs w:val="28"/>
        </w:rPr>
        <w:t>ода</w:t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="00F104D0">
        <w:rPr>
          <w:szCs w:val="28"/>
        </w:rPr>
        <w:tab/>
      </w:r>
      <w:r w:rsidRPr="00906D69">
        <w:rPr>
          <w:szCs w:val="28"/>
        </w:rPr>
        <w:t xml:space="preserve">№ </w:t>
      </w:r>
      <w:r w:rsidR="00F104D0">
        <w:rPr>
          <w:szCs w:val="28"/>
        </w:rPr>
        <w:t>389</w:t>
      </w:r>
      <w:r w:rsidRPr="00906D69">
        <w:rPr>
          <w:szCs w:val="28"/>
        </w:rPr>
        <w:t xml:space="preserve"> </w:t>
      </w:r>
    </w:p>
    <w:p w:rsidR="00906D69" w:rsidRPr="0019263E" w:rsidRDefault="00612A9E" w:rsidP="00906D6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F104D0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Pr="00EF39A5" w:rsidRDefault="00C23207" w:rsidP="00C23207">
      <w:pPr>
        <w:rPr>
          <w:sz w:val="16"/>
          <w:szCs w:val="16"/>
        </w:rPr>
      </w:pPr>
    </w:p>
    <w:p w:rsidR="00F104D0" w:rsidRPr="00F104D0" w:rsidRDefault="00F104D0" w:rsidP="00C23207">
      <w:pPr>
        <w:rPr>
          <w:szCs w:val="28"/>
        </w:rPr>
      </w:pPr>
    </w:p>
    <w:p w:rsidR="00FC26B1" w:rsidRPr="00612A9E" w:rsidRDefault="00BD3C8F" w:rsidP="00112DEC">
      <w:pPr>
        <w:jc w:val="center"/>
        <w:rPr>
          <w:b/>
          <w:szCs w:val="28"/>
        </w:rPr>
      </w:pPr>
      <w:r w:rsidRPr="00612A9E">
        <w:rPr>
          <w:b/>
          <w:szCs w:val="28"/>
        </w:rPr>
        <w:t xml:space="preserve">Об утверждении тарифов </w:t>
      </w:r>
      <w:r w:rsidR="00C859AA">
        <w:rPr>
          <w:b/>
          <w:szCs w:val="28"/>
        </w:rPr>
        <w:t>на текущее содержание и ремонт общежитий, находящихся на обслуживан</w:t>
      </w:r>
      <w:proofErr w:type="gramStart"/>
      <w:r w:rsidR="00C859AA">
        <w:rPr>
          <w:b/>
          <w:szCs w:val="28"/>
        </w:rPr>
        <w:t xml:space="preserve">ии </w:t>
      </w:r>
      <w:r w:rsidR="00112DEC">
        <w:rPr>
          <w:b/>
          <w:szCs w:val="28"/>
        </w:rPr>
        <w:t>ООО</w:t>
      </w:r>
      <w:proofErr w:type="gramEnd"/>
      <w:r w:rsidR="00112DEC">
        <w:rPr>
          <w:b/>
          <w:szCs w:val="28"/>
        </w:rPr>
        <w:t xml:space="preserve"> «Главное управление жилищным фондом (ООО «ГУЖФ») на 2017 год</w:t>
      </w:r>
    </w:p>
    <w:p w:rsidR="00BD3C8F" w:rsidRDefault="00BD3C8F" w:rsidP="00112DEC">
      <w:pPr>
        <w:jc w:val="center"/>
        <w:rPr>
          <w:b/>
          <w:szCs w:val="28"/>
        </w:rPr>
      </w:pPr>
    </w:p>
    <w:p w:rsidR="00FC26B1" w:rsidRPr="00AC0478" w:rsidRDefault="00FC26B1" w:rsidP="00FC26B1">
      <w:pPr>
        <w:jc w:val="both"/>
        <w:rPr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proofErr w:type="gramStart"/>
      <w:r w:rsidR="00112DEC" w:rsidRPr="00112DEC">
        <w:rPr>
          <w:szCs w:val="28"/>
        </w:rPr>
        <w:t xml:space="preserve">Рассмотрев обращение </w:t>
      </w:r>
      <w:r w:rsidR="00112DEC">
        <w:rPr>
          <w:szCs w:val="28"/>
        </w:rPr>
        <w:t xml:space="preserve"> общества с ограниченной ответственностью «Главное управление жилищным фондом»,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05775F">
        <w:rPr>
          <w:szCs w:val="28"/>
        </w:rPr>
        <w:t>п</w:t>
      </w:r>
      <w:r w:rsidR="00F104D0">
        <w:rPr>
          <w:szCs w:val="28"/>
        </w:rPr>
        <w:t xml:space="preserve">унктом </w:t>
      </w:r>
      <w:r w:rsidR="0005775F">
        <w:rPr>
          <w:szCs w:val="28"/>
        </w:rPr>
        <w:t>3 ст</w:t>
      </w:r>
      <w:r w:rsidR="00F104D0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п</w:t>
      </w:r>
      <w:r w:rsidR="00F104D0">
        <w:rPr>
          <w:szCs w:val="28"/>
        </w:rPr>
        <w:t xml:space="preserve">унктом </w:t>
      </w:r>
      <w:r w:rsidR="00112DEC">
        <w:rPr>
          <w:szCs w:val="28"/>
        </w:rPr>
        <w:t>4 ст</w:t>
      </w:r>
      <w:r w:rsidR="00F104D0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 xml:space="preserve"> Жилищного Кодекса Российской Федерации, </w:t>
      </w:r>
      <w:r w:rsidR="00F104D0">
        <w:rPr>
          <w:szCs w:val="28"/>
        </w:rPr>
        <w:t xml:space="preserve">статьями </w:t>
      </w:r>
      <w:r w:rsidR="0005775F">
        <w:rPr>
          <w:szCs w:val="28"/>
        </w:rPr>
        <w:t xml:space="preserve">17, </w:t>
      </w:r>
      <w:r w:rsidR="00AC0478">
        <w:rPr>
          <w:szCs w:val="28"/>
        </w:rPr>
        <w:t>35</w:t>
      </w:r>
      <w:r w:rsidR="0005775F">
        <w:rPr>
          <w:szCs w:val="28"/>
        </w:rPr>
        <w:t xml:space="preserve"> </w:t>
      </w:r>
      <w:r w:rsidR="00AC0478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</w:t>
      </w:r>
      <w:r w:rsidR="00F104D0">
        <w:rPr>
          <w:szCs w:val="28"/>
        </w:rPr>
        <w:t>статьями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F104D0">
        <w:rPr>
          <w:b/>
          <w:szCs w:val="28"/>
        </w:rPr>
        <w:t>решил:</w:t>
      </w:r>
      <w:proofErr w:type="gramEnd"/>
    </w:p>
    <w:p w:rsidR="00FC26B1" w:rsidRDefault="00FC26B1" w:rsidP="00F104D0">
      <w:pPr>
        <w:jc w:val="both"/>
        <w:rPr>
          <w:szCs w:val="28"/>
        </w:rPr>
      </w:pPr>
      <w:r w:rsidRPr="00AC0478">
        <w:rPr>
          <w:szCs w:val="28"/>
        </w:rPr>
        <w:tab/>
      </w:r>
      <w:r w:rsidR="00F104D0">
        <w:rPr>
          <w:szCs w:val="28"/>
        </w:rPr>
        <w:t xml:space="preserve">1. </w:t>
      </w:r>
      <w:r w:rsidRPr="00AC0478">
        <w:rPr>
          <w:szCs w:val="28"/>
        </w:rPr>
        <w:t>У</w:t>
      </w:r>
      <w:r w:rsidR="002604CC">
        <w:rPr>
          <w:szCs w:val="28"/>
        </w:rPr>
        <w:t>становить</w:t>
      </w:r>
      <w:r w:rsidRPr="00AC0478">
        <w:rPr>
          <w:szCs w:val="28"/>
        </w:rPr>
        <w:t xml:space="preserve"> </w:t>
      </w:r>
      <w:r w:rsidR="00AC0478">
        <w:rPr>
          <w:szCs w:val="28"/>
        </w:rPr>
        <w:t>тариф</w:t>
      </w:r>
      <w:r w:rsidR="002604CC">
        <w:rPr>
          <w:szCs w:val="28"/>
        </w:rPr>
        <w:t xml:space="preserve"> </w:t>
      </w:r>
      <w:r w:rsidR="0005775F" w:rsidRPr="0005775F">
        <w:rPr>
          <w:szCs w:val="28"/>
        </w:rPr>
        <w:t>на текуще</w:t>
      </w:r>
      <w:r w:rsidR="007E4361">
        <w:rPr>
          <w:szCs w:val="28"/>
        </w:rPr>
        <w:t xml:space="preserve">е содержание и ремонт </w:t>
      </w:r>
      <w:r w:rsidR="00C859AA">
        <w:rPr>
          <w:szCs w:val="28"/>
        </w:rPr>
        <w:t>общежитий, находящихся на обслуживан</w:t>
      </w:r>
      <w:proofErr w:type="gramStart"/>
      <w:r w:rsidR="00C859AA">
        <w:rPr>
          <w:szCs w:val="28"/>
        </w:rPr>
        <w:t xml:space="preserve">ии </w:t>
      </w:r>
      <w:r w:rsidR="007E4361" w:rsidRPr="007E4361">
        <w:rPr>
          <w:szCs w:val="28"/>
        </w:rPr>
        <w:t>ООО</w:t>
      </w:r>
      <w:proofErr w:type="gramEnd"/>
      <w:r w:rsidR="007E4361" w:rsidRPr="007E4361">
        <w:rPr>
          <w:szCs w:val="28"/>
        </w:rPr>
        <w:t xml:space="preserve"> «Гла</w:t>
      </w:r>
      <w:r w:rsidR="007E4361">
        <w:rPr>
          <w:szCs w:val="28"/>
        </w:rPr>
        <w:t>вное управление жилищным фондом</w:t>
      </w:r>
      <w:r w:rsidR="007E4361" w:rsidRPr="007E4361">
        <w:rPr>
          <w:szCs w:val="28"/>
        </w:rPr>
        <w:t xml:space="preserve"> (ООО «ГУЖФ»</w:t>
      </w:r>
      <w:r w:rsidR="007E4361">
        <w:rPr>
          <w:szCs w:val="28"/>
        </w:rPr>
        <w:t>)</w:t>
      </w:r>
      <w:r w:rsidR="00F104D0">
        <w:rPr>
          <w:szCs w:val="28"/>
        </w:rPr>
        <w:t xml:space="preserve"> в размере</w:t>
      </w:r>
      <w:r w:rsidR="007E4361">
        <w:rPr>
          <w:szCs w:val="28"/>
        </w:rPr>
        <w:t xml:space="preserve"> </w:t>
      </w:r>
      <w:r w:rsidR="003250DC">
        <w:rPr>
          <w:szCs w:val="28"/>
        </w:rPr>
        <w:t>110,64</w:t>
      </w:r>
      <w:r w:rsidR="00BC7EEB">
        <w:rPr>
          <w:szCs w:val="28"/>
        </w:rPr>
        <w:t xml:space="preserve"> </w:t>
      </w:r>
      <w:r w:rsidR="002604CC">
        <w:rPr>
          <w:szCs w:val="28"/>
        </w:rPr>
        <w:t>руб</w:t>
      </w:r>
      <w:r w:rsidR="007231A2">
        <w:rPr>
          <w:szCs w:val="28"/>
        </w:rPr>
        <w:t>.</w:t>
      </w:r>
      <w:r w:rsidR="007E4361">
        <w:rPr>
          <w:szCs w:val="28"/>
        </w:rPr>
        <w:t>/</w:t>
      </w:r>
      <w:r w:rsidR="002604CC">
        <w:rPr>
          <w:szCs w:val="28"/>
        </w:rPr>
        <w:t>кв.</w:t>
      </w:r>
      <w:r w:rsidR="007231A2">
        <w:rPr>
          <w:szCs w:val="28"/>
        </w:rPr>
        <w:t>м</w:t>
      </w:r>
      <w:r w:rsidR="0005775F" w:rsidRPr="0005775F">
        <w:rPr>
          <w:szCs w:val="28"/>
        </w:rPr>
        <w:t>.</w:t>
      </w:r>
    </w:p>
    <w:p w:rsidR="00927988" w:rsidRDefault="003250DC" w:rsidP="003250DC">
      <w:pPr>
        <w:ind w:firstLine="705"/>
        <w:jc w:val="both"/>
        <w:rPr>
          <w:szCs w:val="28"/>
        </w:rPr>
      </w:pPr>
      <w:r>
        <w:rPr>
          <w:szCs w:val="28"/>
        </w:rPr>
        <w:t xml:space="preserve">2. При выборе регионального оператора по обращению с твердыми коммунальными отходами, установить размер платы без учета затрат на вывоз </w:t>
      </w:r>
      <w:r w:rsidR="00F104D0">
        <w:rPr>
          <w:szCs w:val="28"/>
        </w:rPr>
        <w:t xml:space="preserve">твердых коммунальных отходов </w:t>
      </w:r>
      <w:r w:rsidR="00927988">
        <w:rPr>
          <w:szCs w:val="28"/>
        </w:rPr>
        <w:t>- 1</w:t>
      </w:r>
      <w:r>
        <w:rPr>
          <w:szCs w:val="28"/>
        </w:rPr>
        <w:t>08,73</w:t>
      </w:r>
      <w:r w:rsidR="00927988">
        <w:rPr>
          <w:szCs w:val="28"/>
        </w:rPr>
        <w:t xml:space="preserve"> руб./кв.м</w:t>
      </w:r>
      <w:r w:rsidR="00927988" w:rsidRPr="0005775F">
        <w:rPr>
          <w:szCs w:val="28"/>
        </w:rPr>
        <w:t>.</w:t>
      </w:r>
      <w:r w:rsidR="00927988">
        <w:rPr>
          <w:szCs w:val="28"/>
        </w:rPr>
        <w:t xml:space="preserve"> </w:t>
      </w:r>
    </w:p>
    <w:p w:rsidR="004146E7" w:rsidRPr="00F104D0" w:rsidRDefault="00F104D0" w:rsidP="00F104D0">
      <w:pPr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Cs w:val="28"/>
        </w:rPr>
      </w:pPr>
      <w:r>
        <w:rPr>
          <w:szCs w:val="28"/>
        </w:rPr>
        <w:t>Считать утратившим силу р</w:t>
      </w:r>
      <w:r w:rsidR="004146E7">
        <w:rPr>
          <w:szCs w:val="28"/>
        </w:rPr>
        <w:t xml:space="preserve">ешение </w:t>
      </w:r>
      <w:r>
        <w:rPr>
          <w:szCs w:val="28"/>
        </w:rPr>
        <w:t xml:space="preserve">Совета городского поселения «Борзинское» </w:t>
      </w:r>
      <w:r w:rsidR="004146E7">
        <w:rPr>
          <w:szCs w:val="28"/>
        </w:rPr>
        <w:t xml:space="preserve">№ </w:t>
      </w:r>
      <w:r w:rsidR="00112DEC">
        <w:rPr>
          <w:szCs w:val="28"/>
        </w:rPr>
        <w:t>31</w:t>
      </w:r>
      <w:r>
        <w:rPr>
          <w:szCs w:val="28"/>
        </w:rPr>
        <w:t>9</w:t>
      </w:r>
      <w:r w:rsidR="00112DEC">
        <w:rPr>
          <w:szCs w:val="28"/>
        </w:rPr>
        <w:t xml:space="preserve"> от 04 февраля</w:t>
      </w:r>
      <w:r w:rsidR="004146E7">
        <w:rPr>
          <w:szCs w:val="28"/>
        </w:rPr>
        <w:t xml:space="preserve"> 201</w:t>
      </w:r>
      <w:r w:rsidR="00112DEC">
        <w:rPr>
          <w:szCs w:val="28"/>
        </w:rPr>
        <w:t>6</w:t>
      </w:r>
      <w:r w:rsidR="004146E7">
        <w:rPr>
          <w:szCs w:val="28"/>
        </w:rPr>
        <w:t xml:space="preserve"> года  </w:t>
      </w:r>
      <w:r w:rsidR="004146E7" w:rsidRPr="00F104D0">
        <w:rPr>
          <w:szCs w:val="28"/>
        </w:rPr>
        <w:t>«</w:t>
      </w:r>
      <w:r w:rsidRPr="00F104D0">
        <w:rPr>
          <w:szCs w:val="28"/>
        </w:rPr>
        <w:t>Об утверждении тарифов на текущее содержание и ремонт общежитий, находящихся на обслуживан</w:t>
      </w:r>
      <w:proofErr w:type="gramStart"/>
      <w:r w:rsidRPr="00F104D0">
        <w:rPr>
          <w:szCs w:val="28"/>
        </w:rPr>
        <w:t>ии ООО</w:t>
      </w:r>
      <w:proofErr w:type="gramEnd"/>
      <w:r w:rsidRPr="00F104D0">
        <w:rPr>
          <w:szCs w:val="28"/>
        </w:rPr>
        <w:t xml:space="preserve"> «Главное управление жилищным фондом» (ООО «ГУЖФ»)</w:t>
      </w:r>
      <w:r w:rsidR="004146E7" w:rsidRPr="00F104D0">
        <w:rPr>
          <w:szCs w:val="28"/>
        </w:rPr>
        <w:t>.</w:t>
      </w:r>
    </w:p>
    <w:p w:rsidR="00F63BE9" w:rsidRDefault="00AC0478" w:rsidP="00F104D0">
      <w:pPr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Cs w:val="28"/>
        </w:rPr>
      </w:pPr>
      <w:r w:rsidRPr="007E4361">
        <w:rPr>
          <w:szCs w:val="28"/>
        </w:rPr>
        <w:t>Настоящее решение</w:t>
      </w:r>
      <w:r w:rsidRPr="005811AC">
        <w:rPr>
          <w:szCs w:val="28"/>
        </w:rPr>
        <w:t xml:space="preserve"> </w:t>
      </w:r>
      <w:r w:rsidR="00612A9E" w:rsidRPr="005811AC">
        <w:rPr>
          <w:szCs w:val="28"/>
        </w:rPr>
        <w:t xml:space="preserve">вступает в силу </w:t>
      </w:r>
      <w:r w:rsidR="00F63BE9">
        <w:rPr>
          <w:szCs w:val="28"/>
        </w:rPr>
        <w:t>через месяц после его официального опубликования</w:t>
      </w:r>
      <w:r w:rsidR="00F104D0">
        <w:rPr>
          <w:szCs w:val="28"/>
        </w:rPr>
        <w:t xml:space="preserve"> (обнародования)</w:t>
      </w:r>
      <w:r w:rsidR="00F63BE9">
        <w:rPr>
          <w:szCs w:val="28"/>
        </w:rPr>
        <w:t>.</w:t>
      </w:r>
    </w:p>
    <w:p w:rsidR="00FC26B1" w:rsidRPr="004806A5" w:rsidRDefault="00F63BE9" w:rsidP="00F104D0">
      <w:pPr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Cs w:val="28"/>
        </w:rPr>
      </w:pPr>
      <w:r w:rsidRPr="004806A5">
        <w:rPr>
          <w:szCs w:val="28"/>
        </w:rPr>
        <w:t xml:space="preserve">Настоящее решение </w:t>
      </w:r>
      <w:r w:rsidR="00F104D0">
        <w:rPr>
          <w:szCs w:val="28"/>
        </w:rPr>
        <w:t xml:space="preserve">официально </w:t>
      </w:r>
      <w:r w:rsidRPr="004806A5">
        <w:rPr>
          <w:szCs w:val="28"/>
        </w:rPr>
        <w:t xml:space="preserve">опубликовать </w:t>
      </w:r>
      <w:r w:rsidR="004806A5">
        <w:rPr>
          <w:szCs w:val="28"/>
        </w:rPr>
        <w:t xml:space="preserve">(обнародовать) </w:t>
      </w:r>
      <w:r w:rsidR="005811AC" w:rsidRPr="004806A5">
        <w:rPr>
          <w:szCs w:val="28"/>
        </w:rPr>
        <w:t xml:space="preserve"> на официальном сайте администрации городского поселения «Борзинское»</w:t>
      </w:r>
      <w:r w:rsidR="004806A5">
        <w:rPr>
          <w:szCs w:val="28"/>
        </w:rPr>
        <w:t xml:space="preserve"> и в </w:t>
      </w:r>
      <w:r w:rsidR="00F104D0">
        <w:rPr>
          <w:szCs w:val="28"/>
        </w:rPr>
        <w:t xml:space="preserve">общественной городской </w:t>
      </w:r>
      <w:r w:rsidR="004146E7">
        <w:rPr>
          <w:szCs w:val="28"/>
        </w:rPr>
        <w:t>газете «</w:t>
      </w:r>
      <w:proofErr w:type="spellStart"/>
      <w:proofErr w:type="gramStart"/>
      <w:r w:rsidR="004146E7">
        <w:rPr>
          <w:szCs w:val="28"/>
        </w:rPr>
        <w:t>Борзя-Вести</w:t>
      </w:r>
      <w:proofErr w:type="spellEnd"/>
      <w:proofErr w:type="gramEnd"/>
      <w:r w:rsidR="004146E7">
        <w:rPr>
          <w:szCs w:val="28"/>
        </w:rPr>
        <w:t>»</w:t>
      </w:r>
      <w:r w:rsidR="005811AC" w:rsidRPr="004806A5">
        <w:rPr>
          <w:szCs w:val="28"/>
        </w:rPr>
        <w:t>.</w:t>
      </w:r>
    </w:p>
    <w:p w:rsidR="00F104D0" w:rsidRDefault="00F104D0" w:rsidP="00FC26B1">
      <w:pPr>
        <w:ind w:left="720" w:hanging="720"/>
        <w:jc w:val="both"/>
        <w:rPr>
          <w:szCs w:val="28"/>
        </w:rPr>
      </w:pP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F104D0" w:rsidRPr="00EF39A5" w:rsidTr="00EF39A5">
        <w:trPr>
          <w:trHeight w:val="1709"/>
        </w:trPr>
        <w:tc>
          <w:tcPr>
            <w:tcW w:w="4503" w:type="dxa"/>
          </w:tcPr>
          <w:p w:rsidR="00EF39A5" w:rsidRPr="00EF39A5" w:rsidRDefault="00EF39A5" w:rsidP="0072126D">
            <w:pPr>
              <w:rPr>
                <w:szCs w:val="28"/>
              </w:rPr>
            </w:pPr>
          </w:p>
          <w:p w:rsidR="00F104D0" w:rsidRPr="00EF39A5" w:rsidRDefault="00F104D0" w:rsidP="0072126D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104D0" w:rsidRPr="00EF39A5" w:rsidRDefault="00F104D0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</w:t>
            </w:r>
          </w:p>
          <w:p w:rsidR="00F104D0" w:rsidRPr="00EF39A5" w:rsidRDefault="00F104D0" w:rsidP="00EF39A5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       В.Я. </w:t>
            </w:r>
            <w:proofErr w:type="spellStart"/>
            <w:r w:rsidRPr="00EF39A5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EF39A5" w:rsidRPr="00EF39A5" w:rsidRDefault="00EF39A5" w:rsidP="0072126D">
            <w:pPr>
              <w:jc w:val="both"/>
              <w:rPr>
                <w:szCs w:val="28"/>
              </w:rPr>
            </w:pPr>
          </w:p>
          <w:p w:rsidR="00EF39A5" w:rsidRPr="00EF39A5" w:rsidRDefault="00EF39A5" w:rsidP="00EF39A5">
            <w:pPr>
              <w:rPr>
                <w:szCs w:val="28"/>
              </w:rPr>
            </w:pPr>
          </w:p>
          <w:p w:rsidR="00F104D0" w:rsidRPr="00EF39A5" w:rsidRDefault="00EF39A5" w:rsidP="00EF39A5">
            <w:pPr>
              <w:rPr>
                <w:szCs w:val="28"/>
              </w:rPr>
            </w:pPr>
            <w:r w:rsidRPr="00EF39A5">
              <w:rPr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EF39A5" w:rsidRPr="00EF39A5" w:rsidRDefault="00EF39A5" w:rsidP="0072126D">
            <w:pPr>
              <w:rPr>
                <w:szCs w:val="28"/>
              </w:rPr>
            </w:pPr>
          </w:p>
          <w:p w:rsidR="00F104D0" w:rsidRPr="00EF39A5" w:rsidRDefault="00F104D0" w:rsidP="0072126D">
            <w:pPr>
              <w:rPr>
                <w:szCs w:val="28"/>
              </w:rPr>
            </w:pPr>
            <w:r w:rsidRPr="00EF39A5">
              <w:rPr>
                <w:szCs w:val="28"/>
              </w:rPr>
              <w:t>Глава городского поселения</w:t>
            </w:r>
          </w:p>
          <w:p w:rsidR="00F104D0" w:rsidRPr="00EF39A5" w:rsidRDefault="00F104D0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>«Борзинское»</w:t>
            </w:r>
          </w:p>
          <w:p w:rsidR="00F104D0" w:rsidRPr="00EF39A5" w:rsidRDefault="00F104D0" w:rsidP="0072126D">
            <w:pPr>
              <w:jc w:val="both"/>
              <w:rPr>
                <w:szCs w:val="28"/>
              </w:rPr>
            </w:pPr>
          </w:p>
          <w:p w:rsidR="00F104D0" w:rsidRPr="00EF39A5" w:rsidRDefault="00F104D0" w:rsidP="0072126D">
            <w:pPr>
              <w:jc w:val="both"/>
              <w:rPr>
                <w:szCs w:val="28"/>
              </w:rPr>
            </w:pPr>
            <w:r w:rsidRPr="00EF39A5">
              <w:rPr>
                <w:szCs w:val="28"/>
              </w:rPr>
              <w:t xml:space="preserve">                            Н.Н. Яковлев</w:t>
            </w:r>
          </w:p>
        </w:tc>
      </w:tr>
    </w:tbl>
    <w:p w:rsidR="00083E1F" w:rsidRDefault="00083E1F" w:rsidP="00EF39A5">
      <w:pPr>
        <w:jc w:val="both"/>
        <w:rPr>
          <w:szCs w:val="28"/>
        </w:rPr>
      </w:pPr>
    </w:p>
    <w:sectPr w:rsidR="00083E1F" w:rsidSect="00F104D0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E45E46"/>
    <w:multiLevelType w:val="hybridMultilevel"/>
    <w:tmpl w:val="944EFD38"/>
    <w:lvl w:ilvl="0" w:tplc="EBD27E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6981"/>
    <w:rsid w:val="0005775F"/>
    <w:rsid w:val="00057DC0"/>
    <w:rsid w:val="00083E1F"/>
    <w:rsid w:val="00096391"/>
    <w:rsid w:val="000B4612"/>
    <w:rsid w:val="000B6FA3"/>
    <w:rsid w:val="000C5CAE"/>
    <w:rsid w:val="00106665"/>
    <w:rsid w:val="00112DEC"/>
    <w:rsid w:val="00177B35"/>
    <w:rsid w:val="00187CA0"/>
    <w:rsid w:val="001947F0"/>
    <w:rsid w:val="00194FDF"/>
    <w:rsid w:val="001C0484"/>
    <w:rsid w:val="001C0F6A"/>
    <w:rsid w:val="001C3DD1"/>
    <w:rsid w:val="001C7844"/>
    <w:rsid w:val="001D6433"/>
    <w:rsid w:val="001E4DF6"/>
    <w:rsid w:val="00213087"/>
    <w:rsid w:val="00232AC2"/>
    <w:rsid w:val="00250B65"/>
    <w:rsid w:val="002604CC"/>
    <w:rsid w:val="00273223"/>
    <w:rsid w:val="002A07AE"/>
    <w:rsid w:val="002D2E4D"/>
    <w:rsid w:val="002E12E1"/>
    <w:rsid w:val="00310957"/>
    <w:rsid w:val="00311A7E"/>
    <w:rsid w:val="00324EDE"/>
    <w:rsid w:val="003250DC"/>
    <w:rsid w:val="00326E6C"/>
    <w:rsid w:val="00395B21"/>
    <w:rsid w:val="003E0D40"/>
    <w:rsid w:val="004058F8"/>
    <w:rsid w:val="004146E7"/>
    <w:rsid w:val="0041780F"/>
    <w:rsid w:val="004468C6"/>
    <w:rsid w:val="00470261"/>
    <w:rsid w:val="00476233"/>
    <w:rsid w:val="004806A5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E0BFB"/>
    <w:rsid w:val="00602219"/>
    <w:rsid w:val="00602D0C"/>
    <w:rsid w:val="0061090A"/>
    <w:rsid w:val="00612A9E"/>
    <w:rsid w:val="00634052"/>
    <w:rsid w:val="006456C9"/>
    <w:rsid w:val="00652C69"/>
    <w:rsid w:val="00666C3C"/>
    <w:rsid w:val="0068073E"/>
    <w:rsid w:val="0069226E"/>
    <w:rsid w:val="006A1DAE"/>
    <w:rsid w:val="006B7CCD"/>
    <w:rsid w:val="006C2CCF"/>
    <w:rsid w:val="006D182A"/>
    <w:rsid w:val="006D1D9C"/>
    <w:rsid w:val="007231A2"/>
    <w:rsid w:val="00733676"/>
    <w:rsid w:val="00753C3B"/>
    <w:rsid w:val="007703E3"/>
    <w:rsid w:val="00782D49"/>
    <w:rsid w:val="007A66DE"/>
    <w:rsid w:val="007B32A7"/>
    <w:rsid w:val="007E4361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B41CB"/>
    <w:rsid w:val="008B5486"/>
    <w:rsid w:val="008C2238"/>
    <w:rsid w:val="008D26A4"/>
    <w:rsid w:val="00904667"/>
    <w:rsid w:val="00906D69"/>
    <w:rsid w:val="0091045C"/>
    <w:rsid w:val="00926830"/>
    <w:rsid w:val="00927988"/>
    <w:rsid w:val="00961DF3"/>
    <w:rsid w:val="00983076"/>
    <w:rsid w:val="00986C5B"/>
    <w:rsid w:val="00992AF4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7046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C7EEB"/>
    <w:rsid w:val="00BD21CD"/>
    <w:rsid w:val="00BD3C8F"/>
    <w:rsid w:val="00BE5084"/>
    <w:rsid w:val="00BF2488"/>
    <w:rsid w:val="00C0672C"/>
    <w:rsid w:val="00C14669"/>
    <w:rsid w:val="00C14E80"/>
    <w:rsid w:val="00C23207"/>
    <w:rsid w:val="00C61ECD"/>
    <w:rsid w:val="00C84556"/>
    <w:rsid w:val="00C859AA"/>
    <w:rsid w:val="00CC5F6A"/>
    <w:rsid w:val="00CD1019"/>
    <w:rsid w:val="00D10726"/>
    <w:rsid w:val="00D618B7"/>
    <w:rsid w:val="00D80E8C"/>
    <w:rsid w:val="00DA1D99"/>
    <w:rsid w:val="00DA778F"/>
    <w:rsid w:val="00DC221C"/>
    <w:rsid w:val="00DD24CC"/>
    <w:rsid w:val="00DE1596"/>
    <w:rsid w:val="00DF3F00"/>
    <w:rsid w:val="00E31A54"/>
    <w:rsid w:val="00E45818"/>
    <w:rsid w:val="00E50077"/>
    <w:rsid w:val="00E64958"/>
    <w:rsid w:val="00E72B1D"/>
    <w:rsid w:val="00EA51B5"/>
    <w:rsid w:val="00EB0DAA"/>
    <w:rsid w:val="00ED3F64"/>
    <w:rsid w:val="00ED5EBF"/>
    <w:rsid w:val="00EF39A5"/>
    <w:rsid w:val="00F104D0"/>
    <w:rsid w:val="00F10FD3"/>
    <w:rsid w:val="00F12EDE"/>
    <w:rsid w:val="00F33BB1"/>
    <w:rsid w:val="00F61E89"/>
    <w:rsid w:val="00F63BE9"/>
    <w:rsid w:val="00F91B7C"/>
    <w:rsid w:val="00F940A3"/>
    <w:rsid w:val="00FB3D5B"/>
    <w:rsid w:val="00FB3E9F"/>
    <w:rsid w:val="00FC021D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B618-7F78-4A5F-BC68-E0EA47FC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2017-01-19T07:52:00Z</cp:lastPrinted>
  <dcterms:created xsi:type="dcterms:W3CDTF">2017-01-30T07:03:00Z</dcterms:created>
  <dcterms:modified xsi:type="dcterms:W3CDTF">2017-02-03T02:42:00Z</dcterms:modified>
</cp:coreProperties>
</file>