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D421F1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30 января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- Александр Васильевич Савватеев</w:t>
      </w:r>
    </w:p>
    <w:p w:rsidR="00D421F1" w:rsidRPr="00943DCB" w:rsidRDefault="00D421F1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поселения «Борзинское»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правовой и кадровой работы администрации городского поселения «Борзинское» 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Трухин Иван Николаевич – главный специалист по экономическому планированию отдела жилищно-коммунального хозяйства и экономического планирования администрации городского поселения «Борзинское»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и экономического планирования администрации городского поселения «Борзинское»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учреждения ФК и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Кучеренко Виктор Николаевич – директор муниципального бюджетного учреждения  «Благоустройство»</w:t>
      </w:r>
    </w:p>
    <w:p w:rsidR="00D421F1" w:rsidRPr="00D421F1" w:rsidRDefault="00D421F1" w:rsidP="00D42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Валентина Павловна – директор муниципального учреждения «Социально-культурный центр г</w:t>
      </w:r>
      <w:proofErr w:type="gramStart"/>
      <w:r w:rsidRPr="00D421F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421F1">
        <w:rPr>
          <w:rFonts w:ascii="Times New Roman" w:eastAsia="Times New Roman" w:hAnsi="Times New Roman" w:cs="Times New Roman"/>
          <w:sz w:val="28"/>
          <w:szCs w:val="28"/>
        </w:rPr>
        <w:t>орзя»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D72AF4" w:rsidRPr="0067390C" w:rsidRDefault="0097562E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>Повестка дня:</w:t>
      </w:r>
    </w:p>
    <w:p w:rsidR="005D0C7C" w:rsidRDefault="000A25AF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873033">
        <w:rPr>
          <w:color w:val="000000"/>
          <w:sz w:val="28"/>
          <w:szCs w:val="28"/>
        </w:rPr>
        <w:t xml:space="preserve">Согласно </w:t>
      </w:r>
      <w:r w:rsidR="005D0C7C">
        <w:rPr>
          <w:color w:val="000000"/>
          <w:sz w:val="28"/>
          <w:szCs w:val="28"/>
        </w:rPr>
        <w:t>Решения</w:t>
      </w:r>
      <w:proofErr w:type="gramEnd"/>
      <w:r w:rsidR="005D0C7C">
        <w:rPr>
          <w:color w:val="000000"/>
          <w:sz w:val="28"/>
          <w:szCs w:val="28"/>
        </w:rPr>
        <w:t xml:space="preserve"> Совета городского поселения «Борзинское» от 30 января 2019 года № 125 «О порядке организации и проведения процедуры рейтингового голосования по общественным территориям городского поселения «Борзинское» необходимо провести следующую работу:</w:t>
      </w:r>
    </w:p>
    <w:p w:rsidR="00D421F1" w:rsidRDefault="005D0C7C" w:rsidP="005D0C7C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и опубликовать  план проведения общественных обсуждений по отбору общественных территорий для рейтингового голосования в рамках реализации муниципальной программы «Формирование современной городской среды на территории городского поселения «Борзинское» на 2018-2022 годы.</w:t>
      </w:r>
    </w:p>
    <w:p w:rsidR="00217078" w:rsidRDefault="004C40F8" w:rsidP="005D0C7C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17078">
        <w:rPr>
          <w:color w:val="000000"/>
          <w:sz w:val="28"/>
          <w:szCs w:val="28"/>
        </w:rPr>
        <w:t xml:space="preserve">публиковать перечень общественных территорий, подлежащих благоустройству в первоочередном порядке, которые </w:t>
      </w:r>
      <w:r>
        <w:rPr>
          <w:color w:val="000000"/>
          <w:sz w:val="28"/>
          <w:szCs w:val="28"/>
        </w:rPr>
        <w:t xml:space="preserve">могут быть </w:t>
      </w:r>
      <w:r w:rsidR="00217078">
        <w:rPr>
          <w:color w:val="000000"/>
          <w:sz w:val="28"/>
          <w:szCs w:val="28"/>
        </w:rPr>
        <w:t xml:space="preserve"> </w:t>
      </w:r>
      <w:r w:rsidR="00366084">
        <w:rPr>
          <w:color w:val="000000"/>
          <w:sz w:val="28"/>
          <w:szCs w:val="28"/>
        </w:rPr>
        <w:t xml:space="preserve">предложены </w:t>
      </w:r>
      <w:r w:rsidR="00217078">
        <w:rPr>
          <w:color w:val="000000"/>
          <w:sz w:val="28"/>
          <w:szCs w:val="28"/>
        </w:rPr>
        <w:t xml:space="preserve"> для проведения рейтингового голосования.</w:t>
      </w:r>
    </w:p>
    <w:p w:rsidR="00217078" w:rsidRDefault="00217078" w:rsidP="005D0C7C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 урны</w:t>
      </w:r>
      <w:proofErr w:type="gramEnd"/>
      <w:r>
        <w:rPr>
          <w:color w:val="000000"/>
          <w:sz w:val="28"/>
          <w:szCs w:val="28"/>
        </w:rPr>
        <w:t xml:space="preserve"> для сбора предложений по следующим адресам:</w:t>
      </w:r>
    </w:p>
    <w:p w:rsidR="00217078" w:rsidRDefault="00217078" w:rsidP="0036608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авватеевская</w:t>
      </w:r>
      <w:proofErr w:type="spellEnd"/>
      <w:r>
        <w:rPr>
          <w:color w:val="000000"/>
          <w:sz w:val="28"/>
          <w:szCs w:val="28"/>
        </w:rPr>
        <w:t xml:space="preserve">, 23 </w:t>
      </w:r>
      <w:r w:rsidR="00836634">
        <w:rPr>
          <w:color w:val="000000"/>
          <w:sz w:val="28"/>
          <w:szCs w:val="28"/>
        </w:rPr>
        <w:t xml:space="preserve">здание </w:t>
      </w:r>
      <w:r>
        <w:rPr>
          <w:color w:val="000000"/>
          <w:sz w:val="28"/>
          <w:szCs w:val="28"/>
        </w:rPr>
        <w:t>Администраци</w:t>
      </w:r>
      <w:r w:rsidR="0083663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городского поселения «Борзинское»</w:t>
      </w:r>
      <w:r w:rsidR="00836634">
        <w:rPr>
          <w:color w:val="000000"/>
          <w:sz w:val="28"/>
          <w:szCs w:val="28"/>
        </w:rPr>
        <w:t>;</w:t>
      </w:r>
    </w:p>
    <w:p w:rsidR="00836634" w:rsidRDefault="00836634" w:rsidP="0036608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енина, 37 здание Администрации муниципального района «Борзинский район»;</w:t>
      </w:r>
    </w:p>
    <w:p w:rsidR="00836634" w:rsidRDefault="00836634" w:rsidP="00366084">
      <w:pPr>
        <w:pStyle w:val="p7"/>
        <w:shd w:val="clear" w:color="auto" w:fill="FFFFFF"/>
        <w:spacing w:before="0" w:beforeAutospacing="0" w:after="0" w:afterAutospacing="0"/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ул.К.Маркса, 100 Торговый центр «Лавина»</w:t>
      </w:r>
      <w:r w:rsidR="00366084">
        <w:rPr>
          <w:color w:val="000000"/>
          <w:sz w:val="28"/>
          <w:szCs w:val="28"/>
        </w:rPr>
        <w:t>.</w:t>
      </w:r>
    </w:p>
    <w:p w:rsidR="00217078" w:rsidRDefault="00217078" w:rsidP="005D0C7C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Провести мероприятия по отбору организаций, экспертов для разработки </w:t>
      </w:r>
      <w:proofErr w:type="spellStart"/>
      <w:proofErr w:type="gramStart"/>
      <w:r>
        <w:rPr>
          <w:color w:val="000000"/>
          <w:sz w:val="28"/>
          <w:szCs w:val="28"/>
        </w:rPr>
        <w:t>дизайн-проектов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217078" w:rsidRDefault="00836634" w:rsidP="00217078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критерии оценки предложений для включения в бюллетень для проведения рейтингового голосования</w:t>
      </w:r>
      <w:r w:rsidR="009A5B19">
        <w:rPr>
          <w:color w:val="000000"/>
          <w:sz w:val="28"/>
          <w:szCs w:val="28"/>
        </w:rPr>
        <w:t xml:space="preserve"> (по максимально набранным голосам)</w:t>
      </w:r>
      <w:r>
        <w:rPr>
          <w:color w:val="000000"/>
          <w:sz w:val="28"/>
          <w:szCs w:val="28"/>
        </w:rPr>
        <w:t>.</w:t>
      </w:r>
    </w:p>
    <w:p w:rsidR="00D421F1" w:rsidRDefault="00D421F1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217078" w:rsidRDefault="00217078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7562E" w:rsidRDefault="0097562E" w:rsidP="0097562E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97562E" w:rsidRDefault="0097562E" w:rsidP="0097562E">
      <w:pPr>
        <w:pStyle w:val="p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проведения работ </w:t>
      </w:r>
      <w:proofErr w:type="gramStart"/>
      <w:r>
        <w:rPr>
          <w:color w:val="000000"/>
          <w:sz w:val="28"/>
          <w:szCs w:val="28"/>
        </w:rPr>
        <w:t>согласно повестки</w:t>
      </w:r>
      <w:proofErr w:type="gramEnd"/>
      <w:r>
        <w:rPr>
          <w:color w:val="000000"/>
          <w:sz w:val="28"/>
          <w:szCs w:val="28"/>
        </w:rPr>
        <w:t xml:space="preserve"> дня</w:t>
      </w:r>
    </w:p>
    <w:p w:rsidR="0097562E" w:rsidRDefault="0097562E" w:rsidP="0097562E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- 15 человек; </w:t>
      </w:r>
    </w:p>
    <w:p w:rsidR="0097562E" w:rsidRDefault="0097562E" w:rsidP="0097562E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97562E" w:rsidRDefault="0097562E" w:rsidP="0097562E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97562E" w:rsidRDefault="0097562E" w:rsidP="0097562E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 xml:space="preserve">об утверждении  работ </w:t>
      </w:r>
      <w:proofErr w:type="gramStart"/>
      <w:r>
        <w:rPr>
          <w:color w:val="000000"/>
          <w:lang w:bidi="ru-RU"/>
        </w:rPr>
        <w:t>согласно повестки</w:t>
      </w:r>
      <w:proofErr w:type="gramEnd"/>
      <w:r>
        <w:rPr>
          <w:color w:val="000000"/>
          <w:lang w:bidi="ru-RU"/>
        </w:rPr>
        <w:t xml:space="preserve"> дня</w:t>
      </w:r>
      <w:r>
        <w:rPr>
          <w:color w:val="000000"/>
        </w:rPr>
        <w:t xml:space="preserve"> </w:t>
      </w:r>
      <w:r>
        <w:rPr>
          <w:color w:val="000000"/>
          <w:lang w:bidi="ru-RU"/>
        </w:rPr>
        <w:t>принято единогласно.</w:t>
      </w:r>
    </w:p>
    <w:p w:rsidR="00217078" w:rsidRDefault="00217078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43DCB" w:rsidRPr="0067390C" w:rsidRDefault="00943DCB" w:rsidP="001B6844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Савватеев А.В.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97562E" w:rsidRDefault="0097562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2E" w:rsidRPr="0067390C" w:rsidRDefault="0097562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B800D2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97562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97562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="00307F1D"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97562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Кучеренко В.Н. _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07F1D" w:rsidRPr="0067390C" w:rsidRDefault="00307F1D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97562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Редколис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_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4E2" w:rsidRPr="0067390C" w:rsidRDefault="00A6390E" w:rsidP="001B6844">
      <w:pPr>
        <w:pStyle w:val="20"/>
        <w:shd w:val="clear" w:color="auto" w:fill="auto"/>
        <w:spacing w:before="100" w:beforeAutospacing="1" w:after="100" w:afterAutospacing="1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54628B" w:rsidRPr="0067390C" w:rsidRDefault="0054628B" w:rsidP="001B684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A67B9"/>
    <w:multiLevelType w:val="hybridMultilevel"/>
    <w:tmpl w:val="7E68FF38"/>
    <w:lvl w:ilvl="0" w:tplc="EAAE9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53F8"/>
    <w:rsid w:val="000064D2"/>
    <w:rsid w:val="00013B00"/>
    <w:rsid w:val="000149AA"/>
    <w:rsid w:val="00020B52"/>
    <w:rsid w:val="00040264"/>
    <w:rsid w:val="00057773"/>
    <w:rsid w:val="000A25AF"/>
    <w:rsid w:val="000B25F9"/>
    <w:rsid w:val="000E0929"/>
    <w:rsid w:val="000F35C7"/>
    <w:rsid w:val="000F6A9F"/>
    <w:rsid w:val="00102F30"/>
    <w:rsid w:val="00121A3A"/>
    <w:rsid w:val="001445DF"/>
    <w:rsid w:val="00195394"/>
    <w:rsid w:val="001B3F28"/>
    <w:rsid w:val="001B6844"/>
    <w:rsid w:val="001D457C"/>
    <w:rsid w:val="001F7D33"/>
    <w:rsid w:val="00217078"/>
    <w:rsid w:val="00224F3E"/>
    <w:rsid w:val="00226A5D"/>
    <w:rsid w:val="00235C07"/>
    <w:rsid w:val="00274695"/>
    <w:rsid w:val="002D4C85"/>
    <w:rsid w:val="002D5C62"/>
    <w:rsid w:val="002E3AAA"/>
    <w:rsid w:val="002E43E0"/>
    <w:rsid w:val="002E44E2"/>
    <w:rsid w:val="00307F1D"/>
    <w:rsid w:val="00316AC0"/>
    <w:rsid w:val="003368BC"/>
    <w:rsid w:val="00366084"/>
    <w:rsid w:val="00370220"/>
    <w:rsid w:val="003B34EC"/>
    <w:rsid w:val="003E4BB7"/>
    <w:rsid w:val="003F0F3E"/>
    <w:rsid w:val="003F3F87"/>
    <w:rsid w:val="003F7D21"/>
    <w:rsid w:val="00411798"/>
    <w:rsid w:val="00422247"/>
    <w:rsid w:val="00442AAF"/>
    <w:rsid w:val="0048114E"/>
    <w:rsid w:val="004A2951"/>
    <w:rsid w:val="004A2AC3"/>
    <w:rsid w:val="004C40F8"/>
    <w:rsid w:val="004E43F4"/>
    <w:rsid w:val="004E464D"/>
    <w:rsid w:val="00514CAE"/>
    <w:rsid w:val="0054628B"/>
    <w:rsid w:val="00575853"/>
    <w:rsid w:val="005D0C7C"/>
    <w:rsid w:val="005F20C8"/>
    <w:rsid w:val="006219C5"/>
    <w:rsid w:val="006318FE"/>
    <w:rsid w:val="006349D6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083"/>
    <w:rsid w:val="00706847"/>
    <w:rsid w:val="00710D5B"/>
    <w:rsid w:val="007576B7"/>
    <w:rsid w:val="007A003E"/>
    <w:rsid w:val="00804214"/>
    <w:rsid w:val="008120E0"/>
    <w:rsid w:val="008208F3"/>
    <w:rsid w:val="00821F54"/>
    <w:rsid w:val="0082571C"/>
    <w:rsid w:val="00836634"/>
    <w:rsid w:val="0084347E"/>
    <w:rsid w:val="00864C7E"/>
    <w:rsid w:val="0086552C"/>
    <w:rsid w:val="00870068"/>
    <w:rsid w:val="00873033"/>
    <w:rsid w:val="008A5880"/>
    <w:rsid w:val="008B5C00"/>
    <w:rsid w:val="008F090E"/>
    <w:rsid w:val="00943DCB"/>
    <w:rsid w:val="009642D3"/>
    <w:rsid w:val="00970D30"/>
    <w:rsid w:val="00970D4A"/>
    <w:rsid w:val="0097562E"/>
    <w:rsid w:val="009922BC"/>
    <w:rsid w:val="009A5B19"/>
    <w:rsid w:val="009F6A49"/>
    <w:rsid w:val="00A15B50"/>
    <w:rsid w:val="00A23A6C"/>
    <w:rsid w:val="00A4424C"/>
    <w:rsid w:val="00A4433C"/>
    <w:rsid w:val="00A6390E"/>
    <w:rsid w:val="00A70D70"/>
    <w:rsid w:val="00AA07F8"/>
    <w:rsid w:val="00AA0E4E"/>
    <w:rsid w:val="00AB2D0C"/>
    <w:rsid w:val="00AE532D"/>
    <w:rsid w:val="00AE7C7C"/>
    <w:rsid w:val="00B0646A"/>
    <w:rsid w:val="00B4234E"/>
    <w:rsid w:val="00B6306F"/>
    <w:rsid w:val="00B800D2"/>
    <w:rsid w:val="00BD2CFF"/>
    <w:rsid w:val="00BF4F8B"/>
    <w:rsid w:val="00C14F29"/>
    <w:rsid w:val="00C21C05"/>
    <w:rsid w:val="00C25088"/>
    <w:rsid w:val="00C27D3C"/>
    <w:rsid w:val="00C60F74"/>
    <w:rsid w:val="00C66101"/>
    <w:rsid w:val="00C67332"/>
    <w:rsid w:val="00C779F5"/>
    <w:rsid w:val="00C85ED2"/>
    <w:rsid w:val="00CB0A2A"/>
    <w:rsid w:val="00D41F98"/>
    <w:rsid w:val="00D421F1"/>
    <w:rsid w:val="00D51E10"/>
    <w:rsid w:val="00D544DB"/>
    <w:rsid w:val="00D72AF4"/>
    <w:rsid w:val="00D75834"/>
    <w:rsid w:val="00DA0867"/>
    <w:rsid w:val="00E06406"/>
    <w:rsid w:val="00E15C6C"/>
    <w:rsid w:val="00E360DA"/>
    <w:rsid w:val="00E44C9D"/>
    <w:rsid w:val="00E81EF4"/>
    <w:rsid w:val="00E83BAB"/>
    <w:rsid w:val="00E86AEA"/>
    <w:rsid w:val="00EA7A30"/>
    <w:rsid w:val="00EB65E4"/>
    <w:rsid w:val="00ED4615"/>
    <w:rsid w:val="00ED6F9C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60</cp:revision>
  <cp:lastPrinted>2019-01-30T08:22:00Z</cp:lastPrinted>
  <dcterms:created xsi:type="dcterms:W3CDTF">2017-12-13T01:49:00Z</dcterms:created>
  <dcterms:modified xsi:type="dcterms:W3CDTF">2019-01-30T08:29:00Z</dcterms:modified>
</cp:coreProperties>
</file>