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FA4F92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11</w:t>
      </w:r>
      <w:r w:rsidR="00C661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3734D3">
        <w:rPr>
          <w:color w:val="000000"/>
          <w:lang w:bidi="ru-RU"/>
        </w:rPr>
        <w:t>и проведению</w:t>
      </w:r>
      <w:r w:rsidR="0090731F">
        <w:rPr>
          <w:color w:val="000000"/>
          <w:lang w:bidi="ru-RU"/>
        </w:rPr>
        <w:t xml:space="preserve"> </w:t>
      </w:r>
      <w:r w:rsidR="00D72AF4">
        <w:rPr>
          <w:rStyle w:val="2Exact"/>
        </w:rPr>
        <w:t>рейтингового голосования</w:t>
      </w:r>
      <w:r w:rsidR="00BD2CFF">
        <w:rPr>
          <w:rStyle w:val="2Exact"/>
        </w:rPr>
        <w:t xml:space="preserve"> </w:t>
      </w:r>
      <w:r w:rsidR="0090731F">
        <w:rPr>
          <w:rStyle w:val="2Exact"/>
        </w:rPr>
        <w:t xml:space="preserve">по общественным территориям городского поселения «Борзинское» </w:t>
      </w:r>
      <w:r w:rsidR="00BD2CFF">
        <w:rPr>
          <w:rStyle w:val="2Exact"/>
        </w:rPr>
        <w:t xml:space="preserve">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C66101" w:rsidRDefault="00C66101" w:rsidP="00195394">
      <w:pPr>
        <w:pStyle w:val="20"/>
        <w:shd w:val="clear" w:color="auto" w:fill="auto"/>
        <w:spacing w:after="0" w:line="240" w:lineRule="auto"/>
        <w:ind w:right="40"/>
      </w:pPr>
    </w:p>
    <w:p w:rsidR="00FA4F92" w:rsidRPr="00195394" w:rsidRDefault="00FA4F92" w:rsidP="00FA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FA4F92" w:rsidRPr="00195394" w:rsidRDefault="00FA4F92" w:rsidP="00FA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FA4F92" w:rsidRDefault="00FA4F92" w:rsidP="00FA4F92">
      <w:pPr>
        <w:pStyle w:val="20"/>
        <w:shd w:val="clear" w:color="auto" w:fill="auto"/>
        <w:spacing w:after="0" w:line="240" w:lineRule="auto"/>
        <w:ind w:right="40"/>
      </w:pPr>
    </w:p>
    <w:p w:rsidR="00FA4F92" w:rsidRDefault="00FA4F92" w:rsidP="00FA4F92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 - Александр Васильевич Савватеев</w:t>
      </w:r>
    </w:p>
    <w:p w:rsidR="00FA4F92" w:rsidRPr="00943DCB" w:rsidRDefault="00FA4F92" w:rsidP="00FA4F92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поселения «Борзинское»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FA4F92" w:rsidRPr="00195394" w:rsidRDefault="00FA4F92" w:rsidP="00FA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FA4F92" w:rsidRPr="00195394" w:rsidRDefault="00FA4F92" w:rsidP="00FA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F92" w:rsidRPr="00D421F1" w:rsidRDefault="00FA4F92" w:rsidP="00FA4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FA4F92" w:rsidRPr="00D421F1" w:rsidRDefault="00FA4F92" w:rsidP="00FA4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FA4F92" w:rsidRPr="00D421F1" w:rsidRDefault="00FA4F92" w:rsidP="00FA4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правовой и кадровой работы администрации городского поселения «Борзинское» </w:t>
      </w:r>
    </w:p>
    <w:p w:rsidR="00FA4F92" w:rsidRPr="00D421F1" w:rsidRDefault="00FA4F92" w:rsidP="00FA4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FA4F92" w:rsidRPr="00D421F1" w:rsidRDefault="00FA4F92" w:rsidP="00FA4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FA4F92" w:rsidRPr="00D421F1" w:rsidRDefault="00FA4F92" w:rsidP="00FA4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Трухин Иван Николаевич – главный специалист по экономическому планированию отдела жилищно-коммунального хозяйства и экономического планирования администрации городского поселения «Борзинское»</w:t>
      </w:r>
    </w:p>
    <w:p w:rsidR="00FA4F92" w:rsidRPr="00D421F1" w:rsidRDefault="00FA4F92" w:rsidP="00FA4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и экономического планирования администрации городского поселения «Борзинское»</w:t>
      </w:r>
    </w:p>
    <w:p w:rsidR="00FA4F92" w:rsidRPr="00D421F1" w:rsidRDefault="00FA4F92" w:rsidP="00FA4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FA4F92" w:rsidRPr="00D421F1" w:rsidRDefault="00FA4F92" w:rsidP="00FA4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муниципального бюджетного          учреждения ФК и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FA4F92" w:rsidRPr="00D421F1" w:rsidRDefault="00FA4F92" w:rsidP="00FA4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 муниципального учреждения «Служба МТО»</w:t>
      </w:r>
    </w:p>
    <w:p w:rsidR="00FA4F92" w:rsidRPr="00D421F1" w:rsidRDefault="00FA4F92" w:rsidP="00FA4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Кучеренко Виктор Николаевич – директор муниципального бюджетного учреждения  «Благоустройство»</w:t>
      </w:r>
    </w:p>
    <w:p w:rsidR="00FA4F92" w:rsidRPr="00D421F1" w:rsidRDefault="00FA4F92" w:rsidP="00FA4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Валентина Павловна – директор муниципального учреждения «Социально-культурный центр г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орзя»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FA4F92" w:rsidRDefault="00FA4F92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</w:p>
    <w:p w:rsidR="00FA4F92" w:rsidRDefault="00FA4F92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ab/>
        <w:t>Повестка дня: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FA4F92" w:rsidRDefault="00FA4F92" w:rsidP="00FA4F92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0" w:right="40" w:firstLine="680"/>
        <w:jc w:val="both"/>
        <w:rPr>
          <w:lang w:bidi="ru-RU"/>
        </w:rPr>
      </w:pPr>
      <w:r>
        <w:rPr>
          <w:lang w:bidi="ru-RU"/>
        </w:rPr>
        <w:t>Формирование</w:t>
      </w:r>
      <w:r w:rsidR="003D642E">
        <w:rPr>
          <w:lang w:bidi="ru-RU"/>
        </w:rPr>
        <w:t xml:space="preserve"> территориальной счетной комиссии для проведения </w:t>
      </w:r>
      <w:r w:rsidR="000149AA">
        <w:rPr>
          <w:lang w:bidi="ru-RU"/>
        </w:rPr>
        <w:t xml:space="preserve"> рейтингово</w:t>
      </w:r>
      <w:r>
        <w:rPr>
          <w:lang w:bidi="ru-RU"/>
        </w:rPr>
        <w:t>го</w:t>
      </w:r>
      <w:r w:rsidR="000149AA">
        <w:rPr>
          <w:lang w:bidi="ru-RU"/>
        </w:rPr>
        <w:t xml:space="preserve"> голосовани</w:t>
      </w:r>
      <w:r>
        <w:rPr>
          <w:lang w:bidi="ru-RU"/>
        </w:rPr>
        <w:t>я</w:t>
      </w:r>
      <w:r w:rsidR="000149AA">
        <w:rPr>
          <w:lang w:bidi="ru-RU"/>
        </w:rPr>
        <w:t xml:space="preserve"> в</w:t>
      </w:r>
      <w:r w:rsidR="00BD2CFF" w:rsidRPr="0067390C">
        <w:rPr>
          <w:rStyle w:val="2Exact"/>
        </w:rPr>
        <w:t xml:space="preserve"> рамках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  <w:t>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  <w:r>
        <w:rPr>
          <w:lang w:bidi="ru-RU"/>
        </w:rPr>
        <w:t xml:space="preserve"> для определения общественной территории подлежа</w:t>
      </w:r>
      <w:r w:rsidR="006B2FE5">
        <w:rPr>
          <w:lang w:bidi="ru-RU"/>
        </w:rPr>
        <w:t>щей благоустройству в 2020 году.</w:t>
      </w:r>
    </w:p>
    <w:p w:rsidR="00BD2CFF" w:rsidRPr="0067390C" w:rsidRDefault="00FA4F92" w:rsidP="00FA4F92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0" w:right="40" w:firstLine="680"/>
        <w:jc w:val="both"/>
        <w:rPr>
          <w:lang w:bidi="ru-RU"/>
        </w:rPr>
      </w:pPr>
      <w:r>
        <w:rPr>
          <w:lang w:bidi="ru-RU"/>
        </w:rPr>
        <w:t xml:space="preserve">Определение победителя участвовавшего в творческом конкурсе по отбору организаций, экспертов на разработку </w:t>
      </w:r>
      <w:proofErr w:type="spellStart"/>
      <w:proofErr w:type="gramStart"/>
      <w:r>
        <w:rPr>
          <w:lang w:bidi="ru-RU"/>
        </w:rPr>
        <w:t>дизайн-проектов</w:t>
      </w:r>
      <w:proofErr w:type="spellEnd"/>
      <w:proofErr w:type="gramEnd"/>
      <w:r>
        <w:rPr>
          <w:lang w:bidi="ru-RU"/>
        </w:rPr>
        <w:t xml:space="preserve"> общественных территорий городского поселения «Борзинское», подлежащих благоустройству в 2020 году.</w:t>
      </w:r>
    </w:p>
    <w:p w:rsidR="00FA4F92" w:rsidRDefault="00FA4F92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В</w:t>
      </w:r>
      <w:r w:rsidR="00FA4F92">
        <w:rPr>
          <w:lang w:bidi="ru-RU"/>
        </w:rPr>
        <w:t>ыступили</w:t>
      </w:r>
      <w:r w:rsidRPr="0067390C">
        <w:rPr>
          <w:lang w:bidi="ru-RU"/>
        </w:rPr>
        <w:t xml:space="preserve">: 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2E3AAA" w:rsidRDefault="00D544DB" w:rsidP="002E3AAA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lang w:bidi="ru-RU"/>
        </w:rPr>
        <w:t>Яковлев Н.Н.</w:t>
      </w:r>
      <w:r w:rsidR="00D72AF4" w:rsidRPr="0067390C">
        <w:rPr>
          <w:lang w:bidi="ru-RU"/>
        </w:rPr>
        <w:t xml:space="preserve"> </w:t>
      </w:r>
      <w:r w:rsidR="00873033">
        <w:rPr>
          <w:lang w:bidi="ru-RU"/>
        </w:rPr>
        <w:t>–</w:t>
      </w:r>
      <w:r w:rsidR="00D72AF4" w:rsidRPr="0067390C">
        <w:rPr>
          <w:lang w:bidi="ru-RU"/>
        </w:rPr>
        <w:t xml:space="preserve"> </w:t>
      </w:r>
      <w:r>
        <w:rPr>
          <w:lang w:bidi="ru-RU"/>
        </w:rPr>
        <w:t>председатель</w:t>
      </w:r>
      <w:r w:rsidR="00D72AF4" w:rsidRPr="0067390C">
        <w:rPr>
          <w:lang w:bidi="ru-RU"/>
        </w:rPr>
        <w:t xml:space="preserve"> </w:t>
      </w:r>
      <w:r w:rsidR="002E3AAA" w:rsidRPr="0067390C">
        <w:rPr>
          <w:lang w:bidi="ru-RU"/>
        </w:rPr>
        <w:t xml:space="preserve">общественной </w:t>
      </w:r>
      <w:r w:rsidR="00873033">
        <w:rPr>
          <w:lang w:bidi="ru-RU"/>
        </w:rPr>
        <w:t xml:space="preserve">муниципальной </w:t>
      </w:r>
      <w:r w:rsidR="002E3AAA" w:rsidRPr="0067390C">
        <w:rPr>
          <w:lang w:bidi="ru-RU"/>
        </w:rPr>
        <w:t>комиссии</w:t>
      </w:r>
      <w:r w:rsidR="00D72AF4">
        <w:rPr>
          <w:color w:val="000000"/>
          <w:lang w:bidi="ru-RU"/>
        </w:rPr>
        <w:t>:</w:t>
      </w:r>
      <w:r w:rsidR="002E3AAA">
        <w:rPr>
          <w:color w:val="000000"/>
          <w:lang w:bidi="ru-RU"/>
        </w:rPr>
        <w:t xml:space="preserve"> </w:t>
      </w:r>
    </w:p>
    <w:p w:rsidR="002C04FF" w:rsidRDefault="000A25AF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873033">
        <w:rPr>
          <w:color w:val="000000"/>
          <w:sz w:val="28"/>
          <w:szCs w:val="28"/>
        </w:rPr>
        <w:t xml:space="preserve">Согласно </w:t>
      </w:r>
      <w:r w:rsidR="00B925EB">
        <w:rPr>
          <w:color w:val="000000"/>
          <w:sz w:val="28"/>
          <w:szCs w:val="28"/>
        </w:rPr>
        <w:t>п</w:t>
      </w:r>
      <w:r w:rsidR="003D642E">
        <w:rPr>
          <w:color w:val="000000"/>
          <w:sz w:val="28"/>
          <w:szCs w:val="28"/>
        </w:rPr>
        <w:t>орядка</w:t>
      </w:r>
      <w:proofErr w:type="gramEnd"/>
      <w:r w:rsidR="003D642E">
        <w:rPr>
          <w:color w:val="000000"/>
          <w:sz w:val="28"/>
          <w:szCs w:val="28"/>
        </w:rPr>
        <w:t xml:space="preserve"> организации и проведения </w:t>
      </w:r>
      <w:r w:rsidR="00501DA1">
        <w:rPr>
          <w:color w:val="000000"/>
          <w:sz w:val="28"/>
          <w:szCs w:val="28"/>
        </w:rPr>
        <w:t xml:space="preserve">процедуры рейтингового </w:t>
      </w:r>
      <w:r w:rsidR="003D642E">
        <w:rPr>
          <w:color w:val="000000"/>
          <w:sz w:val="28"/>
          <w:szCs w:val="28"/>
        </w:rPr>
        <w:t xml:space="preserve"> голосования по общественным территориям городского поселения «Борзинское»</w:t>
      </w:r>
      <w:r w:rsidR="00501DA1">
        <w:rPr>
          <w:color w:val="000000"/>
          <w:sz w:val="28"/>
          <w:szCs w:val="28"/>
        </w:rPr>
        <w:t>, подлежащим благоустройству в первоочередном порядке,</w:t>
      </w:r>
      <w:r w:rsidR="003D642E">
        <w:rPr>
          <w:color w:val="000000"/>
          <w:sz w:val="28"/>
          <w:szCs w:val="28"/>
        </w:rPr>
        <w:t xml:space="preserve"> </w:t>
      </w:r>
      <w:r w:rsidR="00873033">
        <w:rPr>
          <w:color w:val="000000"/>
          <w:sz w:val="28"/>
          <w:szCs w:val="28"/>
        </w:rPr>
        <w:lastRenderedPageBreak/>
        <w:t>утвержденн</w:t>
      </w:r>
      <w:r w:rsidR="003D642E">
        <w:rPr>
          <w:color w:val="000000"/>
          <w:sz w:val="28"/>
          <w:szCs w:val="28"/>
        </w:rPr>
        <w:t>ым решением Совета городс</w:t>
      </w:r>
      <w:r w:rsidR="00501DA1">
        <w:rPr>
          <w:color w:val="000000"/>
          <w:sz w:val="28"/>
          <w:szCs w:val="28"/>
        </w:rPr>
        <w:t>кого поселения «Борзинское» от 30 января</w:t>
      </w:r>
      <w:r w:rsidR="003D642E">
        <w:rPr>
          <w:color w:val="000000"/>
          <w:sz w:val="28"/>
          <w:szCs w:val="28"/>
        </w:rPr>
        <w:t xml:space="preserve"> 201</w:t>
      </w:r>
      <w:r w:rsidR="00501DA1">
        <w:rPr>
          <w:color w:val="000000"/>
          <w:sz w:val="28"/>
          <w:szCs w:val="28"/>
        </w:rPr>
        <w:t>9</w:t>
      </w:r>
      <w:r w:rsidR="003D642E">
        <w:rPr>
          <w:color w:val="000000"/>
          <w:sz w:val="28"/>
          <w:szCs w:val="28"/>
        </w:rPr>
        <w:t xml:space="preserve"> года </w:t>
      </w:r>
      <w:r w:rsidR="00501DA1">
        <w:rPr>
          <w:color w:val="000000"/>
          <w:sz w:val="28"/>
          <w:szCs w:val="28"/>
        </w:rPr>
        <w:t>№ 125</w:t>
      </w:r>
      <w:r w:rsidR="00D72B09">
        <w:rPr>
          <w:color w:val="000000"/>
          <w:sz w:val="28"/>
          <w:szCs w:val="28"/>
        </w:rPr>
        <w:t xml:space="preserve">, общественной муниципальной комиссии необходимо сформировать территориальные счетные комиссии и оборудовать территориальные счетные участки.  </w:t>
      </w:r>
    </w:p>
    <w:p w:rsidR="00B925EB" w:rsidRDefault="00B925EB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Количественный состав членов территориальной счетной комиссии определяется общественной муниципальной комиссией  и не должен быть не менее 3-х членов комиссии.</w:t>
      </w:r>
    </w:p>
    <w:p w:rsidR="00B925EB" w:rsidRDefault="00B925EB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составе территориальной счетной комиссии назначаются председатель и секретарь территориальной счетной комиссии. </w:t>
      </w:r>
    </w:p>
    <w:p w:rsidR="00B925EB" w:rsidRDefault="00B925EB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881D5E" w:rsidRDefault="00955930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проведения рейтингового голосования определены 5 избирательных счетных участка</w:t>
      </w:r>
      <w:r w:rsidR="006B59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предлагаю утвердить счетные территориальные</w:t>
      </w:r>
      <w:r w:rsidR="00881D5E" w:rsidRPr="00A9675C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="00881D5E" w:rsidRPr="00A9675C">
        <w:rPr>
          <w:color w:val="000000"/>
          <w:sz w:val="28"/>
          <w:szCs w:val="28"/>
        </w:rPr>
        <w:t xml:space="preserve"> </w:t>
      </w:r>
      <w:r w:rsidR="00A431B9" w:rsidRPr="00A9675C">
        <w:rPr>
          <w:color w:val="000000"/>
          <w:sz w:val="28"/>
          <w:szCs w:val="28"/>
        </w:rPr>
        <w:t>по ре</w:t>
      </w:r>
      <w:r w:rsidR="000C20BD" w:rsidRPr="00A9675C">
        <w:rPr>
          <w:color w:val="000000"/>
          <w:sz w:val="28"/>
          <w:szCs w:val="28"/>
        </w:rPr>
        <w:t>й</w:t>
      </w:r>
      <w:r w:rsidR="00A431B9" w:rsidRPr="00A9675C">
        <w:rPr>
          <w:color w:val="000000"/>
          <w:sz w:val="28"/>
          <w:szCs w:val="28"/>
        </w:rPr>
        <w:t>тинговому г</w:t>
      </w:r>
      <w:r w:rsidR="006B59BF">
        <w:rPr>
          <w:color w:val="000000"/>
          <w:sz w:val="28"/>
          <w:szCs w:val="28"/>
        </w:rPr>
        <w:t>олосованию по выбору общественной</w:t>
      </w:r>
      <w:r w:rsidR="00A431B9">
        <w:rPr>
          <w:color w:val="000000"/>
          <w:sz w:val="28"/>
          <w:szCs w:val="28"/>
        </w:rPr>
        <w:t xml:space="preserve"> территори</w:t>
      </w:r>
      <w:r w:rsidR="006B59BF">
        <w:rPr>
          <w:color w:val="000000"/>
          <w:sz w:val="28"/>
          <w:szCs w:val="28"/>
        </w:rPr>
        <w:t>и</w:t>
      </w:r>
      <w:r w:rsidR="00A431B9">
        <w:rPr>
          <w:color w:val="000000"/>
          <w:sz w:val="28"/>
          <w:szCs w:val="28"/>
        </w:rPr>
        <w:t xml:space="preserve"> </w:t>
      </w:r>
      <w:r w:rsidR="000C20BD">
        <w:rPr>
          <w:color w:val="000000"/>
          <w:sz w:val="28"/>
          <w:szCs w:val="28"/>
        </w:rPr>
        <w:t>городского поселения «Борзинское»</w:t>
      </w:r>
      <w:r w:rsidR="006B59BF">
        <w:rPr>
          <w:color w:val="000000"/>
          <w:sz w:val="28"/>
          <w:szCs w:val="28"/>
        </w:rPr>
        <w:t>, подлежащей благоустройству в 2020 году,</w:t>
      </w:r>
      <w:r w:rsidR="000C20BD">
        <w:rPr>
          <w:color w:val="000000"/>
          <w:sz w:val="28"/>
          <w:szCs w:val="28"/>
        </w:rPr>
        <w:t xml:space="preserve"> </w:t>
      </w:r>
      <w:r w:rsidR="00881D5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количестве 1</w:t>
      </w:r>
      <w:r w:rsidR="00A84D76">
        <w:rPr>
          <w:color w:val="000000"/>
          <w:sz w:val="28"/>
          <w:szCs w:val="28"/>
        </w:rPr>
        <w:t xml:space="preserve">5 человек, </w:t>
      </w:r>
      <w:r w:rsidR="00881D5E">
        <w:rPr>
          <w:color w:val="000000"/>
          <w:sz w:val="28"/>
          <w:szCs w:val="28"/>
        </w:rPr>
        <w:t xml:space="preserve"> </w:t>
      </w:r>
      <w:r w:rsidR="00A84D76">
        <w:rPr>
          <w:color w:val="000000"/>
          <w:sz w:val="28"/>
          <w:szCs w:val="28"/>
        </w:rPr>
        <w:t xml:space="preserve">в </w:t>
      </w:r>
      <w:r w:rsidR="00881D5E">
        <w:rPr>
          <w:color w:val="000000"/>
          <w:sz w:val="28"/>
          <w:szCs w:val="28"/>
        </w:rPr>
        <w:t xml:space="preserve">следующем составе: </w:t>
      </w:r>
      <w:proofErr w:type="gramEnd"/>
    </w:p>
    <w:p w:rsidR="00A431B9" w:rsidRDefault="00A431B9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18"/>
        <w:gridCol w:w="5670"/>
      </w:tblGrid>
      <w:tr w:rsidR="00A431B9" w:rsidTr="00084174"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№ избирательного участка</w:t>
            </w:r>
          </w:p>
        </w:tc>
        <w:tc>
          <w:tcPr>
            <w:tcW w:w="3118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Адрес нахождения территориальной счетной  комиссии </w:t>
            </w:r>
          </w:p>
        </w:tc>
        <w:tc>
          <w:tcPr>
            <w:tcW w:w="5670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B9" w:rsidRPr="00DC5D24" w:rsidRDefault="00A431B9" w:rsidP="00084174">
            <w:pPr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Состав</w:t>
            </w:r>
          </w:p>
          <w:p w:rsidR="00A431B9" w:rsidRPr="00DC5D24" w:rsidRDefault="00A431B9" w:rsidP="000841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членов территориальных счетных комиссий</w:t>
            </w:r>
          </w:p>
        </w:tc>
      </w:tr>
      <w:tr w:rsidR="00A431B9" w:rsidTr="006B59BF">
        <w:trPr>
          <w:trHeight w:val="2009"/>
        </w:trPr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431B9" w:rsidRPr="00DC5D24" w:rsidRDefault="00A431B9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="000C20BD" w:rsidRPr="00DC5D24">
              <w:rPr>
                <w:rFonts w:ascii="Times New Roman" w:hAnsi="Times New Roman" w:cs="Times New Roman"/>
              </w:rPr>
              <w:t>Борзя</w:t>
            </w:r>
          </w:p>
          <w:p w:rsidR="000C20BD" w:rsidRPr="00DC5D24" w:rsidRDefault="00A431B9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C96DAB">
              <w:rPr>
                <w:rFonts w:ascii="Times New Roman" w:eastAsia="Times New Roman" w:hAnsi="Times New Roman" w:cs="Times New Roman"/>
              </w:rPr>
              <w:t>Советская, 54</w:t>
            </w:r>
            <w:r w:rsidR="000C20BD" w:rsidRPr="00DC5D24">
              <w:rPr>
                <w:rFonts w:ascii="Times New Roman" w:hAnsi="Times New Roman" w:cs="Times New Roman"/>
              </w:rPr>
              <w:t xml:space="preserve"> </w:t>
            </w:r>
          </w:p>
          <w:p w:rsidR="00A431B9" w:rsidRPr="00DC5D24" w:rsidRDefault="000C20BD" w:rsidP="00C96DAB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</w:t>
            </w:r>
            <w:r w:rsidR="00C96DAB">
              <w:rPr>
                <w:rFonts w:ascii="Times New Roman" w:hAnsi="Times New Roman" w:cs="Times New Roman"/>
              </w:rPr>
              <w:t>Плавательный бассейн г</w:t>
            </w:r>
            <w:proofErr w:type="gramStart"/>
            <w:r w:rsidR="00C96DAB">
              <w:rPr>
                <w:rFonts w:ascii="Times New Roman" w:hAnsi="Times New Roman" w:cs="Times New Roman"/>
              </w:rPr>
              <w:t>.Б</w:t>
            </w:r>
            <w:proofErr w:type="gramEnd"/>
            <w:r w:rsidR="00C96DAB">
              <w:rPr>
                <w:rFonts w:ascii="Times New Roman" w:hAnsi="Times New Roman" w:cs="Times New Roman"/>
              </w:rPr>
              <w:t>орзя</w:t>
            </w:r>
            <w:r w:rsidRPr="00DC5D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AB5202" w:rsidRPr="00AB5202" w:rsidRDefault="00A431B9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0806C4" w:rsidRDefault="000806C4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5DC4">
              <w:rPr>
                <w:rFonts w:ascii="Times New Roman" w:eastAsia="Times New Roman" w:hAnsi="Times New Roman" w:cs="Times New Roman"/>
              </w:rPr>
              <w:t>Чередов</w:t>
            </w:r>
            <w:proofErr w:type="spellEnd"/>
            <w:r w:rsidR="002B5DC4">
              <w:rPr>
                <w:rFonts w:ascii="Times New Roman" w:eastAsia="Times New Roman" w:hAnsi="Times New Roman" w:cs="Times New Roman"/>
              </w:rPr>
              <w:t xml:space="preserve"> Анатолий Сергеевич – </w:t>
            </w:r>
            <w:r w:rsidR="006B59BF">
              <w:rPr>
                <w:rFonts w:ascii="Times New Roman" w:eastAsia="Times New Roman" w:hAnsi="Times New Roman" w:cs="Times New Roman"/>
              </w:rPr>
              <w:t xml:space="preserve">член Общественной муниципальной комиссии, </w:t>
            </w:r>
            <w:r w:rsidR="002B5DC4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2B5DC4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="002B5DC4">
              <w:rPr>
                <w:rFonts w:ascii="Times New Roman" w:hAnsi="Times New Roman" w:cs="Times New Roman"/>
              </w:rPr>
              <w:t>ФКиС</w:t>
            </w:r>
            <w:proofErr w:type="spellEnd"/>
            <w:r w:rsidR="002B5DC4">
              <w:rPr>
                <w:rFonts w:ascii="Times New Roman" w:hAnsi="Times New Roman" w:cs="Times New Roman"/>
              </w:rPr>
              <w:t xml:space="preserve"> «Олимп»</w:t>
            </w:r>
          </w:p>
          <w:p w:rsidR="00AB5202" w:rsidRPr="00AB5202" w:rsidRDefault="00AB5202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A431B9" w:rsidRDefault="00A431B9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6B59BF">
              <w:rPr>
                <w:rFonts w:ascii="Times New Roman" w:eastAsia="Times New Roman" w:hAnsi="Times New Roman" w:cs="Times New Roman"/>
              </w:rPr>
              <w:t xml:space="preserve">Андреева Ольга Ивановна – юрист </w:t>
            </w:r>
            <w:r w:rsidR="006B59BF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="006B59BF">
              <w:rPr>
                <w:rFonts w:ascii="Times New Roman" w:hAnsi="Times New Roman" w:cs="Times New Roman"/>
              </w:rPr>
              <w:t>ФКиС</w:t>
            </w:r>
            <w:proofErr w:type="spellEnd"/>
            <w:r w:rsidR="006B59BF">
              <w:rPr>
                <w:rFonts w:ascii="Times New Roman" w:hAnsi="Times New Roman" w:cs="Times New Roman"/>
              </w:rPr>
              <w:t xml:space="preserve"> «Олимп»</w:t>
            </w:r>
          </w:p>
          <w:p w:rsidR="00AB5202" w:rsidRPr="00AB5202" w:rsidRDefault="000806C4" w:rsidP="000806C4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A431B9" w:rsidRPr="00DC5D24" w:rsidRDefault="00A431B9" w:rsidP="006B59B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6B59BF">
              <w:rPr>
                <w:rFonts w:ascii="Times New Roman" w:eastAsia="Times New Roman" w:hAnsi="Times New Roman" w:cs="Times New Roman"/>
              </w:rPr>
              <w:t xml:space="preserve">Дмитриева Елена Ивановна – заместитель директора по АХЧ </w:t>
            </w:r>
            <w:r w:rsidR="006B59BF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="006B59BF">
              <w:rPr>
                <w:rFonts w:ascii="Times New Roman" w:hAnsi="Times New Roman" w:cs="Times New Roman"/>
              </w:rPr>
              <w:t>ФКиС</w:t>
            </w:r>
            <w:proofErr w:type="spellEnd"/>
            <w:r w:rsidR="006B59BF">
              <w:rPr>
                <w:rFonts w:ascii="Times New Roman" w:hAnsi="Times New Roman" w:cs="Times New Roman"/>
              </w:rPr>
              <w:t xml:space="preserve"> «Олимп»</w:t>
            </w:r>
          </w:p>
        </w:tc>
      </w:tr>
      <w:tr w:rsidR="00A431B9" w:rsidTr="00084174"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C20BD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0C20BD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C96DAB">
              <w:rPr>
                <w:rFonts w:ascii="Times New Roman" w:hAnsi="Times New Roman" w:cs="Times New Roman"/>
              </w:rPr>
              <w:t>Ленина, 39</w:t>
            </w:r>
            <w:r w:rsidRPr="00DC5D24">
              <w:rPr>
                <w:rFonts w:ascii="Times New Roman" w:hAnsi="Times New Roman" w:cs="Times New Roman"/>
              </w:rPr>
              <w:t xml:space="preserve"> </w:t>
            </w:r>
          </w:p>
          <w:p w:rsidR="00A431B9" w:rsidRPr="00DC5D24" w:rsidRDefault="000C20BD" w:rsidP="000C20BD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</w:t>
            </w:r>
            <w:r w:rsidR="00C96DAB">
              <w:rPr>
                <w:rFonts w:ascii="Times New Roman" w:hAnsi="Times New Roman" w:cs="Times New Roman"/>
              </w:rPr>
              <w:t>МУ Социально-культурный центр г</w:t>
            </w:r>
            <w:proofErr w:type="gramStart"/>
            <w:r w:rsidR="00C96DAB">
              <w:rPr>
                <w:rFonts w:ascii="Times New Roman" w:hAnsi="Times New Roman" w:cs="Times New Roman"/>
              </w:rPr>
              <w:t>.Б</w:t>
            </w:r>
            <w:proofErr w:type="gramEnd"/>
            <w:r w:rsidR="00C96DAB">
              <w:rPr>
                <w:rFonts w:ascii="Times New Roman" w:hAnsi="Times New Roman" w:cs="Times New Roman"/>
              </w:rPr>
              <w:t>орзя)</w:t>
            </w:r>
          </w:p>
          <w:p w:rsidR="00A431B9" w:rsidRPr="00DC5D24" w:rsidRDefault="00A431B9" w:rsidP="00084174">
            <w:pPr>
              <w:tabs>
                <w:tab w:val="left" w:pos="329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AB5202" w:rsidRPr="00AB5202" w:rsidRDefault="00AB5202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0806C4" w:rsidRDefault="002B5DC4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Редколис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Валентина Павловна – </w:t>
            </w:r>
            <w:r w:rsidR="006B59BF">
              <w:rPr>
                <w:rFonts w:ascii="Times New Roman" w:eastAsia="Times New Roman" w:hAnsi="Times New Roman" w:cs="Times New Roman"/>
              </w:rPr>
              <w:t xml:space="preserve">член Общественной муниципальной комиссии, </w:t>
            </w: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МУ «Социально-культурный центр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орзя»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A622D0" w:rsidRDefault="002B5DC4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Ароваева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Геннадьевна – инспектор отдела кадров </w:t>
            </w:r>
            <w:r>
              <w:rPr>
                <w:rFonts w:ascii="Times New Roman" w:hAnsi="Times New Roman" w:cs="Times New Roman"/>
              </w:rPr>
              <w:t>МУ «Социально-культурный центр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орзя»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A431B9" w:rsidRPr="00DC5D24" w:rsidRDefault="00A431B9" w:rsidP="002B5DC4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5DC4">
              <w:rPr>
                <w:rFonts w:ascii="Times New Roman" w:eastAsia="Times New Roman" w:hAnsi="Times New Roman" w:cs="Times New Roman"/>
              </w:rPr>
              <w:t>Яковук</w:t>
            </w:r>
            <w:proofErr w:type="spellEnd"/>
            <w:r w:rsidR="002B5DC4">
              <w:rPr>
                <w:rFonts w:ascii="Times New Roman" w:eastAsia="Times New Roman" w:hAnsi="Times New Roman" w:cs="Times New Roman"/>
              </w:rPr>
              <w:t xml:space="preserve"> Ольга Леонидовна - заместитель </w:t>
            </w:r>
            <w:r w:rsidR="006B59BF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 w:rsidR="002B5DC4">
              <w:rPr>
                <w:rFonts w:ascii="Times New Roman" w:eastAsia="Times New Roman" w:hAnsi="Times New Roman" w:cs="Times New Roman"/>
              </w:rPr>
              <w:t xml:space="preserve">по АХЧ </w:t>
            </w:r>
            <w:r w:rsidR="002B5DC4">
              <w:rPr>
                <w:rFonts w:ascii="Times New Roman" w:hAnsi="Times New Roman" w:cs="Times New Roman"/>
              </w:rPr>
              <w:t>МУ «Социально-культурный центр г</w:t>
            </w:r>
            <w:proofErr w:type="gramStart"/>
            <w:r w:rsidR="002B5DC4">
              <w:rPr>
                <w:rFonts w:ascii="Times New Roman" w:hAnsi="Times New Roman" w:cs="Times New Roman"/>
              </w:rPr>
              <w:t>.Б</w:t>
            </w:r>
            <w:proofErr w:type="gramEnd"/>
            <w:r w:rsidR="002B5DC4">
              <w:rPr>
                <w:rFonts w:ascii="Times New Roman" w:hAnsi="Times New Roman" w:cs="Times New Roman"/>
              </w:rPr>
              <w:t>орзя»</w:t>
            </w:r>
          </w:p>
        </w:tc>
      </w:tr>
      <w:tr w:rsidR="00A431B9" w:rsidTr="00084174"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0C20BD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0C20BD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="00C96DAB">
              <w:rPr>
                <w:rFonts w:ascii="Times New Roman" w:eastAsia="Times New Roman" w:hAnsi="Times New Roman" w:cs="Times New Roman"/>
              </w:rPr>
              <w:t>Савватеевская</w:t>
            </w:r>
            <w:proofErr w:type="spellEnd"/>
            <w:r w:rsidR="00C96DAB">
              <w:rPr>
                <w:rFonts w:ascii="Times New Roman" w:eastAsia="Times New Roman" w:hAnsi="Times New Roman" w:cs="Times New Roman"/>
              </w:rPr>
              <w:t>, 23</w:t>
            </w:r>
            <w:r w:rsidRPr="00DC5D24">
              <w:rPr>
                <w:rFonts w:ascii="Times New Roman" w:hAnsi="Times New Roman" w:cs="Times New Roman"/>
              </w:rPr>
              <w:t xml:space="preserve"> </w:t>
            </w:r>
          </w:p>
          <w:p w:rsidR="00A431B9" w:rsidRPr="00DC5D24" w:rsidRDefault="000C20BD" w:rsidP="00C96DAB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</w:t>
            </w:r>
            <w:r w:rsidR="00C96DAB">
              <w:rPr>
                <w:rFonts w:ascii="Times New Roman" w:hAnsi="Times New Roman" w:cs="Times New Roman"/>
              </w:rPr>
              <w:t>Администрация городского поселения «Борзинское»)</w:t>
            </w:r>
            <w:r w:rsidR="0095291F" w:rsidRPr="00DC5D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AB5202" w:rsidRPr="00AB5202" w:rsidRDefault="00AB5202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C96DAB" w:rsidRDefault="00A431B9" w:rsidP="00C96DA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6DAB" w:rsidRPr="00DC5D24">
              <w:rPr>
                <w:rFonts w:ascii="Times New Roman" w:eastAsia="Times New Roman" w:hAnsi="Times New Roman" w:cs="Times New Roman"/>
              </w:rPr>
              <w:t>Нехамкин</w:t>
            </w:r>
            <w:proofErr w:type="spellEnd"/>
            <w:r w:rsidR="00C96DAB" w:rsidRPr="00DC5D24">
              <w:rPr>
                <w:rFonts w:ascii="Times New Roman" w:eastAsia="Times New Roman" w:hAnsi="Times New Roman" w:cs="Times New Roman"/>
              </w:rPr>
              <w:t xml:space="preserve"> Владимир Яковлевич, член Общественной муниципальной комиссии, Председатель Совета городского поселения «Борзинское»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D4272F" w:rsidRDefault="00C96DAB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Маргарита Сергеевна – член </w:t>
            </w:r>
            <w:r w:rsidR="006B59BF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бщественной</w:t>
            </w:r>
            <w:r w:rsidR="002B5DC4">
              <w:rPr>
                <w:rFonts w:ascii="Times New Roman" w:eastAsia="Times New Roman" w:hAnsi="Times New Roman" w:cs="Times New Roman"/>
              </w:rPr>
              <w:t xml:space="preserve"> муниципальной комиссии, депутат </w:t>
            </w:r>
            <w:r w:rsidR="002B5DC4" w:rsidRPr="00DC5D24">
              <w:rPr>
                <w:rFonts w:ascii="Times New Roman" w:eastAsia="Times New Roman" w:hAnsi="Times New Roman" w:cs="Times New Roman"/>
              </w:rPr>
              <w:t>Совета городского поселения «Борзинское»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A431B9" w:rsidRPr="00DC5D24" w:rsidRDefault="00A431B9" w:rsidP="002B5DC4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5DC4">
              <w:rPr>
                <w:rFonts w:ascii="Times New Roman" w:eastAsia="Times New Roman" w:hAnsi="Times New Roman" w:cs="Times New Roman"/>
              </w:rPr>
              <w:t>Тюкавкина</w:t>
            </w:r>
            <w:proofErr w:type="spellEnd"/>
            <w:r w:rsidR="002B5DC4">
              <w:rPr>
                <w:rFonts w:ascii="Times New Roman" w:eastAsia="Times New Roman" w:hAnsi="Times New Roman" w:cs="Times New Roman"/>
              </w:rPr>
              <w:t xml:space="preserve"> Наталья Николаевна – </w:t>
            </w:r>
            <w:r w:rsidR="006B59BF">
              <w:rPr>
                <w:rFonts w:ascii="Times New Roman" w:eastAsia="Times New Roman" w:hAnsi="Times New Roman" w:cs="Times New Roman"/>
              </w:rPr>
              <w:t xml:space="preserve">член Общественной муниципальной комиссии, </w:t>
            </w:r>
            <w:r w:rsidR="002B5DC4">
              <w:rPr>
                <w:rFonts w:ascii="Times New Roman" w:eastAsia="Times New Roman" w:hAnsi="Times New Roman" w:cs="Times New Roman"/>
              </w:rPr>
              <w:t xml:space="preserve">главный специалист отдела ЖКХ и ЭП администрации городского поселения </w:t>
            </w:r>
            <w:r w:rsidR="002B5DC4">
              <w:rPr>
                <w:rFonts w:ascii="Times New Roman" w:eastAsia="Times New Roman" w:hAnsi="Times New Roman" w:cs="Times New Roman"/>
              </w:rPr>
              <w:lastRenderedPageBreak/>
              <w:t>«Борзинское»</w:t>
            </w:r>
          </w:p>
        </w:tc>
      </w:tr>
      <w:tr w:rsidR="00A431B9" w:rsidTr="00084174"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118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C96DAB">
              <w:rPr>
                <w:rFonts w:ascii="Times New Roman" w:eastAsia="Times New Roman" w:hAnsi="Times New Roman" w:cs="Times New Roman"/>
              </w:rPr>
              <w:t>Дзержинского, 43</w:t>
            </w:r>
            <w:r w:rsidRPr="00DC5D24">
              <w:rPr>
                <w:rFonts w:ascii="Times New Roman" w:hAnsi="Times New Roman" w:cs="Times New Roman"/>
              </w:rPr>
              <w:t xml:space="preserve"> </w:t>
            </w:r>
          </w:p>
          <w:p w:rsidR="00A431B9" w:rsidRPr="00DC5D24" w:rsidRDefault="0095291F" w:rsidP="00C96DAB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</w:t>
            </w:r>
            <w:r w:rsidR="00C96DAB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="00C96DAB">
              <w:rPr>
                <w:rFonts w:ascii="Times New Roman" w:hAnsi="Times New Roman" w:cs="Times New Roman"/>
              </w:rPr>
              <w:t>ФКиС</w:t>
            </w:r>
            <w:proofErr w:type="spellEnd"/>
            <w:r w:rsidR="00C96DAB">
              <w:rPr>
                <w:rFonts w:ascii="Times New Roman" w:hAnsi="Times New Roman" w:cs="Times New Roman"/>
              </w:rPr>
              <w:t xml:space="preserve"> «Олимп»</w:t>
            </w:r>
            <w:r w:rsidRPr="00DC5D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AB5202" w:rsidRDefault="00A431B9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AB5202"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2B5DC4" w:rsidRPr="002B5DC4" w:rsidRDefault="006B59BF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Неизвестных Ирина Владимировна </w:t>
            </w:r>
            <w:r w:rsidR="00170F2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70F2D">
              <w:rPr>
                <w:rFonts w:ascii="Times New Roman" w:eastAsia="Times New Roman" w:hAnsi="Times New Roman" w:cs="Times New Roman"/>
              </w:rPr>
              <w:t xml:space="preserve">член Общественной муниципальной комиссии, директор </w:t>
            </w:r>
            <w:r w:rsidR="00170F2D" w:rsidRPr="002B5DC4">
              <w:rPr>
                <w:rFonts w:ascii="Times New Roman" w:eastAsia="Times New Roman" w:hAnsi="Times New Roman" w:cs="Times New Roman"/>
              </w:rPr>
              <w:t>МУ «Служба МТО»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560507" w:rsidRDefault="002B5DC4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Логунова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</w:t>
            </w:r>
            <w:r w:rsidR="006B59BF">
              <w:rPr>
                <w:rFonts w:ascii="Times New Roman" w:eastAsia="Times New Roman" w:hAnsi="Times New Roman" w:cs="Times New Roman"/>
              </w:rPr>
              <w:t>Сергеевна – инспектор отдела кадров</w:t>
            </w:r>
            <w:r w:rsidR="006B59BF" w:rsidRPr="002B5DC4">
              <w:rPr>
                <w:rFonts w:ascii="Times New Roman" w:eastAsia="Times New Roman" w:hAnsi="Times New Roman" w:cs="Times New Roman"/>
              </w:rPr>
              <w:t xml:space="preserve"> МУ «Служба МТО»</w:t>
            </w:r>
            <w:r w:rsidR="006B59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A431B9" w:rsidRPr="00DC5D24" w:rsidRDefault="006B59BF" w:rsidP="006B59B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DC4">
              <w:rPr>
                <w:rFonts w:ascii="Times New Roman" w:eastAsia="Times New Roman" w:hAnsi="Times New Roman" w:cs="Times New Roman"/>
              </w:rPr>
              <w:t>Хайони</w:t>
            </w:r>
            <w:proofErr w:type="spellEnd"/>
            <w:r w:rsidRPr="002B5DC4">
              <w:rPr>
                <w:rFonts w:ascii="Times New Roman" w:eastAsia="Times New Roman" w:hAnsi="Times New Roman" w:cs="Times New Roman"/>
              </w:rPr>
              <w:t xml:space="preserve"> Марина Александровна – специалист по связям с общественностью МУ «Служба МТО»</w:t>
            </w:r>
          </w:p>
        </w:tc>
      </w:tr>
      <w:tr w:rsidR="0095291F" w:rsidTr="00084174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C96DAB">
              <w:rPr>
                <w:rFonts w:ascii="Times New Roman" w:eastAsia="Times New Roman" w:hAnsi="Times New Roman" w:cs="Times New Roman"/>
              </w:rPr>
              <w:t>Пушкина, 45</w:t>
            </w:r>
            <w:r w:rsidRPr="00DC5D24">
              <w:rPr>
                <w:rFonts w:ascii="Times New Roman" w:hAnsi="Times New Roman" w:cs="Times New Roman"/>
              </w:rPr>
              <w:t xml:space="preserve"> </w:t>
            </w:r>
          </w:p>
          <w:p w:rsidR="0095291F" w:rsidRPr="00DC5D24" w:rsidRDefault="0095291F" w:rsidP="00C96DAB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</w:t>
            </w:r>
            <w:r w:rsidR="00C96DAB">
              <w:rPr>
                <w:rFonts w:ascii="Times New Roman" w:hAnsi="Times New Roman" w:cs="Times New Roman"/>
              </w:rPr>
              <w:t>МБУ «Благоустройство»)</w:t>
            </w:r>
          </w:p>
        </w:tc>
        <w:tc>
          <w:tcPr>
            <w:tcW w:w="5670" w:type="dxa"/>
          </w:tcPr>
          <w:p w:rsidR="00AB5202" w:rsidRPr="00AB5202" w:rsidRDefault="00AB5202" w:rsidP="00AB520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0806C4" w:rsidRDefault="002B5DC4" w:rsidP="0051214D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Кучеренко Виктор Николаевич – </w:t>
            </w:r>
            <w:r w:rsidR="006B59BF">
              <w:rPr>
                <w:rFonts w:ascii="Times New Roman" w:eastAsia="Times New Roman" w:hAnsi="Times New Roman" w:cs="Times New Roman"/>
              </w:rPr>
              <w:t xml:space="preserve">член Общественной муниципальной комиссии, </w:t>
            </w:r>
            <w:r>
              <w:rPr>
                <w:rFonts w:ascii="Times New Roman" w:eastAsia="Times New Roman" w:hAnsi="Times New Roman" w:cs="Times New Roman"/>
              </w:rPr>
              <w:t>директор МБУ Благоустройство»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Секретарь комиссии:</w:t>
            </w:r>
          </w:p>
          <w:p w:rsidR="00C96DAB" w:rsidRDefault="00C96DAB" w:rsidP="00C96DA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Вахмянина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Сергеевна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юрист-консульт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МБУ Благоустройство»</w:t>
            </w:r>
          </w:p>
          <w:p w:rsidR="007206C3" w:rsidRPr="00AB5202" w:rsidRDefault="007206C3" w:rsidP="007206C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5202">
              <w:rPr>
                <w:rFonts w:ascii="Times New Roman" w:eastAsia="Times New Roman" w:hAnsi="Times New Roman" w:cs="Times New Roman"/>
                <w:b/>
              </w:rPr>
              <w:t>Член комиссии:</w:t>
            </w:r>
          </w:p>
          <w:p w:rsidR="0095291F" w:rsidRPr="00C96DAB" w:rsidRDefault="0051214D" w:rsidP="00C96DA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5DC4">
              <w:rPr>
                <w:rFonts w:ascii="Times New Roman" w:eastAsia="Times New Roman" w:hAnsi="Times New Roman" w:cs="Times New Roman"/>
              </w:rPr>
              <w:t>Шемелин</w:t>
            </w:r>
            <w:proofErr w:type="spellEnd"/>
            <w:r w:rsidR="002B5DC4">
              <w:rPr>
                <w:rFonts w:ascii="Times New Roman" w:eastAsia="Times New Roman" w:hAnsi="Times New Roman" w:cs="Times New Roman"/>
              </w:rPr>
              <w:t xml:space="preserve"> Владимир Петрович – главный инженер МБУ Благоустройство»</w:t>
            </w:r>
          </w:p>
        </w:tc>
      </w:tr>
    </w:tbl>
    <w:p w:rsidR="00A84D76" w:rsidRDefault="00A84D76" w:rsidP="00A84D76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</w:p>
    <w:p w:rsidR="00A84D76" w:rsidRDefault="00A84D76" w:rsidP="00A84D76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Проголосовало: «ЗА» - 1</w:t>
      </w:r>
      <w:r w:rsidR="006B59BF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 человек; </w:t>
      </w:r>
    </w:p>
    <w:p w:rsidR="00A84D76" w:rsidRDefault="00A84D76" w:rsidP="00A84D76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A84D76" w:rsidRDefault="00A84D76" w:rsidP="00A84D76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6423FD" w:rsidRDefault="00A84D76" w:rsidP="006423FD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lang w:bidi="ru-RU"/>
        </w:rPr>
        <w:tab/>
        <w:t>решение</w:t>
      </w:r>
      <w:r>
        <w:rPr>
          <w:color w:val="000000"/>
          <w:lang w:bidi="ru-RU"/>
        </w:rPr>
        <w:tab/>
        <w:t>о</w:t>
      </w:r>
      <w:r w:rsidR="00C90247">
        <w:rPr>
          <w:color w:val="000000"/>
          <w:lang w:bidi="ru-RU"/>
        </w:rPr>
        <w:t xml:space="preserve">б утверждении </w:t>
      </w:r>
      <w:r>
        <w:rPr>
          <w:color w:val="000000"/>
          <w:lang w:bidi="ru-RU"/>
        </w:rPr>
        <w:t xml:space="preserve"> </w:t>
      </w:r>
      <w:r w:rsidR="00C90247">
        <w:rPr>
          <w:color w:val="000000"/>
        </w:rPr>
        <w:t>счетной территориальной комиссии по рейтинговому голосованию по выбору общественных территорий городского поселения «Борзинское»</w:t>
      </w:r>
      <w:r w:rsidR="00170F2D">
        <w:rPr>
          <w:color w:val="000000"/>
        </w:rPr>
        <w:t>,</w:t>
      </w:r>
      <w:r w:rsidR="00170F2D" w:rsidRPr="00170F2D">
        <w:rPr>
          <w:color w:val="000000"/>
        </w:rPr>
        <w:t xml:space="preserve"> </w:t>
      </w:r>
      <w:r w:rsidR="00170F2D">
        <w:rPr>
          <w:color w:val="000000"/>
        </w:rPr>
        <w:t>подлежащей благоустройству в 2020 году, в количестве 15 человек</w:t>
      </w:r>
      <w:r w:rsidR="00C90247">
        <w:rPr>
          <w:color w:val="000000"/>
        </w:rPr>
        <w:t xml:space="preserve"> </w:t>
      </w:r>
      <w:r>
        <w:rPr>
          <w:color w:val="000000"/>
          <w:lang w:bidi="ru-RU"/>
        </w:rPr>
        <w:t>принято единогласно.</w:t>
      </w:r>
    </w:p>
    <w:p w:rsidR="006423FD" w:rsidRDefault="006423FD" w:rsidP="006423FD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</w:pPr>
    </w:p>
    <w:p w:rsidR="00170F2D" w:rsidRDefault="006B2FE5" w:rsidP="006B2FE5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6032"/>
          <w:tab w:val="left" w:pos="8624"/>
        </w:tabs>
        <w:spacing w:after="0"/>
        <w:ind w:left="0" w:firstLine="630"/>
        <w:jc w:val="both"/>
      </w:pPr>
      <w:r>
        <w:t xml:space="preserve">  </w:t>
      </w:r>
      <w:r w:rsidR="00170F2D">
        <w:t xml:space="preserve">В период с 06.02.2019г. по 11.02.2019 г </w:t>
      </w:r>
      <w:r>
        <w:t xml:space="preserve">проведения творческого конкурса по отбору организаций, экспертов на разработку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общественных территорий городского поселения «Борзинское», подлежащих благоустройству в 2020 году поступила 1 заявка от физического лица Маленьких Романа Александровича.</w:t>
      </w:r>
    </w:p>
    <w:p w:rsidR="006B2FE5" w:rsidRDefault="006B2FE5" w:rsidP="006B2FE5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ind w:firstLine="630"/>
        <w:jc w:val="both"/>
      </w:pPr>
      <w:r>
        <w:t xml:space="preserve">Предлагаю признать победителем творческого конкурса на разработку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единственного участника Маленьких Романа Александровича.</w:t>
      </w:r>
    </w:p>
    <w:p w:rsidR="006B2FE5" w:rsidRDefault="006B2FE5" w:rsidP="006B2FE5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- 15 человек; </w:t>
      </w:r>
    </w:p>
    <w:p w:rsidR="006B2FE5" w:rsidRDefault="006B2FE5" w:rsidP="006B2FE5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6B2FE5" w:rsidRDefault="006B2FE5" w:rsidP="006B2FE5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6B2FE5" w:rsidRDefault="006B2FE5" w:rsidP="006B2FE5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lang w:bidi="ru-RU"/>
        </w:rPr>
        <w:tab/>
        <w:t>решение</w:t>
      </w:r>
      <w:r>
        <w:rPr>
          <w:color w:val="000000"/>
          <w:lang w:bidi="ru-RU"/>
        </w:rPr>
        <w:tab/>
        <w:t xml:space="preserve">о признании победителем </w:t>
      </w:r>
      <w:r>
        <w:t xml:space="preserve">творческого конкурса на разработку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единственного участника Маленьких Романа Александровича</w:t>
      </w:r>
      <w:r>
        <w:rPr>
          <w:color w:val="000000"/>
          <w:lang w:bidi="ru-RU"/>
        </w:rPr>
        <w:t xml:space="preserve"> принято единогласно.</w:t>
      </w:r>
    </w:p>
    <w:p w:rsidR="00170F2D" w:rsidRPr="006423FD" w:rsidRDefault="00170F2D" w:rsidP="006423FD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</w:pPr>
    </w:p>
    <w:p w:rsidR="006B2FE5" w:rsidRPr="0040081B" w:rsidRDefault="006B2FE5" w:rsidP="006B2FE5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0081B">
        <w:rPr>
          <w:color w:val="000000"/>
          <w:sz w:val="28"/>
          <w:szCs w:val="28"/>
        </w:rPr>
        <w:t>Савватеев А.В. ___________________</w:t>
      </w: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FE5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6B2FE5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Боровых Т.В.  ____________________</w:t>
      </w: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Блохина Ж.А. ____________________</w:t>
      </w: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6B2FE5" w:rsidRPr="0067390C" w:rsidRDefault="006B2FE5" w:rsidP="006B2FE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E5" w:rsidRPr="0067390C" w:rsidRDefault="006B2FE5" w:rsidP="006B2FE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 _____________________</w:t>
      </w:r>
    </w:p>
    <w:p w:rsidR="006B2FE5" w:rsidRPr="0067390C" w:rsidRDefault="006B2FE5" w:rsidP="006B2FE5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FE5" w:rsidRPr="0067390C" w:rsidRDefault="006B2FE5" w:rsidP="006B2FE5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Неизвестных И.В. </w:t>
      </w:r>
      <w:r w:rsidRPr="0067390C">
        <w:rPr>
          <w:rFonts w:ascii="Times New Roman" w:hAnsi="Times New Roman" w:cs="Times New Roman"/>
          <w:sz w:val="28"/>
          <w:szCs w:val="28"/>
        </w:rPr>
        <w:t>________________</w:t>
      </w: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Кучеренко В.Н.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FE5" w:rsidRPr="0067390C" w:rsidRDefault="006B2FE5" w:rsidP="006B2FE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B2FE5" w:rsidRPr="00970D30" w:rsidRDefault="006B2FE5" w:rsidP="006B2FE5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p w:rsidR="00970D30" w:rsidRPr="00970D30" w:rsidRDefault="00970D30" w:rsidP="006B2FE5">
      <w:pPr>
        <w:pStyle w:val="p6"/>
        <w:shd w:val="clear" w:color="auto" w:fill="FFFFFF"/>
        <w:ind w:left="720"/>
        <w:jc w:val="both"/>
      </w:pP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BF7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97175"/>
    <w:multiLevelType w:val="hybridMultilevel"/>
    <w:tmpl w:val="4BD0E382"/>
    <w:lvl w:ilvl="0" w:tplc="6464DB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636A7"/>
    <w:multiLevelType w:val="hybridMultilevel"/>
    <w:tmpl w:val="3CB077AE"/>
    <w:lvl w:ilvl="0" w:tplc="72C0CF7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1D71A7"/>
    <w:multiLevelType w:val="hybridMultilevel"/>
    <w:tmpl w:val="3CB077AE"/>
    <w:lvl w:ilvl="0" w:tplc="72C0CF7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3813C2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53F8"/>
    <w:rsid w:val="000064D2"/>
    <w:rsid w:val="00013B00"/>
    <w:rsid w:val="000149AA"/>
    <w:rsid w:val="00033484"/>
    <w:rsid w:val="00040264"/>
    <w:rsid w:val="00057773"/>
    <w:rsid w:val="000806C4"/>
    <w:rsid w:val="000865A7"/>
    <w:rsid w:val="000A25AF"/>
    <w:rsid w:val="000B25F9"/>
    <w:rsid w:val="000B26A8"/>
    <w:rsid w:val="000C20BD"/>
    <w:rsid w:val="000E0929"/>
    <w:rsid w:val="000F35C7"/>
    <w:rsid w:val="000F6A9F"/>
    <w:rsid w:val="00102F30"/>
    <w:rsid w:val="00121A3A"/>
    <w:rsid w:val="001445DF"/>
    <w:rsid w:val="0016513C"/>
    <w:rsid w:val="00170F2D"/>
    <w:rsid w:val="00192F7C"/>
    <w:rsid w:val="00195394"/>
    <w:rsid w:val="001B3F28"/>
    <w:rsid w:val="001B6844"/>
    <w:rsid w:val="001D457C"/>
    <w:rsid w:val="001F1DC6"/>
    <w:rsid w:val="001F3BC7"/>
    <w:rsid w:val="001F7D33"/>
    <w:rsid w:val="00224F3E"/>
    <w:rsid w:val="00226A5D"/>
    <w:rsid w:val="00235C07"/>
    <w:rsid w:val="00274695"/>
    <w:rsid w:val="002B5DC4"/>
    <w:rsid w:val="002C04FF"/>
    <w:rsid w:val="002D4C85"/>
    <w:rsid w:val="002D5C62"/>
    <w:rsid w:val="002E3AAA"/>
    <w:rsid w:val="002E43E0"/>
    <w:rsid w:val="002E44E2"/>
    <w:rsid w:val="00307F1D"/>
    <w:rsid w:val="0031487B"/>
    <w:rsid w:val="00316AC0"/>
    <w:rsid w:val="00316F51"/>
    <w:rsid w:val="003368BC"/>
    <w:rsid w:val="003447DC"/>
    <w:rsid w:val="00370220"/>
    <w:rsid w:val="003734D3"/>
    <w:rsid w:val="003855E9"/>
    <w:rsid w:val="003B34EC"/>
    <w:rsid w:val="003D642E"/>
    <w:rsid w:val="003E4BB7"/>
    <w:rsid w:val="003F0F3E"/>
    <w:rsid w:val="003F3F87"/>
    <w:rsid w:val="003F7D21"/>
    <w:rsid w:val="00411798"/>
    <w:rsid w:val="00422247"/>
    <w:rsid w:val="00441FFB"/>
    <w:rsid w:val="00442AAF"/>
    <w:rsid w:val="0044617C"/>
    <w:rsid w:val="0048114E"/>
    <w:rsid w:val="004A2951"/>
    <w:rsid w:val="004A2AC3"/>
    <w:rsid w:val="004E1795"/>
    <w:rsid w:val="004E464D"/>
    <w:rsid w:val="00501DA1"/>
    <w:rsid w:val="0051214D"/>
    <w:rsid w:val="00514CAE"/>
    <w:rsid w:val="0054628B"/>
    <w:rsid w:val="00560507"/>
    <w:rsid w:val="00575853"/>
    <w:rsid w:val="005F20C8"/>
    <w:rsid w:val="006219C5"/>
    <w:rsid w:val="006318FE"/>
    <w:rsid w:val="006349D6"/>
    <w:rsid w:val="00637EE3"/>
    <w:rsid w:val="00640DAD"/>
    <w:rsid w:val="006423FD"/>
    <w:rsid w:val="00646E95"/>
    <w:rsid w:val="006572FD"/>
    <w:rsid w:val="0067390C"/>
    <w:rsid w:val="00682E47"/>
    <w:rsid w:val="00695E08"/>
    <w:rsid w:val="006A7971"/>
    <w:rsid w:val="006B2FE5"/>
    <w:rsid w:val="006B59BF"/>
    <w:rsid w:val="006C5512"/>
    <w:rsid w:val="006D1978"/>
    <w:rsid w:val="006D36F4"/>
    <w:rsid w:val="006D506E"/>
    <w:rsid w:val="00706083"/>
    <w:rsid w:val="00706847"/>
    <w:rsid w:val="00710D5B"/>
    <w:rsid w:val="007206C3"/>
    <w:rsid w:val="00753393"/>
    <w:rsid w:val="007576B7"/>
    <w:rsid w:val="007A003E"/>
    <w:rsid w:val="007F5271"/>
    <w:rsid w:val="00804214"/>
    <w:rsid w:val="008120E0"/>
    <w:rsid w:val="008208F3"/>
    <w:rsid w:val="00821F54"/>
    <w:rsid w:val="0082571C"/>
    <w:rsid w:val="0084347E"/>
    <w:rsid w:val="00854EC5"/>
    <w:rsid w:val="00864C7E"/>
    <w:rsid w:val="0086552C"/>
    <w:rsid w:val="00870068"/>
    <w:rsid w:val="00873033"/>
    <w:rsid w:val="00881D5E"/>
    <w:rsid w:val="008A5880"/>
    <w:rsid w:val="008B5C00"/>
    <w:rsid w:val="008F090E"/>
    <w:rsid w:val="0090731F"/>
    <w:rsid w:val="00913171"/>
    <w:rsid w:val="00943DCB"/>
    <w:rsid w:val="0095291F"/>
    <w:rsid w:val="00955930"/>
    <w:rsid w:val="009642D3"/>
    <w:rsid w:val="00970D30"/>
    <w:rsid w:val="00970D4A"/>
    <w:rsid w:val="009922BC"/>
    <w:rsid w:val="009F6A49"/>
    <w:rsid w:val="00A15B50"/>
    <w:rsid w:val="00A23A6C"/>
    <w:rsid w:val="00A431B9"/>
    <w:rsid w:val="00A4424C"/>
    <w:rsid w:val="00A4433C"/>
    <w:rsid w:val="00A622D0"/>
    <w:rsid w:val="00A6390E"/>
    <w:rsid w:val="00A70D70"/>
    <w:rsid w:val="00A84D76"/>
    <w:rsid w:val="00A9675C"/>
    <w:rsid w:val="00AA07F8"/>
    <w:rsid w:val="00AA0E4E"/>
    <w:rsid w:val="00AB2D0C"/>
    <w:rsid w:val="00AB5202"/>
    <w:rsid w:val="00AE4417"/>
    <w:rsid w:val="00AE532D"/>
    <w:rsid w:val="00AE7C7C"/>
    <w:rsid w:val="00B02DD9"/>
    <w:rsid w:val="00B0646A"/>
    <w:rsid w:val="00B12845"/>
    <w:rsid w:val="00B14D32"/>
    <w:rsid w:val="00B30E72"/>
    <w:rsid w:val="00B4234E"/>
    <w:rsid w:val="00B6306F"/>
    <w:rsid w:val="00B800D2"/>
    <w:rsid w:val="00B925EB"/>
    <w:rsid w:val="00BD2CFF"/>
    <w:rsid w:val="00BF4F8B"/>
    <w:rsid w:val="00C14F29"/>
    <w:rsid w:val="00C21C05"/>
    <w:rsid w:val="00C25088"/>
    <w:rsid w:val="00C27D3C"/>
    <w:rsid w:val="00C46478"/>
    <w:rsid w:val="00C60F74"/>
    <w:rsid w:val="00C64A3B"/>
    <w:rsid w:val="00C66101"/>
    <w:rsid w:val="00C67332"/>
    <w:rsid w:val="00C76E8C"/>
    <w:rsid w:val="00C779F5"/>
    <w:rsid w:val="00C821FD"/>
    <w:rsid w:val="00C85ED2"/>
    <w:rsid w:val="00C90247"/>
    <w:rsid w:val="00C90552"/>
    <w:rsid w:val="00C96DAB"/>
    <w:rsid w:val="00CB0A2A"/>
    <w:rsid w:val="00D41F98"/>
    <w:rsid w:val="00D4272F"/>
    <w:rsid w:val="00D51E10"/>
    <w:rsid w:val="00D544DB"/>
    <w:rsid w:val="00D72AF4"/>
    <w:rsid w:val="00D72B09"/>
    <w:rsid w:val="00D75834"/>
    <w:rsid w:val="00DA0867"/>
    <w:rsid w:val="00DC5D24"/>
    <w:rsid w:val="00E06406"/>
    <w:rsid w:val="00E12FB4"/>
    <w:rsid w:val="00E15C6C"/>
    <w:rsid w:val="00E360DA"/>
    <w:rsid w:val="00E44C9D"/>
    <w:rsid w:val="00E81EF4"/>
    <w:rsid w:val="00E83BAB"/>
    <w:rsid w:val="00E86AEA"/>
    <w:rsid w:val="00E9282E"/>
    <w:rsid w:val="00EA7A30"/>
    <w:rsid w:val="00EB65E4"/>
    <w:rsid w:val="00ED4615"/>
    <w:rsid w:val="00ED6F9C"/>
    <w:rsid w:val="00F32BD8"/>
    <w:rsid w:val="00F65D31"/>
    <w:rsid w:val="00F82798"/>
    <w:rsid w:val="00F94959"/>
    <w:rsid w:val="00FA034A"/>
    <w:rsid w:val="00FA4F92"/>
    <w:rsid w:val="00FD1BF7"/>
    <w:rsid w:val="00FD1FC2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rsid w:val="00C27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C27D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D3C"/>
    <w:pPr>
      <w:widowControl w:val="0"/>
      <w:shd w:val="clear" w:color="auto" w:fill="FFFFFF"/>
      <w:spacing w:before="48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A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431B9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A431B9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02</cp:lastModifiedBy>
  <cp:revision>79</cp:revision>
  <cp:lastPrinted>2019-02-11T06:05:00Z</cp:lastPrinted>
  <dcterms:created xsi:type="dcterms:W3CDTF">2017-12-13T01:49:00Z</dcterms:created>
  <dcterms:modified xsi:type="dcterms:W3CDTF">2019-02-11T06:30:00Z</dcterms:modified>
</cp:coreProperties>
</file>