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51" w:rsidRPr="003F2AD5" w:rsidRDefault="00195651" w:rsidP="003F2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D5">
        <w:rPr>
          <w:rFonts w:ascii="Times New Roman" w:hAnsi="Times New Roman" w:cs="Times New Roman"/>
          <w:b/>
          <w:sz w:val="28"/>
          <w:szCs w:val="28"/>
        </w:rPr>
        <w:t>Законно ли требование работодателя о прохождении вакцинации, если я являюсь сотрудником ВУЗа?</w:t>
      </w:r>
    </w:p>
    <w:p w:rsidR="00195651" w:rsidRPr="00944CDB" w:rsidRDefault="00195651" w:rsidP="0019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651" w:rsidRPr="00944CDB" w:rsidRDefault="00195651" w:rsidP="00195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DB">
        <w:rPr>
          <w:rFonts w:ascii="Times New Roman" w:hAnsi="Times New Roman" w:cs="Times New Roman"/>
          <w:sz w:val="28"/>
          <w:szCs w:val="28"/>
        </w:rPr>
        <w:t>В соответствии с положениями ст. 5 Федерального закона от 17.09.1998 № 157-ФЗ «Об иммунопрофилактике инфекционных заболеваний», граждане при осуществлении иммунопрофилактики имеют право на отказ от профилактических прививок.</w:t>
      </w:r>
    </w:p>
    <w:p w:rsidR="00195651" w:rsidRPr="00944CDB" w:rsidRDefault="00195651" w:rsidP="00195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DB">
        <w:rPr>
          <w:rFonts w:ascii="Times New Roman" w:hAnsi="Times New Roman" w:cs="Times New Roman"/>
          <w:sz w:val="28"/>
          <w:szCs w:val="28"/>
        </w:rPr>
        <w:t>Отсутствие профилактических прививок влечет отстранение от работ только тех граждан, выполнение работ которых тесно связано с высоким риском заболевания инфекционными болезнями.</w:t>
      </w:r>
    </w:p>
    <w:p w:rsidR="00195651" w:rsidRPr="00944CDB" w:rsidRDefault="00195651" w:rsidP="00195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DB">
        <w:rPr>
          <w:rFonts w:ascii="Times New Roman" w:hAnsi="Times New Roman" w:cs="Times New Roman"/>
          <w:sz w:val="28"/>
          <w:szCs w:val="28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195651" w:rsidRPr="00944CDB" w:rsidRDefault="00195651" w:rsidP="00195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D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15.07.1999 № 825 утвержден перечень работ, выполнение которых связано  с высоким риском заболевания инфекционными болезнями и требует обязательного проведения профилактических прививок. Работы в организациях, осуществляющих образовательную деятельность, включены в указанный перечень работ, связанных с высоким риском заболевания инфекционными болезнями.</w:t>
      </w:r>
    </w:p>
    <w:p w:rsidR="00195651" w:rsidRDefault="00195651" w:rsidP="00195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DB">
        <w:rPr>
          <w:rFonts w:ascii="Times New Roman" w:hAnsi="Times New Roman" w:cs="Times New Roman"/>
          <w:sz w:val="28"/>
          <w:szCs w:val="28"/>
        </w:rPr>
        <w:t>На основании изложенного требование о проведении профилактических прививок для сотрудников образовательных организаций является обоснованным, а уклонение от ее прохождения влечет отстранение сотрудников образовательных организаций от работы.</w:t>
      </w:r>
    </w:p>
    <w:p w:rsidR="001C7D7C" w:rsidRPr="00944CDB" w:rsidRDefault="001C7D7C" w:rsidP="00195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7D7C" w:rsidRDefault="001C7D7C" w:rsidP="001C7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Борзинского</w:t>
      </w:r>
    </w:p>
    <w:p w:rsidR="001C7D7C" w:rsidRPr="00944CDB" w:rsidRDefault="001C7D7C" w:rsidP="001C7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П.И. Внуков</w:t>
      </w:r>
    </w:p>
    <w:p w:rsidR="00560E53" w:rsidRDefault="00560E53"/>
    <w:sectPr w:rsidR="0056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A9"/>
    <w:rsid w:val="00177B8D"/>
    <w:rsid w:val="00195651"/>
    <w:rsid w:val="001C7D7C"/>
    <w:rsid w:val="003F2AD5"/>
    <w:rsid w:val="00560E53"/>
    <w:rsid w:val="00FA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0831"/>
  <w15:docId w15:val="{E0A7B4C8-6E7A-4699-BD50-548909E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2021-01-21T07:32:00Z</cp:lastPrinted>
  <dcterms:created xsi:type="dcterms:W3CDTF">2021-01-21T07:24:00Z</dcterms:created>
  <dcterms:modified xsi:type="dcterms:W3CDTF">2021-01-21T08:27:00Z</dcterms:modified>
</cp:coreProperties>
</file>