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E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-24765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721708" w:rsidRDefault="00721708" w:rsidP="006A7548"/>
    <w:p w:rsidR="0063167E" w:rsidRDefault="0063167E" w:rsidP="0063167E"/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950305">
        <w:rPr>
          <w:szCs w:val="28"/>
        </w:rPr>
        <w:t>13</w:t>
      </w:r>
      <w:r>
        <w:rPr>
          <w:szCs w:val="28"/>
        </w:rPr>
        <w:t xml:space="preserve">» </w:t>
      </w:r>
      <w:r w:rsidR="002215CD">
        <w:rPr>
          <w:szCs w:val="28"/>
        </w:rPr>
        <w:t>марта</w:t>
      </w:r>
      <w:r w:rsidR="001E03C5">
        <w:rPr>
          <w:szCs w:val="28"/>
        </w:rPr>
        <w:t xml:space="preserve">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2215CD">
        <w:rPr>
          <w:szCs w:val="28"/>
        </w:rPr>
        <w:t>8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       </w:t>
      </w:r>
      <w:r w:rsidR="002215CD">
        <w:rPr>
          <w:szCs w:val="28"/>
        </w:rPr>
        <w:t xml:space="preserve">      </w:t>
      </w:r>
      <w:r>
        <w:rPr>
          <w:szCs w:val="28"/>
        </w:rPr>
        <w:t xml:space="preserve">                           </w:t>
      </w:r>
      <w:r w:rsidR="00FF6852">
        <w:rPr>
          <w:szCs w:val="28"/>
        </w:rPr>
        <w:t xml:space="preserve">       </w:t>
      </w:r>
      <w:r w:rsidR="00950305">
        <w:rPr>
          <w:szCs w:val="28"/>
        </w:rPr>
        <w:t>№105</w:t>
      </w:r>
      <w:bookmarkStart w:id="0" w:name="_GoBack"/>
      <w:bookmarkEnd w:id="0"/>
    </w:p>
    <w:p w:rsidR="0063167E" w:rsidRPr="002215CD" w:rsidRDefault="0026757D" w:rsidP="0063167E">
      <w:pPr>
        <w:jc w:val="center"/>
        <w:rPr>
          <w:szCs w:val="28"/>
        </w:rPr>
      </w:pPr>
      <w:r w:rsidRPr="002215CD">
        <w:rPr>
          <w:szCs w:val="28"/>
        </w:rPr>
        <w:t xml:space="preserve">город </w:t>
      </w:r>
      <w:r w:rsidR="0063167E" w:rsidRPr="002215CD">
        <w:rPr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CA144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1A7E88" w:rsidRDefault="001A7E88" w:rsidP="0026757D">
      <w:pPr>
        <w:ind w:right="567"/>
        <w:jc w:val="center"/>
        <w:rPr>
          <w:b/>
          <w:szCs w:val="28"/>
        </w:rPr>
      </w:pPr>
    </w:p>
    <w:p w:rsidR="00C44F3B" w:rsidRDefault="00C44F3B" w:rsidP="00CA1448">
      <w:pPr>
        <w:ind w:right="-1" w:firstLine="708"/>
        <w:jc w:val="both"/>
        <w:rPr>
          <w:sz w:val="32"/>
          <w:szCs w:val="32"/>
        </w:rPr>
      </w:pPr>
      <w:r>
        <w:rPr>
          <w:szCs w:val="28"/>
        </w:rPr>
        <w:t xml:space="preserve">Руководствуясь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4 статьи 40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CA1448">
        <w:rPr>
          <w:szCs w:val="28"/>
        </w:rPr>
        <w:t xml:space="preserve"> </w:t>
      </w:r>
      <w:proofErr w:type="gramStart"/>
      <w:r w:rsidR="00CA1448">
        <w:rPr>
          <w:b/>
          <w:sz w:val="32"/>
          <w:szCs w:val="32"/>
        </w:rPr>
        <w:t>п</w:t>
      </w:r>
      <w:proofErr w:type="gramEnd"/>
      <w:r w:rsidR="00CA1448">
        <w:rPr>
          <w:b/>
          <w:sz w:val="32"/>
          <w:szCs w:val="32"/>
        </w:rPr>
        <w:t xml:space="preserve"> о с т а н о в л я е т </w:t>
      </w:r>
      <w:r w:rsidR="00535087">
        <w:rPr>
          <w:sz w:val="32"/>
          <w:szCs w:val="32"/>
        </w:rPr>
        <w:t>:</w:t>
      </w:r>
    </w:p>
    <w:p w:rsidR="00CA1448" w:rsidRPr="00B647A1" w:rsidRDefault="00CA1448" w:rsidP="00CA1448">
      <w:pPr>
        <w:ind w:right="-1" w:firstLine="708"/>
        <w:jc w:val="both"/>
        <w:rPr>
          <w:sz w:val="32"/>
          <w:szCs w:val="32"/>
        </w:rPr>
      </w:pP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D44974">
        <w:rPr>
          <w:szCs w:val="28"/>
        </w:rPr>
        <w:t>2</w:t>
      </w:r>
      <w:r w:rsidR="002215CD">
        <w:rPr>
          <w:szCs w:val="28"/>
        </w:rPr>
        <w:t>6</w:t>
      </w:r>
      <w:r w:rsidR="009F65D3">
        <w:rPr>
          <w:szCs w:val="28"/>
        </w:rPr>
        <w:t xml:space="preserve"> </w:t>
      </w:r>
      <w:r w:rsidR="002215CD">
        <w:rPr>
          <w:szCs w:val="28"/>
        </w:rPr>
        <w:t>марта</w:t>
      </w:r>
      <w:r w:rsidR="009A19E1">
        <w:rPr>
          <w:szCs w:val="28"/>
        </w:rPr>
        <w:t xml:space="preserve"> </w:t>
      </w:r>
      <w:r w:rsidR="00723FEB">
        <w:rPr>
          <w:szCs w:val="28"/>
        </w:rPr>
        <w:t>201</w:t>
      </w:r>
      <w:r w:rsidR="002215CD">
        <w:rPr>
          <w:szCs w:val="28"/>
        </w:rPr>
        <w:t>8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5600D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F249FC">
        <w:rPr>
          <w:szCs w:val="28"/>
        </w:rPr>
        <w:t>земельных участков</w:t>
      </w:r>
      <w:r w:rsidR="005600DA">
        <w:rPr>
          <w:szCs w:val="28"/>
        </w:rPr>
        <w:t>, расположенных по адресу:</w:t>
      </w:r>
    </w:p>
    <w:p w:rsidR="002352BA" w:rsidRDefault="005600DA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-</w:t>
      </w:r>
      <w:r w:rsidR="001A7E88">
        <w:rPr>
          <w:szCs w:val="28"/>
        </w:rPr>
        <w:t xml:space="preserve">Забайкальский край, Борзинский район, </w:t>
      </w:r>
      <w:r>
        <w:rPr>
          <w:szCs w:val="28"/>
        </w:rPr>
        <w:t>г.</w:t>
      </w:r>
      <w:r w:rsidR="002352BA">
        <w:rPr>
          <w:szCs w:val="28"/>
        </w:rPr>
        <w:t xml:space="preserve"> </w:t>
      </w:r>
      <w:r>
        <w:rPr>
          <w:szCs w:val="28"/>
        </w:rPr>
        <w:t xml:space="preserve">Борзя, ул. </w:t>
      </w:r>
      <w:r w:rsidR="002215CD">
        <w:rPr>
          <w:szCs w:val="28"/>
        </w:rPr>
        <w:t>Богдана Хмельницкого</w:t>
      </w:r>
      <w:r w:rsidR="001A7E88">
        <w:rPr>
          <w:szCs w:val="28"/>
        </w:rPr>
        <w:t xml:space="preserve">, </w:t>
      </w:r>
      <w:r w:rsidR="002215CD">
        <w:rPr>
          <w:szCs w:val="28"/>
        </w:rPr>
        <w:t>6А</w:t>
      </w:r>
      <w:r>
        <w:rPr>
          <w:szCs w:val="28"/>
        </w:rPr>
        <w:t>,</w:t>
      </w:r>
      <w:r w:rsidR="001A7E88">
        <w:rPr>
          <w:szCs w:val="28"/>
        </w:rPr>
        <w:t xml:space="preserve"> площадь земельного участка </w:t>
      </w:r>
      <w:r w:rsidR="00D44974">
        <w:rPr>
          <w:szCs w:val="28"/>
        </w:rPr>
        <w:t>1</w:t>
      </w:r>
      <w:r w:rsidR="002215CD">
        <w:rPr>
          <w:szCs w:val="28"/>
        </w:rPr>
        <w:t>57</w:t>
      </w:r>
      <w:r w:rsidR="001A7E88">
        <w:rPr>
          <w:szCs w:val="28"/>
        </w:rPr>
        <w:t xml:space="preserve"> кв.</w:t>
      </w:r>
      <w:r w:rsidR="00B96329">
        <w:rPr>
          <w:szCs w:val="28"/>
        </w:rPr>
        <w:t xml:space="preserve"> </w:t>
      </w:r>
      <w:r w:rsidR="001A7E88">
        <w:rPr>
          <w:szCs w:val="28"/>
        </w:rPr>
        <w:t>м.</w:t>
      </w:r>
      <w:r w:rsidR="002352BA">
        <w:rPr>
          <w:szCs w:val="28"/>
        </w:rPr>
        <w:t>;</w:t>
      </w:r>
    </w:p>
    <w:p w:rsidR="00EF1490" w:rsidRDefault="001313D8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 xml:space="preserve">-00 часов </w:t>
      </w:r>
      <w:r w:rsidR="00612A09">
        <w:rPr>
          <w:szCs w:val="28"/>
        </w:rPr>
        <w:t xml:space="preserve">по адресу: </w:t>
      </w:r>
      <w:r w:rsidR="001A7E88">
        <w:rPr>
          <w:szCs w:val="28"/>
        </w:rPr>
        <w:t xml:space="preserve">        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9A19E1">
        <w:rPr>
          <w:szCs w:val="28"/>
        </w:rPr>
        <w:t>каб</w:t>
      </w:r>
      <w:r w:rsidR="006010C8">
        <w:rPr>
          <w:szCs w:val="28"/>
        </w:rPr>
        <w:t>инет</w:t>
      </w:r>
      <w:r w:rsidR="009A19E1">
        <w:rPr>
          <w:szCs w:val="28"/>
        </w:rPr>
        <w:t xml:space="preserve"> № </w:t>
      </w:r>
      <w:r w:rsidR="00CA1448">
        <w:rPr>
          <w:szCs w:val="28"/>
        </w:rPr>
        <w:t>20</w:t>
      </w:r>
      <w:r w:rsidR="009A19E1">
        <w:rPr>
          <w:szCs w:val="28"/>
        </w:rPr>
        <w:t>.</w:t>
      </w:r>
      <w:r w:rsidR="00EF1490">
        <w:rPr>
          <w:szCs w:val="28"/>
        </w:rPr>
        <w:t xml:space="preserve"> </w:t>
      </w:r>
    </w:p>
    <w:p w:rsidR="002215CD" w:rsidRDefault="002215CD" w:rsidP="002215CD">
      <w:pPr>
        <w:ind w:right="-1" w:firstLine="567"/>
        <w:jc w:val="both"/>
        <w:rPr>
          <w:szCs w:val="28"/>
        </w:rPr>
      </w:pPr>
      <w:r>
        <w:rPr>
          <w:szCs w:val="28"/>
        </w:rPr>
        <w:t>2. Назначить 26 марта 2018 года публичные слушания по вопросу предоставления разрешения на отклонение от предельных параметров разрешенного строительства, реконструкции земельных участков, расположенных по адресу:</w:t>
      </w:r>
    </w:p>
    <w:p w:rsidR="002215CD" w:rsidRDefault="002215CD" w:rsidP="002215CD">
      <w:pPr>
        <w:ind w:right="-1" w:firstLine="567"/>
        <w:jc w:val="both"/>
        <w:rPr>
          <w:szCs w:val="28"/>
        </w:rPr>
      </w:pPr>
      <w:r>
        <w:rPr>
          <w:szCs w:val="28"/>
        </w:rPr>
        <w:t>-Забайкальский край, Борзинский район, г. Борзя, ул. Советская, 31/1, площадь земельного участка 115 кв. м.;</w:t>
      </w:r>
    </w:p>
    <w:p w:rsidR="002215CD" w:rsidRDefault="002215CD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- 18-00 часов по адресу:          г. Борзя, ул. Савватеевская, 23, кабинет № 20. </w:t>
      </w:r>
    </w:p>
    <w:p w:rsidR="002215CD" w:rsidRDefault="002215CD" w:rsidP="001A7E88">
      <w:pPr>
        <w:ind w:right="-1" w:firstLine="567"/>
        <w:jc w:val="both"/>
        <w:rPr>
          <w:szCs w:val="28"/>
        </w:rPr>
      </w:pPr>
    </w:p>
    <w:p w:rsidR="002215CD" w:rsidRDefault="002215CD" w:rsidP="001A7E88">
      <w:pPr>
        <w:ind w:right="-1" w:firstLine="567"/>
        <w:jc w:val="both"/>
        <w:rPr>
          <w:szCs w:val="28"/>
        </w:rPr>
      </w:pPr>
    </w:p>
    <w:p w:rsidR="00750EDE" w:rsidRDefault="002215CD" w:rsidP="001A7E88">
      <w:pPr>
        <w:ind w:right="-1" w:firstLine="567"/>
        <w:jc w:val="both"/>
        <w:rPr>
          <w:szCs w:val="28"/>
        </w:rPr>
      </w:pPr>
      <w:r>
        <w:rPr>
          <w:szCs w:val="28"/>
        </w:rPr>
        <w:lastRenderedPageBreak/>
        <w:t>3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>можно в администрации городского поселения «Борзинское» в рабочее время по адресу: г.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Борзя, ул. </w:t>
      </w:r>
      <w:r w:rsidR="002352BA">
        <w:rPr>
          <w:szCs w:val="28"/>
        </w:rPr>
        <w:t>Савватеевская, 23, каб</w:t>
      </w:r>
      <w:r w:rsidR="006010C8">
        <w:rPr>
          <w:szCs w:val="28"/>
        </w:rPr>
        <w:t>инеты</w:t>
      </w:r>
      <w:r w:rsidR="002352BA">
        <w:rPr>
          <w:szCs w:val="28"/>
        </w:rPr>
        <w:t xml:space="preserve"> №</w:t>
      </w:r>
      <w:r w:rsidR="00C812B9">
        <w:rPr>
          <w:szCs w:val="28"/>
        </w:rPr>
        <w:t>№</w:t>
      </w:r>
      <w:r w:rsidR="002352BA">
        <w:rPr>
          <w:szCs w:val="28"/>
        </w:rPr>
        <w:t xml:space="preserve"> </w:t>
      </w:r>
      <w:r w:rsidR="00CA1448">
        <w:rPr>
          <w:szCs w:val="28"/>
        </w:rPr>
        <w:t>20</w:t>
      </w:r>
      <w:r w:rsidR="00C812B9">
        <w:rPr>
          <w:szCs w:val="28"/>
        </w:rPr>
        <w:t>, 33</w:t>
      </w:r>
      <w:r w:rsidR="00750EDE">
        <w:rPr>
          <w:szCs w:val="28"/>
        </w:rPr>
        <w:t>, тел.: 3-3</w:t>
      </w:r>
      <w:r w:rsidR="00CA1448">
        <w:rPr>
          <w:szCs w:val="28"/>
        </w:rPr>
        <w:t>7</w:t>
      </w:r>
      <w:r w:rsidR="00750EDE">
        <w:rPr>
          <w:szCs w:val="28"/>
        </w:rPr>
        <w:t>-</w:t>
      </w:r>
      <w:r w:rsidR="00CA1448">
        <w:rPr>
          <w:szCs w:val="28"/>
        </w:rPr>
        <w:t>38</w:t>
      </w:r>
      <w:r w:rsidR="00750EDE">
        <w:rPr>
          <w:szCs w:val="28"/>
        </w:rPr>
        <w:t>, 3-39-81.</w:t>
      </w:r>
    </w:p>
    <w:p w:rsidR="0068396C" w:rsidRPr="0068396C" w:rsidRDefault="002215CD" w:rsidP="002215CD">
      <w:pPr>
        <w:ind w:right="-1"/>
        <w:jc w:val="both"/>
        <w:rPr>
          <w:szCs w:val="28"/>
        </w:rPr>
      </w:pPr>
      <w:r>
        <w:rPr>
          <w:szCs w:val="28"/>
        </w:rPr>
        <w:t xml:space="preserve">       4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B647A1">
        <w:rPr>
          <w:szCs w:val="28"/>
        </w:rPr>
        <w:t xml:space="preserve">Настоящее постановление вступает в силу </w:t>
      </w:r>
      <w:r w:rsidR="00702A91">
        <w:rPr>
          <w:szCs w:val="28"/>
        </w:rPr>
        <w:t>после его</w:t>
      </w:r>
      <w:r w:rsidR="00B647A1">
        <w:rPr>
          <w:szCs w:val="28"/>
        </w:rPr>
        <w:t xml:space="preserve"> официального опубликования (обнародования)</w:t>
      </w:r>
      <w:r>
        <w:rPr>
          <w:szCs w:val="28"/>
        </w:rPr>
        <w:t xml:space="preserve"> на официальном портале городского поселения «Борзинское» в информационно-телекоммуникационной сети «Интернет»</w:t>
      </w:r>
      <w:r w:rsidR="00702A91">
        <w:rPr>
          <w:szCs w:val="28"/>
        </w:rPr>
        <w:t xml:space="preserve"> (</w:t>
      </w:r>
      <w:r w:rsidR="00702A91">
        <w:rPr>
          <w:szCs w:val="28"/>
          <w:lang w:val="en-US"/>
        </w:rPr>
        <w:t>www</w:t>
      </w:r>
      <w:r w:rsidR="00702A91">
        <w:rPr>
          <w:szCs w:val="28"/>
        </w:rPr>
        <w:t>.</w:t>
      </w:r>
      <w:proofErr w:type="spellStart"/>
      <w:r w:rsidR="00702A91">
        <w:rPr>
          <w:szCs w:val="28"/>
        </w:rPr>
        <w:t>борзя-адм</w:t>
      </w:r>
      <w:proofErr w:type="gramStart"/>
      <w:r w:rsidR="00702A91">
        <w:rPr>
          <w:szCs w:val="28"/>
        </w:rPr>
        <w:t>.р</w:t>
      </w:r>
      <w:proofErr w:type="gramEnd"/>
      <w:r w:rsidR="00702A91">
        <w:rPr>
          <w:szCs w:val="28"/>
        </w:rPr>
        <w:t>ф</w:t>
      </w:r>
      <w:proofErr w:type="spellEnd"/>
      <w:r w:rsidR="00702A91">
        <w:rPr>
          <w:szCs w:val="28"/>
        </w:rPr>
        <w:t>)</w:t>
      </w:r>
      <w:r w:rsidR="00FE14FA">
        <w:rPr>
          <w:szCs w:val="28"/>
        </w:rPr>
        <w:t>.</w:t>
      </w:r>
      <w:r w:rsidR="00B647A1">
        <w:rPr>
          <w:szCs w:val="28"/>
        </w:rPr>
        <w:t xml:space="preserve"> </w:t>
      </w:r>
    </w:p>
    <w:p w:rsidR="00CA1448" w:rsidRDefault="00CA1448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2215CD" w:rsidRDefault="002215CD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2215CD" w:rsidRDefault="002215CD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2215CD" w:rsidRDefault="002215CD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2215CD" w:rsidRDefault="002215CD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CA1448" w:rsidRDefault="00CA1448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62432B" w:rsidRPr="001D3552" w:rsidRDefault="00CA1448" w:rsidP="0062432B">
      <w:pPr>
        <w:jc w:val="both"/>
        <w:rPr>
          <w:szCs w:val="28"/>
        </w:rPr>
      </w:pPr>
      <w:r>
        <w:rPr>
          <w:szCs w:val="28"/>
        </w:rPr>
        <w:t>Глава городского поселения «Борзинское»</w:t>
      </w:r>
      <w:r w:rsidR="009F2FF5">
        <w:rPr>
          <w:szCs w:val="28"/>
        </w:rPr>
        <w:t xml:space="preserve">  </w:t>
      </w:r>
      <w:r>
        <w:rPr>
          <w:szCs w:val="28"/>
        </w:rPr>
        <w:t xml:space="preserve">   </w:t>
      </w:r>
      <w:r w:rsidR="009F2FF5">
        <w:rPr>
          <w:szCs w:val="28"/>
        </w:rPr>
        <w:t xml:space="preserve">                         Н.Н. Яковлев</w:t>
      </w:r>
    </w:p>
    <w:sectPr w:rsidR="0062432B" w:rsidRPr="001D3552" w:rsidSect="00CA1448">
      <w:headerReference w:type="even" r:id="rId10"/>
      <w:headerReference w:type="default" r:id="rId11"/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14" w:rsidRDefault="005A1114">
      <w:r>
        <w:separator/>
      </w:r>
    </w:p>
  </w:endnote>
  <w:endnote w:type="continuationSeparator" w:id="0">
    <w:p w:rsidR="005A1114" w:rsidRDefault="005A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14" w:rsidRDefault="005A1114">
      <w:r>
        <w:separator/>
      </w:r>
    </w:p>
  </w:footnote>
  <w:footnote w:type="continuationSeparator" w:id="0">
    <w:p w:rsidR="005A1114" w:rsidRDefault="005A1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50305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20989"/>
    <w:rsid w:val="000B631B"/>
    <w:rsid w:val="00116D97"/>
    <w:rsid w:val="00127A9B"/>
    <w:rsid w:val="001313D8"/>
    <w:rsid w:val="00142736"/>
    <w:rsid w:val="00191F68"/>
    <w:rsid w:val="0019263E"/>
    <w:rsid w:val="001A6C2F"/>
    <w:rsid w:val="001A7E88"/>
    <w:rsid w:val="001D3552"/>
    <w:rsid w:val="001E03C5"/>
    <w:rsid w:val="002215CD"/>
    <w:rsid w:val="00226C35"/>
    <w:rsid w:val="002352BA"/>
    <w:rsid w:val="0024313A"/>
    <w:rsid w:val="0026757D"/>
    <w:rsid w:val="00267DED"/>
    <w:rsid w:val="00271E37"/>
    <w:rsid w:val="002D6666"/>
    <w:rsid w:val="002E45AE"/>
    <w:rsid w:val="00370145"/>
    <w:rsid w:val="00455D4C"/>
    <w:rsid w:val="004779CB"/>
    <w:rsid w:val="00477BE5"/>
    <w:rsid w:val="004875DF"/>
    <w:rsid w:val="00490C92"/>
    <w:rsid w:val="00494F68"/>
    <w:rsid w:val="004B32D5"/>
    <w:rsid w:val="004B4057"/>
    <w:rsid w:val="004C4825"/>
    <w:rsid w:val="00530240"/>
    <w:rsid w:val="00530DAD"/>
    <w:rsid w:val="00535087"/>
    <w:rsid w:val="00536EF4"/>
    <w:rsid w:val="00552FEC"/>
    <w:rsid w:val="005600DA"/>
    <w:rsid w:val="00567B6C"/>
    <w:rsid w:val="005A1114"/>
    <w:rsid w:val="005A2B61"/>
    <w:rsid w:val="006010C8"/>
    <w:rsid w:val="00612A09"/>
    <w:rsid w:val="0062432B"/>
    <w:rsid w:val="0063167E"/>
    <w:rsid w:val="0064346C"/>
    <w:rsid w:val="0064725F"/>
    <w:rsid w:val="0065305A"/>
    <w:rsid w:val="0065384F"/>
    <w:rsid w:val="0068396C"/>
    <w:rsid w:val="00687C40"/>
    <w:rsid w:val="006A5164"/>
    <w:rsid w:val="006A7548"/>
    <w:rsid w:val="006D506D"/>
    <w:rsid w:val="00700148"/>
    <w:rsid w:val="00702A91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B1693"/>
    <w:rsid w:val="007B70DC"/>
    <w:rsid w:val="007D7AF6"/>
    <w:rsid w:val="008611E5"/>
    <w:rsid w:val="008E4CFF"/>
    <w:rsid w:val="00902AA6"/>
    <w:rsid w:val="009107C8"/>
    <w:rsid w:val="0091697D"/>
    <w:rsid w:val="00926B5F"/>
    <w:rsid w:val="00950305"/>
    <w:rsid w:val="00965916"/>
    <w:rsid w:val="009710E4"/>
    <w:rsid w:val="009746C3"/>
    <w:rsid w:val="009973DB"/>
    <w:rsid w:val="009A19E1"/>
    <w:rsid w:val="009F2FF5"/>
    <w:rsid w:val="009F65D3"/>
    <w:rsid w:val="00A116BB"/>
    <w:rsid w:val="00A3217F"/>
    <w:rsid w:val="00A465A7"/>
    <w:rsid w:val="00AA1767"/>
    <w:rsid w:val="00AA6628"/>
    <w:rsid w:val="00AC7689"/>
    <w:rsid w:val="00AD4E51"/>
    <w:rsid w:val="00B00403"/>
    <w:rsid w:val="00B11DE8"/>
    <w:rsid w:val="00B30EF5"/>
    <w:rsid w:val="00B43E90"/>
    <w:rsid w:val="00B6073B"/>
    <w:rsid w:val="00B647A1"/>
    <w:rsid w:val="00B96329"/>
    <w:rsid w:val="00BA135A"/>
    <w:rsid w:val="00BE676A"/>
    <w:rsid w:val="00BE72A6"/>
    <w:rsid w:val="00C359ED"/>
    <w:rsid w:val="00C44F3B"/>
    <w:rsid w:val="00C45D03"/>
    <w:rsid w:val="00C47EF1"/>
    <w:rsid w:val="00C559B8"/>
    <w:rsid w:val="00C812B9"/>
    <w:rsid w:val="00CA1448"/>
    <w:rsid w:val="00CA6AEA"/>
    <w:rsid w:val="00D4342D"/>
    <w:rsid w:val="00D43B25"/>
    <w:rsid w:val="00D44974"/>
    <w:rsid w:val="00D47D6A"/>
    <w:rsid w:val="00D63FB4"/>
    <w:rsid w:val="00D9731E"/>
    <w:rsid w:val="00E06BAA"/>
    <w:rsid w:val="00E64AB3"/>
    <w:rsid w:val="00EA43FB"/>
    <w:rsid w:val="00EC6E9C"/>
    <w:rsid w:val="00ED774C"/>
    <w:rsid w:val="00EF1490"/>
    <w:rsid w:val="00EF723F"/>
    <w:rsid w:val="00F249FC"/>
    <w:rsid w:val="00F32D4C"/>
    <w:rsid w:val="00F330D8"/>
    <w:rsid w:val="00F3518E"/>
    <w:rsid w:val="00F63198"/>
    <w:rsid w:val="00F63679"/>
    <w:rsid w:val="00FB2127"/>
    <w:rsid w:val="00FE0087"/>
    <w:rsid w:val="00FE14FA"/>
    <w:rsid w:val="00FE6D8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A3F9D-FCEC-42D6-AC86-B69F0812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2014-12-17T01:34:00Z</cp:lastPrinted>
  <dcterms:created xsi:type="dcterms:W3CDTF">2018-03-13T05:38:00Z</dcterms:created>
  <dcterms:modified xsi:type="dcterms:W3CDTF">2018-03-20T00:12:00Z</dcterms:modified>
</cp:coreProperties>
</file>