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394" w:rsidRDefault="00195394" w:rsidP="0019539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                          </w:t>
      </w:r>
      <w:r w:rsidRP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УТВЕРЖДАЮ </w:t>
      </w:r>
    </w:p>
    <w:p w:rsidR="000C4016" w:rsidRDefault="004124A5" w:rsidP="000C4016">
      <w:pPr>
        <w:spacing w:after="0" w:line="240" w:lineRule="auto"/>
        <w:ind w:left="552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П</w:t>
      </w:r>
      <w:r w:rsidR="00195394" w:rsidRP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редседател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ь</w:t>
      </w:r>
      <w:r w:rsidR="000C401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      </w:t>
      </w:r>
      <w:proofErr w:type="gramStart"/>
      <w:r w:rsidR="00195394" w:rsidRP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>муниципальной</w:t>
      </w:r>
      <w:proofErr w:type="gramEnd"/>
      <w:r w:rsidR="00195394" w:rsidRP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общественной </w:t>
      </w:r>
    </w:p>
    <w:p w:rsidR="00804214" w:rsidRDefault="00195394" w:rsidP="000C4016">
      <w:pPr>
        <w:spacing w:after="0" w:line="240" w:lineRule="auto"/>
        <w:ind w:left="552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комиссии </w:t>
      </w:r>
      <w:proofErr w:type="gramStart"/>
      <w:r w:rsidRP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>городского</w:t>
      </w:r>
      <w:proofErr w:type="gramEnd"/>
    </w:p>
    <w:p w:rsidR="00195394" w:rsidRDefault="000C4016" w:rsidP="000C4016">
      <w:pPr>
        <w:spacing w:after="0" w:line="240" w:lineRule="auto"/>
        <w:ind w:left="552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</w:t>
      </w:r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оселения «Борзинское»</w:t>
      </w:r>
    </w:p>
    <w:p w:rsidR="00195394" w:rsidRDefault="000C4016" w:rsidP="000C4016">
      <w:pPr>
        <w:spacing w:after="0" w:line="240" w:lineRule="auto"/>
        <w:ind w:left="552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</w:t>
      </w:r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>______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_____</w:t>
      </w:r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_ </w:t>
      </w:r>
      <w:r w:rsidR="004124A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Н.Н. Яковлев</w:t>
      </w:r>
    </w:p>
    <w:p w:rsidR="00195394" w:rsidRDefault="00195394" w:rsidP="000C4016">
      <w:pPr>
        <w:spacing w:after="0" w:line="240" w:lineRule="auto"/>
        <w:ind w:left="5529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195394" w:rsidRDefault="004D2220" w:rsidP="001953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1</w:t>
      </w:r>
      <w:r w:rsidR="005116F7">
        <w:rPr>
          <w:rFonts w:ascii="Times New Roman" w:hAnsi="Times New Roman" w:cs="Times New Roman"/>
          <w:color w:val="000000"/>
          <w:sz w:val="28"/>
          <w:szCs w:val="28"/>
          <w:lang w:bidi="ru-RU"/>
        </w:rPr>
        <w:t>4</w:t>
      </w:r>
      <w:r w:rsidR="004124A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февраля</w:t>
      </w:r>
      <w:r w:rsidR="0067390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201</w:t>
      </w:r>
      <w:r w:rsidR="004124A5">
        <w:rPr>
          <w:rFonts w:ascii="Times New Roman" w:hAnsi="Times New Roman" w:cs="Times New Roman"/>
          <w:color w:val="000000"/>
          <w:sz w:val="28"/>
          <w:szCs w:val="28"/>
          <w:lang w:bidi="ru-RU"/>
        </w:rPr>
        <w:t>9</w:t>
      </w:r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года</w:t>
      </w:r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="00FD1BF7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="00FD1BF7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г</w:t>
      </w:r>
      <w:proofErr w:type="gramStart"/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>.Б</w:t>
      </w:r>
      <w:proofErr w:type="gramEnd"/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орзя</w:t>
      </w:r>
    </w:p>
    <w:p w:rsidR="00195394" w:rsidRDefault="00195394" w:rsidP="001953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195394" w:rsidRDefault="00195394" w:rsidP="00195394">
      <w:pPr>
        <w:pStyle w:val="20"/>
        <w:shd w:val="clear" w:color="auto" w:fill="auto"/>
        <w:spacing w:after="0" w:line="240" w:lineRule="auto"/>
        <w:ind w:right="40"/>
        <w:jc w:val="center"/>
        <w:rPr>
          <w:color w:val="000000"/>
          <w:lang w:bidi="ru-RU"/>
        </w:rPr>
      </w:pPr>
      <w:r>
        <w:rPr>
          <w:color w:val="000000"/>
          <w:lang w:bidi="ru-RU"/>
        </w:rPr>
        <w:t>Протокол заседания муницип</w:t>
      </w:r>
      <w:r w:rsidR="00BD2CFF">
        <w:rPr>
          <w:color w:val="000000"/>
          <w:lang w:bidi="ru-RU"/>
        </w:rPr>
        <w:t xml:space="preserve">альной общественной комиссии по организации </w:t>
      </w:r>
      <w:r w:rsidR="00BD2CFF">
        <w:rPr>
          <w:rStyle w:val="2Exact"/>
        </w:rPr>
        <w:t>общественных обсуждений по выбору общественных террито</w:t>
      </w:r>
      <w:r w:rsidR="00D72AF4">
        <w:rPr>
          <w:rStyle w:val="2Exact"/>
        </w:rPr>
        <w:t>рий для рейтингового голосования</w:t>
      </w:r>
      <w:r w:rsidR="00BD2CFF">
        <w:rPr>
          <w:rStyle w:val="2Exact"/>
        </w:rPr>
        <w:t xml:space="preserve"> в рамках </w:t>
      </w:r>
      <w:r>
        <w:rPr>
          <w:color w:val="000000"/>
          <w:lang w:bidi="ru-RU"/>
        </w:rPr>
        <w:t>реализации</w:t>
      </w:r>
      <w:r>
        <w:rPr>
          <w:color w:val="000000"/>
          <w:lang w:bidi="ru-RU"/>
        </w:rPr>
        <w:br/>
        <w:t>проекта муниципальной программы «Формирование современной городской</w:t>
      </w:r>
      <w:r>
        <w:rPr>
          <w:color w:val="000000"/>
          <w:lang w:bidi="ru-RU"/>
        </w:rPr>
        <w:br/>
        <w:t>среды на территории городского поселения «Борзинское» на 2018-2022 годы</w:t>
      </w:r>
    </w:p>
    <w:p w:rsidR="005F20C8" w:rsidRDefault="005F20C8" w:rsidP="00195394">
      <w:pPr>
        <w:pStyle w:val="20"/>
        <w:shd w:val="clear" w:color="auto" w:fill="auto"/>
        <w:spacing w:after="0" w:line="240" w:lineRule="auto"/>
        <w:ind w:right="40"/>
        <w:rPr>
          <w:color w:val="000000"/>
          <w:sz w:val="24"/>
          <w:szCs w:val="24"/>
        </w:rPr>
      </w:pPr>
    </w:p>
    <w:p w:rsidR="00195394" w:rsidRDefault="00195394" w:rsidP="00195394">
      <w:pPr>
        <w:pStyle w:val="20"/>
        <w:shd w:val="clear" w:color="auto" w:fill="auto"/>
        <w:spacing w:after="0" w:line="240" w:lineRule="auto"/>
        <w:ind w:right="40"/>
      </w:pPr>
      <w:r>
        <w:t>На заседании присутствовали:</w:t>
      </w:r>
    </w:p>
    <w:p w:rsidR="00943DCB" w:rsidRDefault="00943DCB" w:rsidP="00195394">
      <w:pPr>
        <w:pStyle w:val="20"/>
        <w:shd w:val="clear" w:color="auto" w:fill="auto"/>
        <w:spacing w:after="0" w:line="240" w:lineRule="auto"/>
        <w:ind w:right="40"/>
      </w:pPr>
    </w:p>
    <w:p w:rsidR="004124A5" w:rsidRPr="00195394" w:rsidRDefault="004124A5" w:rsidP="004124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394">
        <w:rPr>
          <w:rFonts w:ascii="Times New Roman" w:eastAsia="Times New Roman" w:hAnsi="Times New Roman" w:cs="Times New Roman"/>
          <w:b/>
          <w:sz w:val="28"/>
          <w:szCs w:val="28"/>
        </w:rPr>
        <w:t>Председатель комиссии</w:t>
      </w:r>
      <w:r w:rsidRPr="00195394">
        <w:rPr>
          <w:rFonts w:ascii="Times New Roman" w:eastAsia="Times New Roman" w:hAnsi="Times New Roman" w:cs="Times New Roman"/>
          <w:sz w:val="28"/>
          <w:szCs w:val="28"/>
        </w:rPr>
        <w:t xml:space="preserve"> – глава городского поселения «Борзинское» - </w:t>
      </w:r>
    </w:p>
    <w:p w:rsidR="004124A5" w:rsidRPr="00195394" w:rsidRDefault="004124A5" w:rsidP="004124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394">
        <w:rPr>
          <w:rFonts w:ascii="Times New Roman" w:eastAsia="Times New Roman" w:hAnsi="Times New Roman" w:cs="Times New Roman"/>
          <w:sz w:val="28"/>
          <w:szCs w:val="28"/>
        </w:rPr>
        <w:t>Николай Николаевич Яковлев</w:t>
      </w:r>
    </w:p>
    <w:p w:rsidR="004124A5" w:rsidRDefault="004124A5" w:rsidP="004124A5">
      <w:pPr>
        <w:pStyle w:val="20"/>
        <w:shd w:val="clear" w:color="auto" w:fill="auto"/>
        <w:spacing w:after="0" w:line="240" w:lineRule="auto"/>
        <w:ind w:right="40"/>
      </w:pPr>
    </w:p>
    <w:p w:rsidR="004124A5" w:rsidRDefault="004124A5" w:rsidP="004124A5">
      <w:pPr>
        <w:jc w:val="both"/>
        <w:rPr>
          <w:rFonts w:ascii="Times New Roman" w:hAnsi="Times New Roman" w:cs="Times New Roman"/>
          <w:sz w:val="28"/>
          <w:szCs w:val="28"/>
        </w:rPr>
      </w:pPr>
      <w:r w:rsidRPr="00943DCB">
        <w:rPr>
          <w:rFonts w:ascii="Times New Roman" w:hAnsi="Times New Roman" w:cs="Times New Roman"/>
          <w:b/>
          <w:sz w:val="28"/>
          <w:szCs w:val="28"/>
        </w:rPr>
        <w:t xml:space="preserve">Заместитель председателя комиссии </w:t>
      </w:r>
      <w:r w:rsidRPr="00943DCB">
        <w:rPr>
          <w:rFonts w:ascii="Times New Roman" w:hAnsi="Times New Roman" w:cs="Times New Roman"/>
          <w:sz w:val="28"/>
          <w:szCs w:val="28"/>
        </w:rPr>
        <w:t xml:space="preserve">– заместитель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943DCB">
        <w:rPr>
          <w:rFonts w:ascii="Times New Roman" w:hAnsi="Times New Roman" w:cs="Times New Roman"/>
          <w:sz w:val="28"/>
          <w:szCs w:val="28"/>
        </w:rPr>
        <w:t>администрации городского поселения «Борзинское» - Александр Васильевич Савватеев</w:t>
      </w:r>
    </w:p>
    <w:p w:rsidR="004124A5" w:rsidRPr="00943DCB" w:rsidRDefault="004124A5" w:rsidP="004124A5">
      <w:pPr>
        <w:jc w:val="both"/>
        <w:rPr>
          <w:rFonts w:ascii="Times New Roman" w:hAnsi="Times New Roman" w:cs="Times New Roman"/>
          <w:sz w:val="28"/>
          <w:szCs w:val="28"/>
        </w:rPr>
      </w:pPr>
      <w:r w:rsidRPr="00D421F1">
        <w:rPr>
          <w:rFonts w:ascii="Times New Roman" w:hAnsi="Times New Roman" w:cs="Times New Roman"/>
          <w:b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</w:rPr>
        <w:t xml:space="preserve"> – депутат Совета городского поселения «Борзинское»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Маргарита Сергеевна</w:t>
      </w:r>
    </w:p>
    <w:p w:rsidR="004124A5" w:rsidRPr="00195394" w:rsidRDefault="004124A5" w:rsidP="004124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5394">
        <w:rPr>
          <w:rFonts w:ascii="Times New Roman" w:eastAsia="Times New Roman" w:hAnsi="Times New Roman" w:cs="Times New Roman"/>
          <w:b/>
          <w:sz w:val="28"/>
          <w:szCs w:val="28"/>
        </w:rPr>
        <w:t>Члены комиссии:</w:t>
      </w:r>
    </w:p>
    <w:p w:rsidR="004124A5" w:rsidRPr="00195394" w:rsidRDefault="004124A5" w:rsidP="004124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24A5" w:rsidRPr="00D421F1" w:rsidRDefault="004124A5" w:rsidP="004124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421F1">
        <w:rPr>
          <w:rFonts w:ascii="Times New Roman" w:eastAsia="Times New Roman" w:hAnsi="Times New Roman" w:cs="Times New Roman"/>
          <w:sz w:val="28"/>
          <w:szCs w:val="28"/>
        </w:rPr>
        <w:t>Нехамкин</w:t>
      </w:r>
      <w:proofErr w:type="spellEnd"/>
      <w:r w:rsidRPr="00D421F1">
        <w:rPr>
          <w:rFonts w:ascii="Times New Roman" w:eastAsia="Times New Roman" w:hAnsi="Times New Roman" w:cs="Times New Roman"/>
          <w:sz w:val="28"/>
          <w:szCs w:val="28"/>
        </w:rPr>
        <w:t xml:space="preserve"> Владимир Яковлевич – председатель Совета городского поселения «Борзинское»</w:t>
      </w:r>
    </w:p>
    <w:p w:rsidR="004124A5" w:rsidRPr="00D421F1" w:rsidRDefault="004124A5" w:rsidP="004124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1F1">
        <w:rPr>
          <w:rFonts w:ascii="Times New Roman" w:eastAsia="Times New Roman" w:hAnsi="Times New Roman" w:cs="Times New Roman"/>
          <w:sz w:val="28"/>
          <w:szCs w:val="28"/>
        </w:rPr>
        <w:t>Никифорова Наталья Ивановна – депутат Совета городского поселения «Борзинское»</w:t>
      </w:r>
    </w:p>
    <w:p w:rsidR="004124A5" w:rsidRPr="00D421F1" w:rsidRDefault="004124A5" w:rsidP="004124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1F1">
        <w:rPr>
          <w:rFonts w:ascii="Times New Roman" w:eastAsia="Times New Roman" w:hAnsi="Times New Roman" w:cs="Times New Roman"/>
          <w:sz w:val="28"/>
          <w:szCs w:val="28"/>
        </w:rPr>
        <w:t>Боровых Татьяна Викторовна - начальник отдела социальной, организационн</w:t>
      </w:r>
      <w:proofErr w:type="gramStart"/>
      <w:r w:rsidRPr="00D421F1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D421F1">
        <w:rPr>
          <w:rFonts w:ascii="Times New Roman" w:eastAsia="Times New Roman" w:hAnsi="Times New Roman" w:cs="Times New Roman"/>
          <w:sz w:val="28"/>
          <w:szCs w:val="28"/>
        </w:rPr>
        <w:t xml:space="preserve"> правовой и кадровой работы администрации городского поселения «Борзинское» </w:t>
      </w:r>
    </w:p>
    <w:p w:rsidR="004124A5" w:rsidRPr="00D421F1" w:rsidRDefault="004124A5" w:rsidP="004124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1F1">
        <w:rPr>
          <w:rFonts w:ascii="Times New Roman" w:eastAsia="Times New Roman" w:hAnsi="Times New Roman" w:cs="Times New Roman"/>
          <w:sz w:val="28"/>
          <w:szCs w:val="28"/>
        </w:rPr>
        <w:t>Блохина Жанна Александровна – начальник отдела  бухгалтерского учета, отчетности и финансов администрации городского поселения «Борзинское»</w:t>
      </w:r>
    </w:p>
    <w:p w:rsidR="004D2220" w:rsidRDefault="004124A5" w:rsidP="004124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1F1">
        <w:rPr>
          <w:rFonts w:ascii="Times New Roman" w:eastAsia="Times New Roman" w:hAnsi="Times New Roman" w:cs="Times New Roman"/>
          <w:sz w:val="28"/>
          <w:szCs w:val="28"/>
        </w:rPr>
        <w:t>Титова Наталья Александровна – начальник отдела градостроительства, земельных и имущественных отношений администрации городского поселения «Борзинское»</w:t>
      </w:r>
    </w:p>
    <w:p w:rsidR="004124A5" w:rsidRPr="00D421F1" w:rsidRDefault="004124A5" w:rsidP="004124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1F1">
        <w:rPr>
          <w:rFonts w:ascii="Times New Roman" w:eastAsia="Times New Roman" w:hAnsi="Times New Roman" w:cs="Times New Roman"/>
          <w:sz w:val="28"/>
          <w:szCs w:val="28"/>
        </w:rPr>
        <w:lastRenderedPageBreak/>
        <w:t>Трухин Иван Николаевич – главный специалист по экономическому планированию отдела жилищно-коммунального хозяйства и экономического планирования администрации городского поселения «Борзинское»</w:t>
      </w:r>
    </w:p>
    <w:p w:rsidR="004124A5" w:rsidRPr="00D421F1" w:rsidRDefault="004124A5" w:rsidP="004124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421F1">
        <w:rPr>
          <w:rFonts w:ascii="Times New Roman" w:eastAsia="Times New Roman" w:hAnsi="Times New Roman" w:cs="Times New Roman"/>
          <w:sz w:val="28"/>
          <w:szCs w:val="28"/>
        </w:rPr>
        <w:t>Тюкавкина</w:t>
      </w:r>
      <w:proofErr w:type="spellEnd"/>
      <w:r w:rsidRPr="00D421F1">
        <w:rPr>
          <w:rFonts w:ascii="Times New Roman" w:eastAsia="Times New Roman" w:hAnsi="Times New Roman" w:cs="Times New Roman"/>
          <w:sz w:val="28"/>
          <w:szCs w:val="28"/>
        </w:rPr>
        <w:t xml:space="preserve"> Наталья Николаевна - главный специалист отдела жилищно-коммунального хозяйства и экономического планирования администрации городского поселения «Борзинское»</w:t>
      </w:r>
    </w:p>
    <w:p w:rsidR="004124A5" w:rsidRPr="00D421F1" w:rsidRDefault="004124A5" w:rsidP="004124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1F1">
        <w:rPr>
          <w:rFonts w:ascii="Times New Roman" w:eastAsia="Times New Roman" w:hAnsi="Times New Roman" w:cs="Times New Roman"/>
          <w:sz w:val="28"/>
          <w:szCs w:val="28"/>
        </w:rPr>
        <w:t>Якимова Виктория Андреевна – главный специалист по архитектуре и градостроительству отдела градостроительства, земельных и имущественных отношений администрации городского поселения «Борзинское»</w:t>
      </w:r>
    </w:p>
    <w:p w:rsidR="004124A5" w:rsidRPr="00D421F1" w:rsidRDefault="004124A5" w:rsidP="004124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421F1">
        <w:rPr>
          <w:rFonts w:ascii="Times New Roman" w:eastAsia="Times New Roman" w:hAnsi="Times New Roman" w:cs="Times New Roman"/>
          <w:sz w:val="28"/>
          <w:szCs w:val="28"/>
        </w:rPr>
        <w:t>Чередов</w:t>
      </w:r>
      <w:proofErr w:type="spellEnd"/>
      <w:r w:rsidRPr="00D421F1">
        <w:rPr>
          <w:rFonts w:ascii="Times New Roman" w:eastAsia="Times New Roman" w:hAnsi="Times New Roman" w:cs="Times New Roman"/>
          <w:sz w:val="28"/>
          <w:szCs w:val="28"/>
        </w:rPr>
        <w:t xml:space="preserve"> Анатолий Сергеевич – директор муниципального бюджетного          учреждения ФК и</w:t>
      </w:r>
      <w:proofErr w:type="gramStart"/>
      <w:r w:rsidRPr="00D421F1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Pr="00D421F1">
        <w:rPr>
          <w:rFonts w:ascii="Times New Roman" w:eastAsia="Times New Roman" w:hAnsi="Times New Roman" w:cs="Times New Roman"/>
          <w:sz w:val="28"/>
          <w:szCs w:val="28"/>
        </w:rPr>
        <w:t xml:space="preserve"> «Олимп»</w:t>
      </w:r>
    </w:p>
    <w:p w:rsidR="004124A5" w:rsidRPr="00D421F1" w:rsidRDefault="004124A5" w:rsidP="004124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1F1">
        <w:rPr>
          <w:rFonts w:ascii="Times New Roman" w:eastAsia="Times New Roman" w:hAnsi="Times New Roman" w:cs="Times New Roman"/>
          <w:sz w:val="28"/>
          <w:szCs w:val="28"/>
        </w:rPr>
        <w:t>Неизвестных Ирина Владимировна – директор муниципального учреждения «Служба МТО»</w:t>
      </w:r>
    </w:p>
    <w:p w:rsidR="004124A5" w:rsidRPr="00D421F1" w:rsidRDefault="004124A5" w:rsidP="004124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1F1">
        <w:rPr>
          <w:rFonts w:ascii="Times New Roman" w:eastAsia="Times New Roman" w:hAnsi="Times New Roman" w:cs="Times New Roman"/>
          <w:sz w:val="28"/>
          <w:szCs w:val="28"/>
        </w:rPr>
        <w:t>Кучеренко Виктор Николаевич – директор муниципального бюджетного учреждения  «Благоустройство»</w:t>
      </w:r>
    </w:p>
    <w:p w:rsidR="004124A5" w:rsidRPr="00D421F1" w:rsidRDefault="004124A5" w:rsidP="004124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421F1">
        <w:rPr>
          <w:rFonts w:ascii="Times New Roman" w:eastAsia="Times New Roman" w:hAnsi="Times New Roman" w:cs="Times New Roman"/>
          <w:sz w:val="28"/>
          <w:szCs w:val="28"/>
        </w:rPr>
        <w:t>Редколис</w:t>
      </w:r>
      <w:proofErr w:type="spellEnd"/>
      <w:r w:rsidRPr="00D421F1">
        <w:rPr>
          <w:rFonts w:ascii="Times New Roman" w:eastAsia="Times New Roman" w:hAnsi="Times New Roman" w:cs="Times New Roman"/>
          <w:sz w:val="28"/>
          <w:szCs w:val="28"/>
        </w:rPr>
        <w:t xml:space="preserve"> Валентина Павловна – директор муниципального учреждения «Социально-культурный центр г</w:t>
      </w:r>
      <w:proofErr w:type="gramStart"/>
      <w:r w:rsidRPr="00D421F1"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 w:rsidRPr="00D421F1">
        <w:rPr>
          <w:rFonts w:ascii="Times New Roman" w:eastAsia="Times New Roman" w:hAnsi="Times New Roman" w:cs="Times New Roman"/>
          <w:sz w:val="28"/>
          <w:szCs w:val="28"/>
        </w:rPr>
        <w:t>орзя»</w:t>
      </w:r>
    </w:p>
    <w:p w:rsidR="002E3AAA" w:rsidRDefault="002E3AAA" w:rsidP="002E3AAA">
      <w:pPr>
        <w:pStyle w:val="a4"/>
        <w:shd w:val="clear" w:color="auto" w:fill="auto"/>
        <w:spacing w:line="280" w:lineRule="exact"/>
        <w:rPr>
          <w:color w:val="000000"/>
          <w:lang w:bidi="ru-RU"/>
        </w:rPr>
      </w:pPr>
      <w:r>
        <w:rPr>
          <w:color w:val="000000"/>
          <w:lang w:bidi="ru-RU"/>
        </w:rPr>
        <w:t>Кворум имеется, заседание комиссии правомочно.</w:t>
      </w:r>
    </w:p>
    <w:p w:rsidR="008120E0" w:rsidRDefault="008120E0" w:rsidP="002E3AAA">
      <w:pPr>
        <w:pStyle w:val="a4"/>
        <w:shd w:val="clear" w:color="auto" w:fill="auto"/>
        <w:spacing w:line="280" w:lineRule="exact"/>
      </w:pPr>
    </w:p>
    <w:p w:rsidR="00BD2CFF" w:rsidRPr="0067390C" w:rsidRDefault="002E3AAA" w:rsidP="00BD2CFF">
      <w:pPr>
        <w:pStyle w:val="20"/>
        <w:shd w:val="clear" w:color="auto" w:fill="auto"/>
        <w:spacing w:after="0" w:line="240" w:lineRule="auto"/>
        <w:ind w:right="40" w:firstLine="680"/>
        <w:jc w:val="both"/>
        <w:rPr>
          <w:lang w:bidi="ru-RU"/>
        </w:rPr>
      </w:pPr>
      <w:r w:rsidRPr="0067390C">
        <w:rPr>
          <w:lang w:bidi="ru-RU"/>
        </w:rPr>
        <w:t>Заседание муниципальной общественной</w:t>
      </w:r>
      <w:r w:rsidR="000149AA">
        <w:rPr>
          <w:lang w:bidi="ru-RU"/>
        </w:rPr>
        <w:t xml:space="preserve"> комиссии проводится в целях </w:t>
      </w:r>
      <w:r w:rsidR="004D2220">
        <w:rPr>
          <w:lang w:bidi="ru-RU"/>
        </w:rPr>
        <w:t xml:space="preserve">утверждения </w:t>
      </w:r>
      <w:proofErr w:type="spellStart"/>
      <w:proofErr w:type="gramStart"/>
      <w:r w:rsidR="004D2220">
        <w:rPr>
          <w:lang w:bidi="ru-RU"/>
        </w:rPr>
        <w:t>дизайн-проектов</w:t>
      </w:r>
      <w:proofErr w:type="spellEnd"/>
      <w:proofErr w:type="gramEnd"/>
      <w:r w:rsidR="004D2220">
        <w:rPr>
          <w:lang w:bidi="ru-RU"/>
        </w:rPr>
        <w:t xml:space="preserve"> общественных территорий отобранных для </w:t>
      </w:r>
      <w:r w:rsidR="000149AA">
        <w:rPr>
          <w:lang w:bidi="ru-RU"/>
        </w:rPr>
        <w:t>рейтингово</w:t>
      </w:r>
      <w:r w:rsidR="004D2220">
        <w:rPr>
          <w:lang w:bidi="ru-RU"/>
        </w:rPr>
        <w:t>го</w:t>
      </w:r>
      <w:r w:rsidR="000149AA">
        <w:rPr>
          <w:lang w:bidi="ru-RU"/>
        </w:rPr>
        <w:t xml:space="preserve"> голосовани</w:t>
      </w:r>
      <w:r w:rsidR="004D2220">
        <w:rPr>
          <w:lang w:bidi="ru-RU"/>
        </w:rPr>
        <w:t>я</w:t>
      </w:r>
      <w:r w:rsidR="000149AA">
        <w:rPr>
          <w:lang w:bidi="ru-RU"/>
        </w:rPr>
        <w:t xml:space="preserve"> в</w:t>
      </w:r>
      <w:r w:rsidR="00BD2CFF" w:rsidRPr="0067390C">
        <w:rPr>
          <w:rStyle w:val="2Exact"/>
        </w:rPr>
        <w:t xml:space="preserve"> рамках </w:t>
      </w:r>
      <w:r w:rsidR="00BD2CFF" w:rsidRPr="0067390C">
        <w:rPr>
          <w:lang w:bidi="ru-RU"/>
        </w:rPr>
        <w:t>реализации</w:t>
      </w:r>
      <w:r w:rsidR="00BD2CFF" w:rsidRPr="0067390C">
        <w:rPr>
          <w:lang w:bidi="ru-RU"/>
        </w:rPr>
        <w:br/>
        <w:t>муниципальной программы «Формирование современной</w:t>
      </w:r>
      <w:r w:rsidR="00873033">
        <w:rPr>
          <w:lang w:bidi="ru-RU"/>
        </w:rPr>
        <w:t xml:space="preserve"> </w:t>
      </w:r>
      <w:r w:rsidR="00BD2CFF" w:rsidRPr="0067390C">
        <w:rPr>
          <w:lang w:bidi="ru-RU"/>
        </w:rPr>
        <w:t>городской</w:t>
      </w:r>
      <w:r w:rsidR="00BD2CFF" w:rsidRPr="0067390C">
        <w:rPr>
          <w:lang w:bidi="ru-RU"/>
        </w:rPr>
        <w:br/>
        <w:t>среды на территории городского поселения «Борзинское» на 2018-2022 годы</w:t>
      </w:r>
      <w:r w:rsidR="004D2220">
        <w:rPr>
          <w:lang w:bidi="ru-RU"/>
        </w:rPr>
        <w:t>.</w:t>
      </w:r>
    </w:p>
    <w:p w:rsidR="000D0D8E" w:rsidRDefault="00274695" w:rsidP="004D2220">
      <w:pPr>
        <w:pStyle w:val="p7"/>
        <w:shd w:val="clear" w:color="auto" w:fill="FFFFFF"/>
        <w:ind w:firstLine="281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</w:rPr>
        <w:tab/>
      </w:r>
      <w:r w:rsidR="000D0D8E">
        <w:rPr>
          <w:color w:val="000000"/>
          <w:sz w:val="28"/>
          <w:szCs w:val="28"/>
        </w:rPr>
        <w:t xml:space="preserve">Согласно Порядка организации и проведения процедуры рейтингового голосования по общественным территориям городского поселения «Борзинское», подлежащим благоустройству в первоочередном порядке, утвержденным решением Совета </w:t>
      </w:r>
      <w:proofErr w:type="spellStart"/>
      <w:r w:rsidR="000D0D8E">
        <w:rPr>
          <w:color w:val="000000"/>
          <w:sz w:val="28"/>
          <w:szCs w:val="28"/>
        </w:rPr>
        <w:t>гродского</w:t>
      </w:r>
      <w:proofErr w:type="spellEnd"/>
      <w:r w:rsidR="000D0D8E">
        <w:rPr>
          <w:color w:val="000000"/>
          <w:sz w:val="28"/>
          <w:szCs w:val="28"/>
        </w:rPr>
        <w:t xml:space="preserve"> поселения «Борзинское» от 30.01.2019г. № 125, необходимо утвердить </w:t>
      </w:r>
      <w:proofErr w:type="spellStart"/>
      <w:proofErr w:type="gramStart"/>
      <w:r w:rsidR="000D0D8E">
        <w:rPr>
          <w:color w:val="000000"/>
          <w:sz w:val="28"/>
          <w:szCs w:val="28"/>
        </w:rPr>
        <w:t>д</w:t>
      </w:r>
      <w:r w:rsidR="004D2220" w:rsidRPr="004D2220">
        <w:rPr>
          <w:color w:val="000000"/>
          <w:sz w:val="28"/>
          <w:szCs w:val="28"/>
          <w:lang w:bidi="ru-RU"/>
        </w:rPr>
        <w:t>изайн-проект</w:t>
      </w:r>
      <w:r w:rsidR="000D0D8E">
        <w:rPr>
          <w:color w:val="000000"/>
          <w:sz w:val="28"/>
          <w:szCs w:val="28"/>
          <w:lang w:bidi="ru-RU"/>
        </w:rPr>
        <w:t>ы</w:t>
      </w:r>
      <w:proofErr w:type="spellEnd"/>
      <w:proofErr w:type="gramEnd"/>
      <w:r w:rsidR="004D2220" w:rsidRPr="004D2220">
        <w:rPr>
          <w:color w:val="000000"/>
          <w:sz w:val="28"/>
          <w:szCs w:val="28"/>
          <w:lang w:bidi="ru-RU"/>
        </w:rPr>
        <w:t xml:space="preserve"> общественных территорий</w:t>
      </w:r>
      <w:r w:rsidR="000D0D8E">
        <w:rPr>
          <w:color w:val="000000"/>
          <w:sz w:val="28"/>
          <w:szCs w:val="28"/>
          <w:lang w:bidi="ru-RU"/>
        </w:rPr>
        <w:t>, отобранных для рейтингового голосования.</w:t>
      </w:r>
    </w:p>
    <w:p w:rsidR="004D2220" w:rsidRPr="004D2220" w:rsidRDefault="000D0D8E" w:rsidP="004D2220">
      <w:pPr>
        <w:pStyle w:val="p7"/>
        <w:shd w:val="clear" w:color="auto" w:fill="FFFFFF"/>
        <w:ind w:firstLine="281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М</w:t>
      </w:r>
      <w:r w:rsidR="004D2220" w:rsidRPr="004D2220">
        <w:rPr>
          <w:color w:val="000000"/>
          <w:sz w:val="28"/>
          <w:szCs w:val="28"/>
          <w:lang w:bidi="ru-RU"/>
        </w:rPr>
        <w:t xml:space="preserve">униципальная общественная комиссия приняла решение утвердить </w:t>
      </w:r>
      <w:proofErr w:type="gramStart"/>
      <w:r w:rsidR="004D2220" w:rsidRPr="004D2220">
        <w:rPr>
          <w:color w:val="000000"/>
          <w:sz w:val="28"/>
          <w:szCs w:val="28"/>
          <w:lang w:bidi="ru-RU"/>
        </w:rPr>
        <w:t>следующие</w:t>
      </w:r>
      <w:proofErr w:type="gramEnd"/>
      <w:r w:rsidR="004D2220" w:rsidRPr="004D2220">
        <w:rPr>
          <w:color w:val="000000"/>
          <w:sz w:val="28"/>
          <w:szCs w:val="28"/>
          <w:lang w:bidi="ru-RU"/>
        </w:rPr>
        <w:t xml:space="preserve"> </w:t>
      </w:r>
      <w:proofErr w:type="spellStart"/>
      <w:r w:rsidR="004D2220" w:rsidRPr="004D2220">
        <w:rPr>
          <w:color w:val="000000"/>
          <w:sz w:val="28"/>
          <w:szCs w:val="28"/>
          <w:lang w:bidi="ru-RU"/>
        </w:rPr>
        <w:t>дизайн-проекты</w:t>
      </w:r>
      <w:proofErr w:type="spellEnd"/>
      <w:r w:rsidR="004D2220" w:rsidRPr="004D2220">
        <w:rPr>
          <w:color w:val="000000"/>
          <w:sz w:val="28"/>
          <w:szCs w:val="28"/>
          <w:lang w:bidi="ru-RU"/>
        </w:rPr>
        <w:t>:</w:t>
      </w:r>
    </w:p>
    <w:p w:rsidR="004D2220" w:rsidRPr="004D2220" w:rsidRDefault="004D2220" w:rsidP="004D2220">
      <w:pPr>
        <w:pStyle w:val="20"/>
        <w:numPr>
          <w:ilvl w:val="0"/>
          <w:numId w:val="10"/>
        </w:numPr>
        <w:shd w:val="clear" w:color="auto" w:fill="auto"/>
        <w:spacing w:after="0" w:line="240" w:lineRule="auto"/>
        <w:jc w:val="both"/>
      </w:pPr>
      <w:r>
        <w:rPr>
          <w:color w:val="000000"/>
          <w:lang w:bidi="ru-RU"/>
        </w:rPr>
        <w:t>Площадь им. В.И. Ленина</w:t>
      </w:r>
    </w:p>
    <w:p w:rsidR="004D2220" w:rsidRPr="004D2220" w:rsidRDefault="004D2220" w:rsidP="004D2220">
      <w:pPr>
        <w:pStyle w:val="20"/>
        <w:numPr>
          <w:ilvl w:val="0"/>
          <w:numId w:val="10"/>
        </w:numPr>
        <w:shd w:val="clear" w:color="auto" w:fill="auto"/>
        <w:spacing w:after="0" w:line="240" w:lineRule="auto"/>
        <w:jc w:val="both"/>
      </w:pPr>
      <w:r>
        <w:rPr>
          <w:color w:val="000000"/>
          <w:lang w:bidi="ru-RU"/>
        </w:rPr>
        <w:t>Парк ДОСА</w:t>
      </w:r>
    </w:p>
    <w:p w:rsidR="004D2220" w:rsidRDefault="004D2220" w:rsidP="004D2220">
      <w:pPr>
        <w:pStyle w:val="20"/>
        <w:numPr>
          <w:ilvl w:val="0"/>
          <w:numId w:val="10"/>
        </w:numPr>
        <w:shd w:val="clear" w:color="auto" w:fill="auto"/>
        <w:spacing w:after="0" w:line="240" w:lineRule="auto"/>
        <w:jc w:val="both"/>
      </w:pPr>
      <w:proofErr w:type="spellStart"/>
      <w:r>
        <w:rPr>
          <w:color w:val="000000"/>
          <w:lang w:bidi="ru-RU"/>
        </w:rPr>
        <w:t>Ул</w:t>
      </w:r>
      <w:proofErr w:type="gramStart"/>
      <w:r>
        <w:rPr>
          <w:color w:val="000000"/>
          <w:lang w:bidi="ru-RU"/>
        </w:rPr>
        <w:t>.Д</w:t>
      </w:r>
      <w:proofErr w:type="gramEnd"/>
      <w:r>
        <w:rPr>
          <w:color w:val="000000"/>
          <w:lang w:bidi="ru-RU"/>
        </w:rPr>
        <w:t>зержинского-Шахматный</w:t>
      </w:r>
      <w:proofErr w:type="spellEnd"/>
      <w:r>
        <w:rPr>
          <w:color w:val="000000"/>
          <w:lang w:bidi="ru-RU"/>
        </w:rPr>
        <w:t xml:space="preserve"> парк (фонтан)</w:t>
      </w:r>
    </w:p>
    <w:p w:rsidR="004D2220" w:rsidRDefault="004D2220" w:rsidP="004D2220">
      <w:pPr>
        <w:pStyle w:val="20"/>
        <w:shd w:val="clear" w:color="auto" w:fill="auto"/>
        <w:spacing w:after="0" w:line="240" w:lineRule="auto"/>
        <w:ind w:firstLine="68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Проголосовало: «ЗА»-15 человек; </w:t>
      </w:r>
    </w:p>
    <w:p w:rsidR="004D2220" w:rsidRDefault="004D2220" w:rsidP="004D2220">
      <w:pPr>
        <w:pStyle w:val="20"/>
        <w:shd w:val="clear" w:color="auto" w:fill="auto"/>
        <w:spacing w:after="0" w:line="240" w:lineRule="auto"/>
        <w:ind w:firstLine="68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                             «ПРОТИВ» - 0 человек; </w:t>
      </w:r>
    </w:p>
    <w:p w:rsidR="004D2220" w:rsidRDefault="004D2220" w:rsidP="004D2220">
      <w:pPr>
        <w:pStyle w:val="20"/>
        <w:shd w:val="clear" w:color="auto" w:fill="auto"/>
        <w:spacing w:after="0" w:line="240" w:lineRule="auto"/>
        <w:ind w:firstLine="680"/>
        <w:jc w:val="both"/>
      </w:pPr>
      <w:r>
        <w:rPr>
          <w:color w:val="000000"/>
          <w:lang w:bidi="ru-RU"/>
        </w:rPr>
        <w:t xml:space="preserve">                             «ВОЗДЕРЖАЛСЯ»-0 человек.</w:t>
      </w:r>
    </w:p>
    <w:p w:rsidR="004D2220" w:rsidRDefault="004D2220" w:rsidP="004D2220">
      <w:pPr>
        <w:pStyle w:val="20"/>
        <w:shd w:val="clear" w:color="auto" w:fill="auto"/>
        <w:spacing w:after="0" w:line="240" w:lineRule="auto"/>
        <w:ind w:firstLine="68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lastRenderedPageBreak/>
        <w:t xml:space="preserve">ИТОГИ ГОЛОСОВАНИЯ: решение об утверждении </w:t>
      </w:r>
      <w:proofErr w:type="spellStart"/>
      <w:proofErr w:type="gramStart"/>
      <w:r>
        <w:rPr>
          <w:color w:val="000000"/>
          <w:lang w:bidi="ru-RU"/>
        </w:rPr>
        <w:t>дизайн-проектов</w:t>
      </w:r>
      <w:proofErr w:type="spellEnd"/>
      <w:proofErr w:type="gramEnd"/>
      <w:r>
        <w:rPr>
          <w:color w:val="000000"/>
          <w:lang w:bidi="ru-RU"/>
        </w:rPr>
        <w:t xml:space="preserve"> 3 общественных территорий принято единогласно.</w:t>
      </w:r>
    </w:p>
    <w:p w:rsidR="00E45BA6" w:rsidRPr="0040081B" w:rsidRDefault="00E45BA6" w:rsidP="00E45BA6">
      <w:pPr>
        <w:pStyle w:val="p6"/>
        <w:shd w:val="clear" w:color="auto" w:fill="FFFFFF"/>
        <w:ind w:left="720"/>
        <w:jc w:val="both"/>
        <w:rPr>
          <w:color w:val="000000"/>
          <w:sz w:val="28"/>
          <w:szCs w:val="28"/>
        </w:rPr>
      </w:pPr>
      <w:r w:rsidRPr="0040081B">
        <w:rPr>
          <w:color w:val="000000"/>
          <w:sz w:val="28"/>
          <w:szCs w:val="28"/>
        </w:rPr>
        <w:t>Савватеев А.В. ___________________</w:t>
      </w:r>
    </w:p>
    <w:p w:rsidR="00E45BA6" w:rsidRPr="0067390C" w:rsidRDefault="00E45BA6" w:rsidP="00E45BA6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7390C">
        <w:rPr>
          <w:rFonts w:ascii="Times New Roman" w:eastAsia="Times New Roman" w:hAnsi="Times New Roman" w:cs="Times New Roman"/>
          <w:sz w:val="28"/>
          <w:szCs w:val="28"/>
        </w:rPr>
        <w:t>Нехамкин</w:t>
      </w:r>
      <w:proofErr w:type="spellEnd"/>
      <w:r w:rsidRPr="0067390C">
        <w:rPr>
          <w:rFonts w:ascii="Times New Roman" w:eastAsia="Times New Roman" w:hAnsi="Times New Roman" w:cs="Times New Roman"/>
          <w:sz w:val="28"/>
          <w:szCs w:val="28"/>
        </w:rPr>
        <w:t xml:space="preserve"> В.Я. ___________________</w:t>
      </w:r>
    </w:p>
    <w:p w:rsidR="00E45BA6" w:rsidRPr="0067390C" w:rsidRDefault="00E45BA6" w:rsidP="00E45BA6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5BA6" w:rsidRDefault="00E45BA6" w:rsidP="00E45BA6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90C">
        <w:rPr>
          <w:rFonts w:ascii="Times New Roman" w:eastAsia="Times New Roman" w:hAnsi="Times New Roman" w:cs="Times New Roman"/>
          <w:sz w:val="28"/>
          <w:szCs w:val="28"/>
        </w:rPr>
        <w:t>Никифорова Н.И. _________________</w:t>
      </w:r>
    </w:p>
    <w:p w:rsidR="00E45BA6" w:rsidRDefault="00E45BA6" w:rsidP="00E45BA6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5BA6" w:rsidRPr="0067390C" w:rsidRDefault="00E45BA6" w:rsidP="00E45BA6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Боровых Т.В.  ____________________</w:t>
      </w:r>
    </w:p>
    <w:p w:rsidR="00E45BA6" w:rsidRPr="0067390C" w:rsidRDefault="00E45BA6" w:rsidP="00E45BA6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5BA6" w:rsidRPr="0067390C" w:rsidRDefault="00E45BA6" w:rsidP="00E45BA6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90C">
        <w:rPr>
          <w:rFonts w:ascii="Times New Roman" w:eastAsia="Times New Roman" w:hAnsi="Times New Roman" w:cs="Times New Roman"/>
          <w:sz w:val="28"/>
          <w:szCs w:val="28"/>
        </w:rPr>
        <w:t>Блохина Ж.А. ____________________</w:t>
      </w:r>
    </w:p>
    <w:p w:rsidR="00E45BA6" w:rsidRPr="0067390C" w:rsidRDefault="00E45BA6" w:rsidP="00E45BA6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5BA6" w:rsidRPr="0067390C" w:rsidRDefault="00E45BA6" w:rsidP="00E45BA6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90C">
        <w:rPr>
          <w:rFonts w:ascii="Times New Roman" w:eastAsia="Times New Roman" w:hAnsi="Times New Roman" w:cs="Times New Roman"/>
          <w:sz w:val="28"/>
          <w:szCs w:val="28"/>
        </w:rPr>
        <w:t>Титова Н.А. ______________________</w:t>
      </w:r>
    </w:p>
    <w:p w:rsidR="00E45BA6" w:rsidRPr="0067390C" w:rsidRDefault="00E45BA6" w:rsidP="00E45BA6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5BA6" w:rsidRPr="0067390C" w:rsidRDefault="00E45BA6" w:rsidP="00E45BA6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7390C">
        <w:rPr>
          <w:rFonts w:ascii="Times New Roman" w:eastAsia="Times New Roman" w:hAnsi="Times New Roman" w:cs="Times New Roman"/>
          <w:sz w:val="28"/>
          <w:szCs w:val="28"/>
        </w:rPr>
        <w:t>Тюкавкина</w:t>
      </w:r>
      <w:proofErr w:type="spellEnd"/>
      <w:r w:rsidRPr="0067390C">
        <w:rPr>
          <w:rFonts w:ascii="Times New Roman" w:eastAsia="Times New Roman" w:hAnsi="Times New Roman" w:cs="Times New Roman"/>
          <w:sz w:val="28"/>
          <w:szCs w:val="28"/>
        </w:rPr>
        <w:t xml:space="preserve"> Н.Н.___________________</w:t>
      </w:r>
    </w:p>
    <w:p w:rsidR="00E45BA6" w:rsidRPr="0067390C" w:rsidRDefault="00E45BA6" w:rsidP="00E45BA6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5BA6" w:rsidRPr="0067390C" w:rsidRDefault="00E45BA6" w:rsidP="00E45BA6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Трухин И.Н. </w:t>
      </w:r>
      <w:r w:rsidRPr="0067390C">
        <w:rPr>
          <w:rFonts w:ascii="Times New Roman" w:eastAsia="Times New Roman" w:hAnsi="Times New Roman" w:cs="Times New Roman"/>
          <w:sz w:val="28"/>
          <w:szCs w:val="28"/>
        </w:rPr>
        <w:t xml:space="preserve"> _____________________</w:t>
      </w:r>
    </w:p>
    <w:p w:rsidR="00E45BA6" w:rsidRPr="0067390C" w:rsidRDefault="00E45BA6" w:rsidP="00E45BA6">
      <w:pPr>
        <w:pStyle w:val="a6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BA6" w:rsidRPr="0067390C" w:rsidRDefault="00E45BA6" w:rsidP="00E45BA6">
      <w:pPr>
        <w:pStyle w:val="a6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Якимова В.А</w:t>
      </w:r>
      <w:r w:rsidRPr="0067390C">
        <w:rPr>
          <w:rFonts w:ascii="Times New Roman" w:eastAsia="Times New Roman" w:hAnsi="Times New Roman" w:cs="Times New Roman"/>
          <w:sz w:val="28"/>
          <w:szCs w:val="28"/>
        </w:rPr>
        <w:t xml:space="preserve">  _____________________</w:t>
      </w:r>
    </w:p>
    <w:p w:rsidR="00E45BA6" w:rsidRPr="0067390C" w:rsidRDefault="00E45BA6" w:rsidP="00E45BA6">
      <w:pPr>
        <w:pStyle w:val="a6"/>
        <w:shd w:val="clear" w:color="auto" w:fill="FFFFFF"/>
        <w:spacing w:before="100" w:beforeAutospacing="1" w:after="100" w:afterAutospacing="1" w:line="24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5BA6" w:rsidRPr="0067390C" w:rsidRDefault="00E45BA6" w:rsidP="00E45BA6">
      <w:pPr>
        <w:pStyle w:val="a6"/>
        <w:shd w:val="clear" w:color="auto" w:fill="FFFFFF"/>
        <w:spacing w:before="100" w:beforeAutospacing="1" w:after="100" w:afterAutospacing="1" w:line="24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7390C">
        <w:rPr>
          <w:rFonts w:ascii="Times New Roman" w:eastAsia="Times New Roman" w:hAnsi="Times New Roman" w:cs="Times New Roman"/>
          <w:sz w:val="28"/>
          <w:szCs w:val="28"/>
        </w:rPr>
        <w:t>Чередов</w:t>
      </w:r>
      <w:proofErr w:type="spellEnd"/>
      <w:r w:rsidRPr="0067390C">
        <w:rPr>
          <w:rFonts w:ascii="Times New Roman" w:eastAsia="Times New Roman" w:hAnsi="Times New Roman" w:cs="Times New Roman"/>
          <w:sz w:val="28"/>
          <w:szCs w:val="28"/>
        </w:rPr>
        <w:t xml:space="preserve"> А.С.   ____________________</w:t>
      </w:r>
    </w:p>
    <w:p w:rsidR="00E45BA6" w:rsidRPr="0067390C" w:rsidRDefault="00E45BA6" w:rsidP="00E45BA6">
      <w:pPr>
        <w:pStyle w:val="a6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BA6" w:rsidRPr="0067390C" w:rsidRDefault="00E45BA6" w:rsidP="00E45BA6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Неизвестных И.В. </w:t>
      </w:r>
      <w:r w:rsidRPr="0067390C">
        <w:rPr>
          <w:rFonts w:ascii="Times New Roman" w:hAnsi="Times New Roman" w:cs="Times New Roman"/>
          <w:sz w:val="28"/>
          <w:szCs w:val="28"/>
        </w:rPr>
        <w:t>________________</w:t>
      </w:r>
    </w:p>
    <w:p w:rsidR="00E45BA6" w:rsidRPr="0067390C" w:rsidRDefault="00E45BA6" w:rsidP="00E45BA6">
      <w:pPr>
        <w:pStyle w:val="a6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BA6" w:rsidRPr="0067390C" w:rsidRDefault="00E45BA6" w:rsidP="00E45BA6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Кучеренко В.Н. _</w:t>
      </w:r>
      <w:r w:rsidRPr="0067390C">
        <w:rPr>
          <w:rFonts w:ascii="Times New Roman" w:eastAsia="Times New Roman" w:hAnsi="Times New Roman" w:cs="Times New Roman"/>
          <w:sz w:val="28"/>
          <w:szCs w:val="28"/>
        </w:rPr>
        <w:t>_________________</w:t>
      </w:r>
    </w:p>
    <w:p w:rsidR="00E45BA6" w:rsidRPr="0067390C" w:rsidRDefault="00E45BA6" w:rsidP="00E45BA6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5BA6" w:rsidRPr="0067390C" w:rsidRDefault="00E45BA6" w:rsidP="00E45BA6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Редколис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В.П. _</w:t>
      </w:r>
      <w:r w:rsidRPr="0067390C">
        <w:rPr>
          <w:rFonts w:ascii="Times New Roman" w:eastAsia="Times New Roman" w:hAnsi="Times New Roman" w:cs="Times New Roman"/>
          <w:sz w:val="28"/>
          <w:szCs w:val="28"/>
        </w:rPr>
        <w:t>__________________</w:t>
      </w:r>
    </w:p>
    <w:p w:rsidR="00E45BA6" w:rsidRPr="0067390C" w:rsidRDefault="00E45BA6" w:rsidP="00E45BA6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0D30" w:rsidRPr="00970D30" w:rsidRDefault="00E45BA6" w:rsidP="00476804">
      <w:pPr>
        <w:pStyle w:val="20"/>
        <w:shd w:val="clear" w:color="auto" w:fill="auto"/>
        <w:spacing w:before="100" w:beforeAutospacing="1" w:after="100" w:afterAutospacing="1" w:line="240" w:lineRule="auto"/>
        <w:ind w:firstLine="708"/>
        <w:rPr>
          <w:sz w:val="24"/>
          <w:szCs w:val="24"/>
        </w:rPr>
      </w:pPr>
      <w:r w:rsidRPr="0067390C">
        <w:rPr>
          <w:color w:val="000000"/>
          <w:lang w:bidi="ru-RU"/>
        </w:rPr>
        <w:t>Секретарь муниципальной общественной комиссии   _____</w:t>
      </w:r>
      <w:r w:rsidRPr="0067390C">
        <w:t xml:space="preserve">   </w:t>
      </w:r>
      <w:proofErr w:type="spellStart"/>
      <w:r w:rsidRPr="0067390C">
        <w:t>Шиц</w:t>
      </w:r>
      <w:proofErr w:type="spellEnd"/>
      <w:r w:rsidRPr="0067390C">
        <w:t xml:space="preserve"> М.С. </w:t>
      </w:r>
    </w:p>
    <w:sectPr w:rsidR="00970D30" w:rsidRPr="00970D30" w:rsidSect="004D222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77BCD"/>
    <w:multiLevelType w:val="hybridMultilevel"/>
    <w:tmpl w:val="22382CD0"/>
    <w:lvl w:ilvl="0" w:tplc="45E60F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8BF3F60"/>
    <w:multiLevelType w:val="hybridMultilevel"/>
    <w:tmpl w:val="A2CCEC6A"/>
    <w:lvl w:ilvl="0" w:tplc="A4E68A5E">
      <w:start w:val="1"/>
      <w:numFmt w:val="decimal"/>
      <w:lvlText w:val="%1)"/>
      <w:lvlJc w:val="left"/>
      <w:pPr>
        <w:ind w:left="10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420209A5"/>
    <w:multiLevelType w:val="hybridMultilevel"/>
    <w:tmpl w:val="8AC6758E"/>
    <w:lvl w:ilvl="0" w:tplc="66B6EA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5A60C15"/>
    <w:multiLevelType w:val="hybridMultilevel"/>
    <w:tmpl w:val="FDD47CB6"/>
    <w:lvl w:ilvl="0" w:tplc="5C22FBCA">
      <w:start w:val="1"/>
      <w:numFmt w:val="decimal"/>
      <w:lvlText w:val="%1."/>
      <w:lvlJc w:val="left"/>
      <w:pPr>
        <w:ind w:left="12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573D199A"/>
    <w:multiLevelType w:val="multilevel"/>
    <w:tmpl w:val="DC007A0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DDA35BF"/>
    <w:multiLevelType w:val="hybridMultilevel"/>
    <w:tmpl w:val="5B00A6B4"/>
    <w:lvl w:ilvl="0" w:tplc="56B27314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49F7C89"/>
    <w:multiLevelType w:val="hybridMultilevel"/>
    <w:tmpl w:val="44A6F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196EC9"/>
    <w:multiLevelType w:val="hybridMultilevel"/>
    <w:tmpl w:val="C9A09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B10555"/>
    <w:multiLevelType w:val="multilevel"/>
    <w:tmpl w:val="743818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C620F04"/>
    <w:multiLevelType w:val="multilevel"/>
    <w:tmpl w:val="99B8B7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4"/>
  </w:num>
  <w:num w:numId="5">
    <w:abstractNumId w:val="1"/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95394"/>
    <w:rsid w:val="000064D2"/>
    <w:rsid w:val="000149AA"/>
    <w:rsid w:val="00040264"/>
    <w:rsid w:val="00057773"/>
    <w:rsid w:val="000B25F9"/>
    <w:rsid w:val="000C4016"/>
    <w:rsid w:val="000D0D8E"/>
    <w:rsid w:val="000E0929"/>
    <w:rsid w:val="000F6A9F"/>
    <w:rsid w:val="00121A3A"/>
    <w:rsid w:val="00125118"/>
    <w:rsid w:val="001445DF"/>
    <w:rsid w:val="00195394"/>
    <w:rsid w:val="001B3F28"/>
    <w:rsid w:val="001D457C"/>
    <w:rsid w:val="00224F3E"/>
    <w:rsid w:val="00235C07"/>
    <w:rsid w:val="00260EE9"/>
    <w:rsid w:val="00274695"/>
    <w:rsid w:val="002D4C85"/>
    <w:rsid w:val="002E3AAA"/>
    <w:rsid w:val="002E44E2"/>
    <w:rsid w:val="00307F1D"/>
    <w:rsid w:val="00316AC0"/>
    <w:rsid w:val="003368BC"/>
    <w:rsid w:val="00370220"/>
    <w:rsid w:val="00385521"/>
    <w:rsid w:val="003B34EC"/>
    <w:rsid w:val="003E4BB7"/>
    <w:rsid w:val="003F0F3E"/>
    <w:rsid w:val="003F3F87"/>
    <w:rsid w:val="0040081B"/>
    <w:rsid w:val="0040267D"/>
    <w:rsid w:val="00411798"/>
    <w:rsid w:val="004124A5"/>
    <w:rsid w:val="00422247"/>
    <w:rsid w:val="004339F1"/>
    <w:rsid w:val="00476804"/>
    <w:rsid w:val="0048114E"/>
    <w:rsid w:val="004A2951"/>
    <w:rsid w:val="004A2AC3"/>
    <w:rsid w:val="004B469C"/>
    <w:rsid w:val="004D2220"/>
    <w:rsid w:val="004E464D"/>
    <w:rsid w:val="00510721"/>
    <w:rsid w:val="005116F7"/>
    <w:rsid w:val="0054628B"/>
    <w:rsid w:val="005F20C8"/>
    <w:rsid w:val="006219C5"/>
    <w:rsid w:val="006318FE"/>
    <w:rsid w:val="006323A7"/>
    <w:rsid w:val="00640DAD"/>
    <w:rsid w:val="00646E95"/>
    <w:rsid w:val="006572FD"/>
    <w:rsid w:val="0067390C"/>
    <w:rsid w:val="00695E08"/>
    <w:rsid w:val="006A7971"/>
    <w:rsid w:val="006C5512"/>
    <w:rsid w:val="006D36F4"/>
    <w:rsid w:val="006D506E"/>
    <w:rsid w:val="00706847"/>
    <w:rsid w:val="007576B7"/>
    <w:rsid w:val="007A003E"/>
    <w:rsid w:val="00804214"/>
    <w:rsid w:val="008120E0"/>
    <w:rsid w:val="008208F3"/>
    <w:rsid w:val="0082184F"/>
    <w:rsid w:val="00821F54"/>
    <w:rsid w:val="0082571C"/>
    <w:rsid w:val="0084347E"/>
    <w:rsid w:val="00864C7E"/>
    <w:rsid w:val="0086552C"/>
    <w:rsid w:val="00870068"/>
    <w:rsid w:val="00873033"/>
    <w:rsid w:val="008A5880"/>
    <w:rsid w:val="008B5C00"/>
    <w:rsid w:val="008F090E"/>
    <w:rsid w:val="009370ED"/>
    <w:rsid w:val="00943DCB"/>
    <w:rsid w:val="00952D92"/>
    <w:rsid w:val="00970D30"/>
    <w:rsid w:val="00970D4A"/>
    <w:rsid w:val="009922BC"/>
    <w:rsid w:val="009E7A19"/>
    <w:rsid w:val="00A15B50"/>
    <w:rsid w:val="00A23A6C"/>
    <w:rsid w:val="00A4424C"/>
    <w:rsid w:val="00A4433C"/>
    <w:rsid w:val="00A6390E"/>
    <w:rsid w:val="00AA0E4E"/>
    <w:rsid w:val="00AB2D0C"/>
    <w:rsid w:val="00AE532D"/>
    <w:rsid w:val="00B0646A"/>
    <w:rsid w:val="00B15375"/>
    <w:rsid w:val="00B4234E"/>
    <w:rsid w:val="00B6306F"/>
    <w:rsid w:val="00BD2CFF"/>
    <w:rsid w:val="00BF4F8B"/>
    <w:rsid w:val="00C21C05"/>
    <w:rsid w:val="00C25088"/>
    <w:rsid w:val="00C272D9"/>
    <w:rsid w:val="00C35042"/>
    <w:rsid w:val="00C60F74"/>
    <w:rsid w:val="00C85ED2"/>
    <w:rsid w:val="00CB0A2A"/>
    <w:rsid w:val="00D51E10"/>
    <w:rsid w:val="00D72AF4"/>
    <w:rsid w:val="00D75834"/>
    <w:rsid w:val="00DA0867"/>
    <w:rsid w:val="00E06406"/>
    <w:rsid w:val="00E15C6C"/>
    <w:rsid w:val="00E360DA"/>
    <w:rsid w:val="00E44C9D"/>
    <w:rsid w:val="00E45BA6"/>
    <w:rsid w:val="00E86AEA"/>
    <w:rsid w:val="00EB65E4"/>
    <w:rsid w:val="00ED6F9C"/>
    <w:rsid w:val="00F212EB"/>
    <w:rsid w:val="00F65D31"/>
    <w:rsid w:val="00F82798"/>
    <w:rsid w:val="00F94959"/>
    <w:rsid w:val="00FA034A"/>
    <w:rsid w:val="00FA0FC6"/>
    <w:rsid w:val="00FD1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9539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95394"/>
    <w:pPr>
      <w:widowControl w:val="0"/>
      <w:shd w:val="clear" w:color="auto" w:fill="FFFFFF"/>
      <w:spacing w:after="240" w:line="317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3">
    <w:name w:val="Подпись к таблице_"/>
    <w:basedOn w:val="a0"/>
    <w:link w:val="a4"/>
    <w:rsid w:val="002E3AA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2E3AA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8120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6390E"/>
    <w:pPr>
      <w:ind w:left="720"/>
      <w:contextualSpacing/>
    </w:pPr>
  </w:style>
  <w:style w:type="paragraph" w:customStyle="1" w:styleId="p1">
    <w:name w:val="p1"/>
    <w:basedOn w:val="a"/>
    <w:rsid w:val="00E36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Exact">
    <w:name w:val="Основной текст (2) Exact"/>
    <w:basedOn w:val="a0"/>
    <w:rsid w:val="00E360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s1">
    <w:name w:val="s1"/>
    <w:basedOn w:val="a0"/>
    <w:rsid w:val="00BD2CFF"/>
  </w:style>
  <w:style w:type="paragraph" w:customStyle="1" w:styleId="p2">
    <w:name w:val="p2"/>
    <w:basedOn w:val="a"/>
    <w:rsid w:val="00BD2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BD2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BD2CFF"/>
  </w:style>
  <w:style w:type="paragraph" w:customStyle="1" w:styleId="p6">
    <w:name w:val="p6"/>
    <w:basedOn w:val="a"/>
    <w:rsid w:val="00BD2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BD2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BD2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476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8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55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</TotalTime>
  <Pages>3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02</cp:lastModifiedBy>
  <cp:revision>56</cp:revision>
  <cp:lastPrinted>2019-02-20T05:41:00Z</cp:lastPrinted>
  <dcterms:created xsi:type="dcterms:W3CDTF">2017-12-13T01:49:00Z</dcterms:created>
  <dcterms:modified xsi:type="dcterms:W3CDTF">2019-02-20T05:42:00Z</dcterms:modified>
</cp:coreProperties>
</file>