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07" w:rsidRDefault="00D41A17" w:rsidP="00E12A83">
      <w:r>
        <w:rPr>
          <w:noProof/>
        </w:rPr>
        <w:drawing>
          <wp:anchor distT="0" distB="0" distL="114300" distR="114300" simplePos="0" relativeHeight="251657728" behindDoc="0" locked="0" layoutInCell="1" allowOverlap="1">
            <wp:simplePos x="0" y="0"/>
            <wp:positionH relativeFrom="column">
              <wp:posOffset>2533650</wp:posOffset>
            </wp:positionH>
            <wp:positionV relativeFrom="paragraph">
              <wp:posOffset>30480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srcRect/>
                    <a:stretch>
                      <a:fillRect/>
                    </a:stretch>
                  </pic:blipFill>
                  <pic:spPr bwMode="auto">
                    <a:xfrm>
                      <a:off x="0" y="0"/>
                      <a:ext cx="720090" cy="925830"/>
                    </a:xfrm>
                    <a:prstGeom prst="rect">
                      <a:avLst/>
                    </a:prstGeom>
                    <a:noFill/>
                  </pic:spPr>
                </pic:pic>
              </a:graphicData>
            </a:graphic>
          </wp:anchor>
        </w:drawing>
      </w:r>
    </w:p>
    <w:p w:rsidR="00C23207" w:rsidRDefault="00C23207" w:rsidP="00C23207"/>
    <w:p w:rsidR="00C23207" w:rsidRDefault="00C23207" w:rsidP="00C23207"/>
    <w:p w:rsidR="00C23207" w:rsidRDefault="00C23207" w:rsidP="00C23207"/>
    <w:p w:rsidR="00C23207" w:rsidRPr="0036501E" w:rsidRDefault="00C23207" w:rsidP="00C23207">
      <w:pPr>
        <w:rPr>
          <w:rFonts w:ascii="Arial" w:hAnsi="Arial" w:cs="Arial"/>
          <w:sz w:val="20"/>
          <w:szCs w:val="20"/>
        </w:rPr>
      </w:pPr>
    </w:p>
    <w:p w:rsidR="00C23207" w:rsidRPr="00F8683D" w:rsidRDefault="00F736FF" w:rsidP="005936A4">
      <w:pPr>
        <w:jc w:val="center"/>
        <w:outlineLvl w:val="0"/>
        <w:rPr>
          <w:b/>
          <w:szCs w:val="28"/>
        </w:rPr>
      </w:pPr>
      <w:r>
        <w:rPr>
          <w:b/>
          <w:szCs w:val="28"/>
        </w:rPr>
        <w:t>Совет</w:t>
      </w:r>
      <w:r w:rsidR="001C7844" w:rsidRPr="00F8683D">
        <w:rPr>
          <w:b/>
          <w:szCs w:val="28"/>
        </w:rPr>
        <w:t>городского поселения</w:t>
      </w:r>
      <w:r w:rsidR="00C23207" w:rsidRPr="00F8683D">
        <w:rPr>
          <w:b/>
          <w:szCs w:val="28"/>
        </w:rPr>
        <w:t xml:space="preserve"> «Борзинск</w:t>
      </w:r>
      <w:r w:rsidR="001C7844" w:rsidRPr="00F8683D">
        <w:rPr>
          <w:b/>
          <w:szCs w:val="28"/>
        </w:rPr>
        <w:t>ое</w:t>
      </w:r>
      <w:r w:rsidR="00C23207" w:rsidRPr="00F8683D">
        <w:rPr>
          <w:b/>
          <w:szCs w:val="28"/>
        </w:rPr>
        <w:t>»</w:t>
      </w:r>
    </w:p>
    <w:p w:rsidR="00F10FD3" w:rsidRPr="00F8683D" w:rsidRDefault="00F10FD3" w:rsidP="005936A4">
      <w:pPr>
        <w:jc w:val="center"/>
        <w:outlineLvl w:val="0"/>
        <w:rPr>
          <w:b/>
          <w:szCs w:val="28"/>
        </w:rPr>
      </w:pPr>
    </w:p>
    <w:p w:rsidR="005936A4" w:rsidRPr="00F8683D" w:rsidRDefault="005936A4" w:rsidP="00C23207">
      <w:pPr>
        <w:jc w:val="center"/>
        <w:outlineLvl w:val="0"/>
        <w:rPr>
          <w:b/>
          <w:szCs w:val="28"/>
        </w:rPr>
      </w:pPr>
    </w:p>
    <w:p w:rsidR="00C23207" w:rsidRPr="0036501E" w:rsidRDefault="00F736FF" w:rsidP="00C23207">
      <w:pPr>
        <w:jc w:val="center"/>
        <w:outlineLvl w:val="0"/>
        <w:rPr>
          <w:b/>
          <w:sz w:val="32"/>
          <w:szCs w:val="32"/>
        </w:rPr>
      </w:pPr>
      <w:r w:rsidRPr="0036501E">
        <w:rPr>
          <w:b/>
          <w:sz w:val="32"/>
          <w:szCs w:val="32"/>
        </w:rPr>
        <w:t>РЕШЕНИЕ</w:t>
      </w:r>
    </w:p>
    <w:p w:rsidR="00C23207" w:rsidRPr="00F8683D" w:rsidRDefault="0036501E" w:rsidP="00C23207">
      <w:pPr>
        <w:jc w:val="both"/>
        <w:rPr>
          <w:szCs w:val="28"/>
        </w:rPr>
      </w:pPr>
      <w:r>
        <w:rPr>
          <w:szCs w:val="28"/>
        </w:rPr>
        <w:t>10 сентября</w:t>
      </w:r>
      <w:r w:rsidR="00C23207" w:rsidRPr="00F8683D">
        <w:rPr>
          <w:szCs w:val="28"/>
        </w:rPr>
        <w:t xml:space="preserve"> 20</w:t>
      </w:r>
      <w:r w:rsidR="001275BF">
        <w:rPr>
          <w:szCs w:val="28"/>
        </w:rPr>
        <w:t>2</w:t>
      </w:r>
      <w:r w:rsidR="00317D0B">
        <w:rPr>
          <w:szCs w:val="28"/>
        </w:rPr>
        <w:t>1</w:t>
      </w:r>
      <w:r>
        <w:rPr>
          <w:szCs w:val="28"/>
        </w:rPr>
        <w:t xml:space="preserve"> </w:t>
      </w:r>
      <w:r w:rsidR="00C23207" w:rsidRPr="00F8683D">
        <w:rPr>
          <w:szCs w:val="28"/>
        </w:rPr>
        <w:t>г</w:t>
      </w:r>
      <w:r>
        <w:rPr>
          <w:szCs w:val="28"/>
        </w:rPr>
        <w:t>ода</w:t>
      </w:r>
      <w:r w:rsidR="00C23207" w:rsidRPr="00F8683D">
        <w:rPr>
          <w:szCs w:val="28"/>
        </w:rPr>
        <w:t xml:space="preserve">                                                                  </w:t>
      </w:r>
      <w:r>
        <w:rPr>
          <w:szCs w:val="28"/>
        </w:rPr>
        <w:tab/>
      </w:r>
      <w:r>
        <w:rPr>
          <w:szCs w:val="28"/>
        </w:rPr>
        <w:tab/>
      </w:r>
      <w:r w:rsidR="00C23207" w:rsidRPr="00F8683D">
        <w:rPr>
          <w:szCs w:val="28"/>
        </w:rPr>
        <w:t xml:space="preserve">№ </w:t>
      </w:r>
      <w:r>
        <w:rPr>
          <w:szCs w:val="28"/>
        </w:rPr>
        <w:t>323</w:t>
      </w:r>
    </w:p>
    <w:p w:rsidR="00C23207" w:rsidRPr="001C32BA" w:rsidRDefault="00ED3F64" w:rsidP="00ED3F64">
      <w:pPr>
        <w:jc w:val="center"/>
        <w:rPr>
          <w:szCs w:val="28"/>
        </w:rPr>
      </w:pPr>
      <w:r w:rsidRPr="001C32BA">
        <w:rPr>
          <w:szCs w:val="28"/>
        </w:rPr>
        <w:t xml:space="preserve">город </w:t>
      </w:r>
      <w:r w:rsidR="00C23207" w:rsidRPr="001C32BA">
        <w:rPr>
          <w:szCs w:val="28"/>
        </w:rPr>
        <w:t>Борзя</w:t>
      </w:r>
    </w:p>
    <w:p w:rsidR="00C23207" w:rsidRDefault="00C23207" w:rsidP="00C23207">
      <w:pPr>
        <w:jc w:val="both"/>
        <w:rPr>
          <w:szCs w:val="28"/>
        </w:rPr>
      </w:pPr>
    </w:p>
    <w:p w:rsidR="0036501E" w:rsidRPr="00F8683D" w:rsidRDefault="0036501E" w:rsidP="00C23207">
      <w:pPr>
        <w:jc w:val="both"/>
        <w:rPr>
          <w:szCs w:val="28"/>
        </w:rPr>
      </w:pPr>
    </w:p>
    <w:p w:rsidR="00ED3F64" w:rsidRPr="00F8683D" w:rsidRDefault="00F736FF" w:rsidP="00F736FF">
      <w:pPr>
        <w:pStyle w:val="3"/>
        <w:tabs>
          <w:tab w:val="left" w:pos="4395"/>
          <w:tab w:val="left" w:pos="9360"/>
        </w:tabs>
        <w:spacing w:before="0" w:after="0"/>
        <w:ind w:right="-102"/>
        <w:jc w:val="center"/>
        <w:rPr>
          <w:rFonts w:ascii="Times New Roman" w:hAnsi="Times New Roman" w:cs="Times New Roman"/>
          <w:sz w:val="28"/>
          <w:szCs w:val="28"/>
        </w:rPr>
      </w:pPr>
      <w:r>
        <w:rPr>
          <w:rFonts w:ascii="Times New Roman" w:hAnsi="Times New Roman" w:cs="Times New Roman"/>
          <w:sz w:val="28"/>
          <w:szCs w:val="28"/>
        </w:rPr>
        <w:t>О</w:t>
      </w:r>
      <w:r w:rsidR="005571C8" w:rsidRPr="00F8683D">
        <w:rPr>
          <w:rFonts w:ascii="Times New Roman" w:hAnsi="Times New Roman" w:cs="Times New Roman"/>
          <w:sz w:val="28"/>
          <w:szCs w:val="28"/>
        </w:rPr>
        <w:t xml:space="preserve">б утверждении </w:t>
      </w:r>
      <w:r>
        <w:rPr>
          <w:rFonts w:ascii="Times New Roman" w:hAnsi="Times New Roman" w:cs="Times New Roman"/>
          <w:sz w:val="28"/>
          <w:szCs w:val="28"/>
        </w:rPr>
        <w:t>проекта внесения изменений в Правила землепользования и застройки городского поселения «Борзинское» муниципального района «Борзинский район» Забайкальского края</w:t>
      </w:r>
    </w:p>
    <w:p w:rsidR="002572F8" w:rsidRPr="00F8683D" w:rsidRDefault="002572F8" w:rsidP="002572F8">
      <w:pPr>
        <w:rPr>
          <w:szCs w:val="28"/>
        </w:rPr>
      </w:pPr>
    </w:p>
    <w:p w:rsidR="00C23207" w:rsidRPr="00F8683D" w:rsidRDefault="00583454" w:rsidP="004E13A8">
      <w:pPr>
        <w:ind w:firstLine="567"/>
        <w:jc w:val="both"/>
        <w:rPr>
          <w:b/>
          <w:szCs w:val="28"/>
        </w:rPr>
      </w:pPr>
      <w:proofErr w:type="gramStart"/>
      <w:r w:rsidRPr="00F8683D">
        <w:rPr>
          <w:szCs w:val="28"/>
        </w:rPr>
        <w:t>В</w:t>
      </w:r>
      <w:r w:rsidR="00AD6523" w:rsidRPr="00F8683D">
        <w:rPr>
          <w:szCs w:val="28"/>
        </w:rPr>
        <w:t xml:space="preserve"> соответствии </w:t>
      </w:r>
      <w:r w:rsidR="004F671C">
        <w:rPr>
          <w:szCs w:val="28"/>
        </w:rPr>
        <w:t xml:space="preserve">со </w:t>
      </w:r>
      <w:r w:rsidR="00E66DDF" w:rsidRPr="00F8683D">
        <w:rPr>
          <w:szCs w:val="28"/>
        </w:rPr>
        <w:t>стать</w:t>
      </w:r>
      <w:r w:rsidR="00F736FF">
        <w:rPr>
          <w:szCs w:val="28"/>
        </w:rPr>
        <w:t xml:space="preserve">ей 32 Градостроительного кодекса Российской Федерации, руководствуясь пунктом 20 части 1 статьи 14, статьей 35 </w:t>
      </w:r>
      <w:r w:rsidR="00B92F24" w:rsidRPr="00F8683D">
        <w:rPr>
          <w:szCs w:val="28"/>
        </w:rPr>
        <w:t xml:space="preserve">Федерального закона </w:t>
      </w:r>
      <w:r w:rsidR="00317D0B">
        <w:rPr>
          <w:szCs w:val="28"/>
        </w:rPr>
        <w:t>«</w:t>
      </w:r>
      <w:r w:rsidR="00B92F24" w:rsidRPr="00F8683D">
        <w:rPr>
          <w:szCs w:val="28"/>
        </w:rPr>
        <w:t>Об общих принципах организации местного самоуправления в Российской Федерации</w:t>
      </w:r>
      <w:r w:rsidR="00317D0B">
        <w:rPr>
          <w:szCs w:val="28"/>
        </w:rPr>
        <w:t>»</w:t>
      </w:r>
      <w:r w:rsidR="00B92F24" w:rsidRPr="00F8683D">
        <w:rPr>
          <w:szCs w:val="28"/>
        </w:rPr>
        <w:t xml:space="preserve"> № 131</w:t>
      </w:r>
      <w:r w:rsidR="00803387" w:rsidRPr="00F8683D">
        <w:rPr>
          <w:szCs w:val="28"/>
        </w:rPr>
        <w:t>-ФЗ</w:t>
      </w:r>
      <w:r w:rsidR="00B92F24" w:rsidRPr="00F8683D">
        <w:rPr>
          <w:szCs w:val="28"/>
        </w:rPr>
        <w:t xml:space="preserve"> от 06</w:t>
      </w:r>
      <w:r w:rsidR="004E13A8">
        <w:rPr>
          <w:szCs w:val="28"/>
        </w:rPr>
        <w:t xml:space="preserve"> октября </w:t>
      </w:r>
      <w:r w:rsidR="00B92F24" w:rsidRPr="00F8683D">
        <w:rPr>
          <w:szCs w:val="28"/>
        </w:rPr>
        <w:t>2003 г</w:t>
      </w:r>
      <w:r w:rsidR="004E13A8">
        <w:rPr>
          <w:szCs w:val="28"/>
        </w:rPr>
        <w:t>ода</w:t>
      </w:r>
      <w:r w:rsidR="00AD6523" w:rsidRPr="00F8683D">
        <w:rPr>
          <w:szCs w:val="28"/>
        </w:rPr>
        <w:t xml:space="preserve">, </w:t>
      </w:r>
      <w:r w:rsidR="00F736FF">
        <w:rPr>
          <w:szCs w:val="28"/>
        </w:rPr>
        <w:t>пунктом 2</w:t>
      </w:r>
      <w:r w:rsidR="004E13A8">
        <w:rPr>
          <w:szCs w:val="28"/>
        </w:rPr>
        <w:t>3</w:t>
      </w:r>
      <w:r w:rsidR="00F736FF">
        <w:rPr>
          <w:szCs w:val="28"/>
        </w:rPr>
        <w:t xml:space="preserve"> части 1 статьи 8, статьей 34</w:t>
      </w:r>
      <w:r w:rsidR="00ED3F64" w:rsidRPr="00F8683D">
        <w:rPr>
          <w:szCs w:val="28"/>
        </w:rPr>
        <w:t xml:space="preserve"> Устава г</w:t>
      </w:r>
      <w:r w:rsidR="00FF57CA" w:rsidRPr="00F8683D">
        <w:rPr>
          <w:szCs w:val="28"/>
        </w:rPr>
        <w:t>ородского поселения «Борзинское</w:t>
      </w:r>
      <w:r w:rsidR="00ED3F64" w:rsidRPr="00F8683D">
        <w:rPr>
          <w:szCs w:val="28"/>
        </w:rPr>
        <w:t>»</w:t>
      </w:r>
      <w:r w:rsidR="00F736FF">
        <w:rPr>
          <w:szCs w:val="28"/>
        </w:rPr>
        <w:t>, Совет</w:t>
      </w:r>
      <w:r w:rsidR="00FF57CA" w:rsidRPr="00F8683D">
        <w:rPr>
          <w:szCs w:val="28"/>
        </w:rPr>
        <w:t xml:space="preserve"> городского поселения «Борзинское»</w:t>
      </w:r>
      <w:r w:rsidR="004F671C">
        <w:rPr>
          <w:szCs w:val="28"/>
        </w:rPr>
        <w:t xml:space="preserve"> </w:t>
      </w:r>
      <w:r w:rsidR="00F736FF" w:rsidRPr="001C32BA">
        <w:rPr>
          <w:b/>
          <w:szCs w:val="28"/>
        </w:rPr>
        <w:t>решил</w:t>
      </w:r>
      <w:r w:rsidR="00ED3F64" w:rsidRPr="001C32BA">
        <w:rPr>
          <w:b/>
          <w:szCs w:val="28"/>
        </w:rPr>
        <w:t>:</w:t>
      </w:r>
      <w:proofErr w:type="gramEnd"/>
    </w:p>
    <w:p w:rsidR="001C32BA" w:rsidRDefault="001C32BA" w:rsidP="001C32BA">
      <w:pPr>
        <w:pStyle w:val="3"/>
        <w:tabs>
          <w:tab w:val="left" w:pos="4395"/>
          <w:tab w:val="left" w:pos="9360"/>
        </w:tabs>
        <w:spacing w:before="0" w:after="0"/>
        <w:ind w:right="-104"/>
        <w:jc w:val="both"/>
        <w:rPr>
          <w:rFonts w:ascii="Times New Roman" w:hAnsi="Times New Roman" w:cs="Times New Roman"/>
          <w:b w:val="0"/>
          <w:bCs w:val="0"/>
          <w:sz w:val="28"/>
          <w:szCs w:val="28"/>
        </w:rPr>
      </w:pPr>
    </w:p>
    <w:p w:rsidR="00E94D82" w:rsidRPr="004E13A8" w:rsidRDefault="004E13A8" w:rsidP="004E13A8">
      <w:pPr>
        <w:tabs>
          <w:tab w:val="left" w:pos="851"/>
        </w:tabs>
        <w:ind w:firstLine="567"/>
        <w:jc w:val="both"/>
        <w:rPr>
          <w:szCs w:val="28"/>
        </w:rPr>
      </w:pPr>
      <w:r>
        <w:rPr>
          <w:szCs w:val="28"/>
        </w:rPr>
        <w:t xml:space="preserve">1. </w:t>
      </w:r>
      <w:r w:rsidR="00E94D82" w:rsidRPr="004E13A8">
        <w:rPr>
          <w:szCs w:val="28"/>
        </w:rPr>
        <w:t>Утвердить прилагаемый проект внесения изменений в Правила землепользования и застройки городского поселения «Борзинское» муниципального района «Борзинский район» Забайкальского края, утвержденный решением Совета городского поселения «Борзинское» №</w:t>
      </w:r>
      <w:r>
        <w:rPr>
          <w:szCs w:val="28"/>
        </w:rPr>
        <w:t xml:space="preserve"> </w:t>
      </w:r>
      <w:r w:rsidR="00E94D82" w:rsidRPr="004E13A8">
        <w:rPr>
          <w:szCs w:val="28"/>
        </w:rPr>
        <w:t>80 от 27 декабря 2012 года.</w:t>
      </w:r>
    </w:p>
    <w:p w:rsidR="00317D0B" w:rsidRPr="00D721DF" w:rsidRDefault="004E13A8" w:rsidP="004E13A8">
      <w:pPr>
        <w:tabs>
          <w:tab w:val="left" w:pos="851"/>
        </w:tabs>
        <w:ind w:right="-1" w:firstLine="567"/>
        <w:jc w:val="both"/>
        <w:rPr>
          <w:szCs w:val="28"/>
        </w:rPr>
      </w:pPr>
      <w:r>
        <w:rPr>
          <w:szCs w:val="28"/>
        </w:rPr>
        <w:t xml:space="preserve">2. </w:t>
      </w:r>
      <w:r w:rsidR="00317D0B" w:rsidRPr="00D721DF">
        <w:rPr>
          <w:szCs w:val="28"/>
        </w:rPr>
        <w:t xml:space="preserve">Настоящее </w:t>
      </w:r>
      <w:r w:rsidR="00317D0B">
        <w:rPr>
          <w:szCs w:val="28"/>
        </w:rPr>
        <w:t>решение</w:t>
      </w:r>
      <w:r w:rsidR="00317D0B" w:rsidRPr="00D721DF">
        <w:rPr>
          <w:szCs w:val="28"/>
        </w:rPr>
        <w:t xml:space="preserve"> вступает в силу со дня официального опубликования в </w:t>
      </w:r>
      <w:r w:rsidRPr="00A27A77">
        <w:rPr>
          <w:szCs w:val="28"/>
        </w:rPr>
        <w:t>периодическом печатном издании бюллетене</w:t>
      </w:r>
      <w:r w:rsidR="00317D0B" w:rsidRPr="00D721DF">
        <w:rPr>
          <w:szCs w:val="28"/>
        </w:rPr>
        <w:t xml:space="preserve">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w:t>
      </w:r>
      <w:proofErr w:type="gramStart"/>
      <w:r w:rsidR="00317D0B" w:rsidRPr="00D721DF">
        <w:rPr>
          <w:szCs w:val="28"/>
        </w:rPr>
        <w:t>г</w:t>
      </w:r>
      <w:proofErr w:type="gramEnd"/>
      <w:r w:rsidR="00317D0B" w:rsidRPr="00D721DF">
        <w:rPr>
          <w:szCs w:val="28"/>
        </w:rPr>
        <w:t>. Борзя, ул. Савватеевская, 23.</w:t>
      </w:r>
    </w:p>
    <w:p w:rsidR="00317D0B" w:rsidRDefault="004E13A8" w:rsidP="004E13A8">
      <w:pPr>
        <w:ind w:right="-1" w:firstLine="567"/>
        <w:jc w:val="both"/>
        <w:rPr>
          <w:szCs w:val="28"/>
        </w:rPr>
      </w:pPr>
      <w:r>
        <w:rPr>
          <w:szCs w:val="28"/>
        </w:rPr>
        <w:t xml:space="preserve">3. </w:t>
      </w:r>
      <w:r w:rsidR="00317D0B" w:rsidRPr="00D721DF">
        <w:rPr>
          <w:szCs w:val="28"/>
        </w:rPr>
        <w:t xml:space="preserve">Настоящее </w:t>
      </w:r>
      <w:r w:rsidR="00317D0B">
        <w:rPr>
          <w:szCs w:val="28"/>
        </w:rPr>
        <w:t>решение</w:t>
      </w:r>
      <w:r w:rsidR="00317D0B" w:rsidRPr="00D721DF">
        <w:rPr>
          <w:szCs w:val="28"/>
        </w:rPr>
        <w:t xml:space="preserve"> </w:t>
      </w:r>
      <w:r>
        <w:rPr>
          <w:szCs w:val="28"/>
        </w:rPr>
        <w:t>разместить</w:t>
      </w:r>
      <w:r w:rsidR="00317D0B" w:rsidRPr="00D721DF">
        <w:rPr>
          <w:szCs w:val="28"/>
        </w:rPr>
        <w:t xml:space="preserve"> на официальном сайте городского поселения «Борзинское» в информационно-телекоммуникационной сети «Интернет» </w:t>
      </w:r>
      <w:r w:rsidR="00317D0B" w:rsidRPr="004E13A8">
        <w:rPr>
          <w:szCs w:val="28"/>
        </w:rPr>
        <w:t>(</w:t>
      </w:r>
      <w:hyperlink r:id="rId7" w:history="1">
        <w:r w:rsidRPr="004E13A8">
          <w:rPr>
            <w:rStyle w:val="ac"/>
            <w:color w:val="auto"/>
            <w:szCs w:val="28"/>
            <w:u w:val="none"/>
          </w:rPr>
          <w:t>www.борзя-адм.рф</w:t>
        </w:r>
      </w:hyperlink>
      <w:r w:rsidR="00317D0B" w:rsidRPr="004E13A8">
        <w:rPr>
          <w:szCs w:val="28"/>
        </w:rPr>
        <w:t>).</w:t>
      </w:r>
    </w:p>
    <w:p w:rsidR="004F671C" w:rsidRDefault="004F671C" w:rsidP="004E13A8">
      <w:pPr>
        <w:ind w:right="-1" w:firstLine="567"/>
        <w:jc w:val="both"/>
        <w:rPr>
          <w:szCs w:val="28"/>
        </w:rPr>
      </w:pPr>
    </w:p>
    <w:p w:rsidR="004F671C" w:rsidRPr="004E13A8" w:rsidRDefault="004F671C" w:rsidP="004E13A8">
      <w:pPr>
        <w:ind w:right="-1" w:firstLine="567"/>
        <w:jc w:val="both"/>
        <w:rPr>
          <w:szCs w:val="28"/>
        </w:rPr>
      </w:pPr>
    </w:p>
    <w:tbl>
      <w:tblPr>
        <w:tblpPr w:leftFromText="180" w:rightFromText="180" w:vertAnchor="text" w:horzAnchor="margin" w:tblpY="137"/>
        <w:tblW w:w="0" w:type="auto"/>
        <w:tblLook w:val="04A0"/>
      </w:tblPr>
      <w:tblGrid>
        <w:gridCol w:w="4928"/>
        <w:gridCol w:w="4536"/>
      </w:tblGrid>
      <w:tr w:rsidR="00C822E0" w:rsidRPr="001E6E43" w:rsidTr="004E13A8">
        <w:tc>
          <w:tcPr>
            <w:tcW w:w="4928" w:type="dxa"/>
          </w:tcPr>
          <w:p w:rsidR="00C822E0" w:rsidRPr="001E6E43" w:rsidRDefault="00C822E0" w:rsidP="00C822E0">
            <w:pPr>
              <w:jc w:val="both"/>
              <w:rPr>
                <w:szCs w:val="28"/>
              </w:rPr>
            </w:pPr>
            <w:r w:rsidRPr="001E6E43">
              <w:rPr>
                <w:szCs w:val="28"/>
              </w:rPr>
              <w:t>Председатель Совета городского</w:t>
            </w:r>
          </w:p>
          <w:p w:rsidR="00C822E0" w:rsidRPr="001E6E43" w:rsidRDefault="00C822E0" w:rsidP="00C822E0">
            <w:pPr>
              <w:jc w:val="both"/>
              <w:rPr>
                <w:szCs w:val="28"/>
              </w:rPr>
            </w:pPr>
            <w:r w:rsidRPr="001E6E43">
              <w:rPr>
                <w:szCs w:val="28"/>
              </w:rPr>
              <w:t>поселения «Борзинское»</w:t>
            </w:r>
          </w:p>
          <w:p w:rsidR="00C822E0" w:rsidRPr="001E6E43" w:rsidRDefault="004E13A8" w:rsidP="004E13A8">
            <w:pPr>
              <w:jc w:val="both"/>
              <w:rPr>
                <w:szCs w:val="28"/>
              </w:rPr>
            </w:pPr>
            <w:r>
              <w:rPr>
                <w:szCs w:val="28"/>
              </w:rPr>
              <w:t xml:space="preserve">                                    </w:t>
            </w:r>
            <w:r w:rsidR="00C822E0" w:rsidRPr="001E6E43">
              <w:rPr>
                <w:szCs w:val="28"/>
              </w:rPr>
              <w:t xml:space="preserve">В.Я. </w:t>
            </w:r>
            <w:proofErr w:type="spellStart"/>
            <w:r w:rsidR="00C822E0" w:rsidRPr="001E6E43">
              <w:rPr>
                <w:szCs w:val="28"/>
              </w:rPr>
              <w:t>Нехамкин</w:t>
            </w:r>
            <w:proofErr w:type="spellEnd"/>
          </w:p>
        </w:tc>
        <w:tc>
          <w:tcPr>
            <w:tcW w:w="4536" w:type="dxa"/>
          </w:tcPr>
          <w:p w:rsidR="00C822E0" w:rsidRPr="001E6E43" w:rsidRDefault="004E13A8" w:rsidP="004E13A8">
            <w:pPr>
              <w:rPr>
                <w:szCs w:val="28"/>
              </w:rPr>
            </w:pPr>
            <w:proofErr w:type="spellStart"/>
            <w:r>
              <w:rPr>
                <w:szCs w:val="28"/>
              </w:rPr>
              <w:t>Врио</w:t>
            </w:r>
            <w:proofErr w:type="spellEnd"/>
            <w:r>
              <w:rPr>
                <w:szCs w:val="28"/>
              </w:rPr>
              <w:t xml:space="preserve"> </w:t>
            </w:r>
            <w:r w:rsidR="00317D0B">
              <w:rPr>
                <w:szCs w:val="28"/>
              </w:rPr>
              <w:t>г</w:t>
            </w:r>
            <w:r w:rsidR="00C822E0" w:rsidRPr="001E6E43">
              <w:rPr>
                <w:szCs w:val="28"/>
              </w:rPr>
              <w:t>лав</w:t>
            </w:r>
            <w:r w:rsidR="00317D0B">
              <w:rPr>
                <w:szCs w:val="28"/>
              </w:rPr>
              <w:t>ы</w:t>
            </w:r>
            <w:r w:rsidR="00C822E0" w:rsidRPr="001E6E43">
              <w:rPr>
                <w:szCs w:val="28"/>
              </w:rPr>
              <w:t xml:space="preserve"> городского поселения «Борзинское»</w:t>
            </w:r>
          </w:p>
          <w:p w:rsidR="00C822E0" w:rsidRPr="001E6E43" w:rsidRDefault="004E13A8" w:rsidP="00C822E0">
            <w:pPr>
              <w:jc w:val="both"/>
              <w:rPr>
                <w:szCs w:val="28"/>
              </w:rPr>
            </w:pPr>
            <w:r>
              <w:rPr>
                <w:szCs w:val="28"/>
              </w:rPr>
              <w:t xml:space="preserve">                             </w:t>
            </w:r>
            <w:r w:rsidR="00317D0B">
              <w:rPr>
                <w:szCs w:val="28"/>
              </w:rPr>
              <w:t xml:space="preserve">В.Ю. </w:t>
            </w:r>
            <w:proofErr w:type="spellStart"/>
            <w:r w:rsidR="00317D0B">
              <w:rPr>
                <w:szCs w:val="28"/>
              </w:rPr>
              <w:t>Сизиков</w:t>
            </w:r>
            <w:proofErr w:type="spellEnd"/>
          </w:p>
        </w:tc>
      </w:tr>
    </w:tbl>
    <w:p w:rsidR="004E13A8" w:rsidRDefault="004E13A8" w:rsidP="008412D7">
      <w:pPr>
        <w:jc w:val="both"/>
        <w:rPr>
          <w:szCs w:val="28"/>
        </w:rPr>
      </w:pPr>
    </w:p>
    <w:p w:rsidR="004E13A8" w:rsidRDefault="004E13A8">
      <w:pPr>
        <w:rPr>
          <w:szCs w:val="28"/>
        </w:rPr>
      </w:pPr>
      <w:r>
        <w:rPr>
          <w:szCs w:val="28"/>
        </w:rPr>
        <w:br w:type="page"/>
      </w:r>
    </w:p>
    <w:p w:rsidR="0023230C" w:rsidRDefault="0023230C" w:rsidP="008412D7">
      <w:pPr>
        <w:jc w:val="both"/>
        <w:rPr>
          <w:szCs w:val="28"/>
        </w:rPr>
      </w:pPr>
    </w:p>
    <w:p w:rsidR="00C822E0" w:rsidRDefault="004E13A8" w:rsidP="00C822E0">
      <w:pPr>
        <w:jc w:val="right"/>
        <w:rPr>
          <w:szCs w:val="28"/>
        </w:rPr>
      </w:pPr>
      <w:r>
        <w:rPr>
          <w:szCs w:val="28"/>
        </w:rPr>
        <w:t xml:space="preserve">  </w:t>
      </w:r>
      <w:r w:rsidR="00C822E0" w:rsidRPr="0023230C">
        <w:rPr>
          <w:szCs w:val="28"/>
        </w:rPr>
        <w:t>ПРИЛОЖЕНИЕ</w:t>
      </w:r>
      <w:r w:rsidR="00C822E0" w:rsidRPr="0023230C">
        <w:rPr>
          <w:szCs w:val="28"/>
        </w:rPr>
        <w:tab/>
      </w:r>
    </w:p>
    <w:p w:rsidR="00C822E0" w:rsidRDefault="00C822E0" w:rsidP="00C822E0">
      <w:pPr>
        <w:jc w:val="right"/>
        <w:rPr>
          <w:szCs w:val="28"/>
        </w:rPr>
      </w:pPr>
      <w:r>
        <w:rPr>
          <w:szCs w:val="28"/>
        </w:rPr>
        <w:t>к решению Совета городского</w:t>
      </w:r>
    </w:p>
    <w:p w:rsidR="00C822E0" w:rsidRDefault="00C822E0" w:rsidP="00C822E0">
      <w:pPr>
        <w:jc w:val="right"/>
        <w:rPr>
          <w:szCs w:val="28"/>
        </w:rPr>
      </w:pPr>
      <w:r>
        <w:rPr>
          <w:szCs w:val="28"/>
        </w:rPr>
        <w:t xml:space="preserve"> поселения «Борзинское» </w:t>
      </w:r>
    </w:p>
    <w:p w:rsidR="00C822E0" w:rsidRDefault="00C822E0" w:rsidP="00C822E0">
      <w:pPr>
        <w:jc w:val="right"/>
        <w:rPr>
          <w:szCs w:val="28"/>
        </w:rPr>
      </w:pPr>
      <w:r>
        <w:rPr>
          <w:szCs w:val="28"/>
        </w:rPr>
        <w:t xml:space="preserve">от </w:t>
      </w:r>
      <w:r w:rsidR="004E13A8">
        <w:rPr>
          <w:szCs w:val="28"/>
        </w:rPr>
        <w:t xml:space="preserve">10 сентября </w:t>
      </w:r>
      <w:r>
        <w:rPr>
          <w:szCs w:val="28"/>
        </w:rPr>
        <w:t>202</w:t>
      </w:r>
      <w:r w:rsidR="0051374A">
        <w:rPr>
          <w:szCs w:val="28"/>
        </w:rPr>
        <w:t>1</w:t>
      </w:r>
      <w:r w:rsidR="004E13A8">
        <w:rPr>
          <w:szCs w:val="28"/>
        </w:rPr>
        <w:t>г. № 323</w:t>
      </w:r>
    </w:p>
    <w:p w:rsidR="00C822E0" w:rsidRDefault="00C822E0" w:rsidP="00C822E0">
      <w:pPr>
        <w:jc w:val="center"/>
        <w:rPr>
          <w:szCs w:val="28"/>
        </w:rPr>
      </w:pPr>
    </w:p>
    <w:p w:rsidR="00C822E0" w:rsidRDefault="00C822E0" w:rsidP="00C822E0">
      <w:pPr>
        <w:jc w:val="center"/>
        <w:rPr>
          <w:szCs w:val="28"/>
        </w:rPr>
      </w:pPr>
      <w:r>
        <w:rPr>
          <w:szCs w:val="28"/>
        </w:rPr>
        <w:t xml:space="preserve">ПЕРЕЧЕНЬ </w:t>
      </w:r>
    </w:p>
    <w:p w:rsidR="00C822E0" w:rsidRDefault="00C822E0" w:rsidP="00C822E0">
      <w:pPr>
        <w:jc w:val="center"/>
        <w:rPr>
          <w:szCs w:val="28"/>
        </w:rPr>
      </w:pPr>
      <w:r>
        <w:rPr>
          <w:szCs w:val="28"/>
        </w:rPr>
        <w:t>Утверждаемых разделов проекта внесения изменений в Правила землепользования и застройки городского поселения «Борзинское»</w:t>
      </w:r>
    </w:p>
    <w:p w:rsidR="00C822E0" w:rsidRDefault="00C822E0" w:rsidP="00C822E0">
      <w:pPr>
        <w:jc w:val="center"/>
        <w:rPr>
          <w:szCs w:val="28"/>
        </w:rPr>
      </w:pPr>
    </w:p>
    <w:p w:rsidR="00C822E0" w:rsidRDefault="00C822E0" w:rsidP="00C822E0">
      <w:pPr>
        <w:pStyle w:val="ab"/>
        <w:numPr>
          <w:ilvl w:val="0"/>
          <w:numId w:val="4"/>
        </w:numPr>
        <w:jc w:val="both"/>
        <w:rPr>
          <w:szCs w:val="28"/>
        </w:rPr>
      </w:pPr>
      <w:r>
        <w:rPr>
          <w:szCs w:val="28"/>
        </w:rPr>
        <w:t xml:space="preserve"> Часть </w:t>
      </w:r>
      <w:r>
        <w:rPr>
          <w:szCs w:val="28"/>
          <w:lang w:val="en-US"/>
        </w:rPr>
        <w:t>III</w:t>
      </w:r>
      <w:r>
        <w:rPr>
          <w:szCs w:val="28"/>
        </w:rPr>
        <w:t>. Градостроительные регламенты.</w:t>
      </w:r>
    </w:p>
    <w:p w:rsidR="00674F3E" w:rsidRDefault="00674F3E" w:rsidP="00674F3E">
      <w:pPr>
        <w:rPr>
          <w:b/>
          <w:szCs w:val="28"/>
        </w:rPr>
      </w:pPr>
    </w:p>
    <w:p w:rsidR="00674F3E" w:rsidRDefault="00674F3E" w:rsidP="00674F3E">
      <w:pPr>
        <w:rPr>
          <w:b/>
          <w:szCs w:val="28"/>
        </w:rPr>
      </w:pPr>
    </w:p>
    <w:p w:rsidR="00162C41" w:rsidRDefault="00162C41" w:rsidP="00162C41">
      <w:pPr>
        <w:jc w:val="center"/>
        <w:rPr>
          <w:b/>
          <w:szCs w:val="28"/>
        </w:rPr>
      </w:pPr>
      <w:r>
        <w:rPr>
          <w:b/>
          <w:szCs w:val="28"/>
        </w:rPr>
        <w:t>____________________</w:t>
      </w:r>
    </w:p>
    <w:p w:rsidR="00674F3E" w:rsidRDefault="00674F3E" w:rsidP="00674F3E">
      <w:pPr>
        <w:rPr>
          <w:b/>
          <w:szCs w:val="28"/>
        </w:rPr>
      </w:pPr>
    </w:p>
    <w:p w:rsidR="00674F3E" w:rsidRDefault="00674F3E" w:rsidP="00674F3E">
      <w:pPr>
        <w:rPr>
          <w:b/>
          <w:szCs w:val="28"/>
        </w:rPr>
      </w:pPr>
    </w:p>
    <w:p w:rsidR="00674F3E" w:rsidRDefault="00674F3E" w:rsidP="00674F3E">
      <w:pPr>
        <w:rPr>
          <w:b/>
          <w:szCs w:val="28"/>
        </w:rPr>
      </w:pPr>
    </w:p>
    <w:p w:rsidR="00674F3E" w:rsidRDefault="00674F3E" w:rsidP="00674F3E">
      <w:pPr>
        <w:rPr>
          <w:b/>
          <w:szCs w:val="28"/>
        </w:rPr>
      </w:pPr>
    </w:p>
    <w:p w:rsidR="00674F3E" w:rsidRDefault="00674F3E" w:rsidP="00674F3E">
      <w:pPr>
        <w:rPr>
          <w:b/>
          <w:szCs w:val="28"/>
        </w:rPr>
      </w:pPr>
    </w:p>
    <w:p w:rsidR="00674F3E" w:rsidRDefault="00674F3E" w:rsidP="00674F3E">
      <w:pPr>
        <w:rPr>
          <w:b/>
          <w:szCs w:val="28"/>
        </w:rPr>
      </w:pPr>
    </w:p>
    <w:p w:rsidR="00674F3E" w:rsidRDefault="00674F3E" w:rsidP="00674F3E">
      <w:pP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993F91" w:rsidRDefault="00993F91" w:rsidP="00674F3E">
      <w:pPr>
        <w:jc w:val="center"/>
        <w:rPr>
          <w:b/>
          <w:szCs w:val="28"/>
        </w:rPr>
      </w:pPr>
    </w:p>
    <w:p w:rsidR="0051374A" w:rsidRPr="00E252CB" w:rsidRDefault="0051374A" w:rsidP="00F8061A">
      <w:pPr>
        <w:pStyle w:val="13"/>
        <w:spacing w:before="120" w:after="60"/>
      </w:pPr>
      <w:bookmarkStart w:id="0" w:name="_Toc470440235"/>
      <w:r w:rsidRPr="00E252CB">
        <w:lastRenderedPageBreak/>
        <w:t xml:space="preserve">часть </w:t>
      </w:r>
      <w:r w:rsidRPr="00E252CB">
        <w:rPr>
          <w:lang w:val="en-US"/>
        </w:rPr>
        <w:t>III</w:t>
      </w:r>
      <w:r w:rsidRPr="00E252CB">
        <w:t>. ГРАДОСТРОИТЕЛЬНЫЕ РЕГЛАМЕНТЫ</w:t>
      </w:r>
      <w:bookmarkEnd w:id="0"/>
    </w:p>
    <w:p w:rsidR="0051374A" w:rsidRPr="00E252CB" w:rsidRDefault="0051374A" w:rsidP="0051374A">
      <w:pPr>
        <w:pStyle w:val="a0"/>
      </w:pPr>
      <w:bookmarkStart w:id="1" w:name="_Toc421698373"/>
      <w:bookmarkStart w:id="2" w:name="_Toc470440236"/>
      <w:r w:rsidRPr="00E252CB">
        <w:t>Общие положения градостроительного регламентирования</w:t>
      </w:r>
      <w:bookmarkEnd w:id="1"/>
      <w:bookmarkEnd w:id="2"/>
    </w:p>
    <w:p w:rsidR="0051374A" w:rsidRPr="00E252CB" w:rsidRDefault="0051374A" w:rsidP="0051374A">
      <w:pPr>
        <w:pStyle w:val="Geonika2"/>
      </w:pPr>
      <w:r w:rsidRPr="00E252CB">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51374A" w:rsidRPr="00E252CB" w:rsidRDefault="0051374A" w:rsidP="0051374A">
      <w:pPr>
        <w:pStyle w:val="Geonika2"/>
      </w:pPr>
      <w:r w:rsidRPr="00E252CB">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1374A" w:rsidRPr="00E252CB" w:rsidRDefault="0051374A" w:rsidP="0051374A">
      <w:pPr>
        <w:pStyle w:val="Geonika2"/>
      </w:pPr>
      <w:r w:rsidRPr="00E252CB">
        <w:t>3. Действие градостроительного регламента не распространяется на земельные участки:</w:t>
      </w:r>
    </w:p>
    <w:p w:rsidR="0051374A" w:rsidRPr="00E252CB" w:rsidRDefault="0051374A" w:rsidP="0051374A">
      <w:pPr>
        <w:pStyle w:val="Geonika2"/>
      </w:pPr>
      <w:r w:rsidRPr="00E252C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1374A" w:rsidRPr="00E252CB" w:rsidRDefault="0051374A" w:rsidP="0051374A">
      <w:pPr>
        <w:pStyle w:val="Geonika2"/>
      </w:pPr>
      <w:r w:rsidRPr="00E252CB">
        <w:t>2) в границах территорий общего пользования;</w:t>
      </w:r>
    </w:p>
    <w:p w:rsidR="0051374A" w:rsidRPr="00E252CB" w:rsidRDefault="0051374A" w:rsidP="0051374A">
      <w:pPr>
        <w:pStyle w:val="Geonika2"/>
      </w:pPr>
      <w:r w:rsidRPr="00E252CB">
        <w:t>3) предназначенные для размещения линейных объектов и (или) занятые линейными объектами;</w:t>
      </w:r>
    </w:p>
    <w:p w:rsidR="0051374A" w:rsidRPr="00E252CB" w:rsidRDefault="0051374A" w:rsidP="0051374A">
      <w:pPr>
        <w:pStyle w:val="Geonika2"/>
      </w:pPr>
      <w:r w:rsidRPr="00E252CB">
        <w:t>4) предоставленные для добычи полезных ископаемых.</w:t>
      </w:r>
    </w:p>
    <w:p w:rsidR="0051374A" w:rsidRPr="00E252CB" w:rsidRDefault="0051374A" w:rsidP="0051374A">
      <w:pPr>
        <w:pStyle w:val="Geonika2"/>
      </w:pPr>
      <w:r w:rsidRPr="00E252CB">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1374A" w:rsidRPr="00E252CB" w:rsidRDefault="0051374A" w:rsidP="0051374A">
      <w:pPr>
        <w:pStyle w:val="Geonika2"/>
      </w:pPr>
      <w:r w:rsidRPr="00E252CB">
        <w:t>5.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rsidR="0051374A" w:rsidRPr="00E252CB" w:rsidRDefault="0051374A" w:rsidP="0051374A">
      <w:pPr>
        <w:pStyle w:val="Geonika2"/>
      </w:pPr>
      <w:r w:rsidRPr="00E252CB">
        <w:t>6. Разрешенное использование земельных участков и объектов капитального строительства в границах зон с особыми условиями использования территорий допускается при условии соблюдения ограничения их использования, устанавливаемых в соответствии с федеральным законодательством.</w:t>
      </w:r>
    </w:p>
    <w:p w:rsidR="0051374A" w:rsidRPr="00E252CB" w:rsidRDefault="0051374A" w:rsidP="0051374A">
      <w:pPr>
        <w:pStyle w:val="Geonika2"/>
      </w:pPr>
      <w:r w:rsidRPr="00E252CB">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1374A" w:rsidRPr="00E252CB" w:rsidRDefault="0051374A" w:rsidP="0051374A">
      <w:pPr>
        <w:pStyle w:val="Geonika2"/>
      </w:pPr>
      <w:r w:rsidRPr="00E252CB">
        <w:lastRenderedPageBreak/>
        <w:t xml:space="preserve">8. Реконструкция объектов капитального строительства, несоответствующих разрешенному виду использования,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51374A" w:rsidRPr="00E252CB" w:rsidRDefault="0051374A" w:rsidP="0051374A">
      <w:pPr>
        <w:pStyle w:val="Geonika2"/>
      </w:pPr>
      <w:r w:rsidRPr="00E252CB">
        <w:t>9. Изменение видов разрешенного использования земельных участков и объектов капитального строительства, несоответствующих разрешенному виду использования,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1374A" w:rsidRDefault="0051374A" w:rsidP="0051374A">
      <w:pPr>
        <w:pStyle w:val="Geonika2"/>
      </w:pPr>
      <w:r w:rsidRPr="00E252CB">
        <w:t xml:space="preserve">10. В случае, если использование земельных участков и объектов капитального строительства, несоответствующих разрешенному виду использования,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 </w:t>
      </w:r>
    </w:p>
    <w:p w:rsidR="0051374A" w:rsidRPr="003A1160" w:rsidRDefault="0051374A" w:rsidP="0051374A">
      <w:pPr>
        <w:pStyle w:val="Geonika2"/>
      </w:pPr>
    </w:p>
    <w:p w:rsidR="0051374A" w:rsidRPr="00E252CB" w:rsidRDefault="0051374A" w:rsidP="0051374A">
      <w:pPr>
        <w:pStyle w:val="a0"/>
        <w:ind w:firstLine="426"/>
      </w:pPr>
      <w:bookmarkStart w:id="3" w:name="_Toc340487815"/>
      <w:bookmarkStart w:id="4" w:name="_Toc387824729"/>
      <w:bookmarkStart w:id="5" w:name="_Toc470440237"/>
      <w:bookmarkStart w:id="6" w:name="_Toc421698376"/>
      <w:r w:rsidRPr="00E252CB">
        <w:t>Ограничения использования земельных участков и объектов капитального строительства в зонах с особыми условиями использования территории</w:t>
      </w:r>
      <w:bookmarkEnd w:id="3"/>
      <w:bookmarkEnd w:id="4"/>
      <w:bookmarkEnd w:id="5"/>
    </w:p>
    <w:p w:rsidR="0051374A" w:rsidRPr="00E252CB" w:rsidRDefault="0051374A" w:rsidP="0051374A">
      <w:pPr>
        <w:pStyle w:val="Geonika2"/>
      </w:pPr>
      <w:r w:rsidRPr="00E252CB">
        <w:t>Землепользование и застройка в зонах с особыми условиями использования территории осуществляются:</w:t>
      </w:r>
    </w:p>
    <w:p w:rsidR="0051374A" w:rsidRPr="00E252CB" w:rsidRDefault="0051374A" w:rsidP="0051374A">
      <w:pPr>
        <w:pStyle w:val="Geonika2"/>
      </w:pPr>
      <w:r w:rsidRPr="00E252CB">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1374A" w:rsidRPr="00E252CB" w:rsidRDefault="0051374A" w:rsidP="0051374A">
      <w:pPr>
        <w:pStyle w:val="Geonika2"/>
      </w:pPr>
      <w:r w:rsidRPr="00E252CB">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51374A" w:rsidRDefault="0051374A" w:rsidP="0051374A">
      <w:pPr>
        <w:pStyle w:val="Geonika2"/>
      </w:pPr>
      <w:r w:rsidRPr="00E252CB">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1374A" w:rsidRPr="003A1160" w:rsidRDefault="0051374A" w:rsidP="0051374A">
      <w:pPr>
        <w:pStyle w:val="Geonika2"/>
      </w:pPr>
    </w:p>
    <w:p w:rsidR="0051374A" w:rsidRPr="00E252CB" w:rsidRDefault="0051374A" w:rsidP="0051374A">
      <w:pPr>
        <w:pStyle w:val="a0"/>
        <w:ind w:firstLine="426"/>
      </w:pPr>
      <w:bookmarkStart w:id="7" w:name="_Toc421698377"/>
      <w:bookmarkStart w:id="8" w:name="_Toc470440238"/>
      <w:bookmarkEnd w:id="6"/>
      <w:r w:rsidRPr="00E252CB">
        <w:t>Зона многоэтажной жилой застройки (ЖЭ)</w:t>
      </w:r>
      <w:bookmarkEnd w:id="7"/>
      <w:bookmarkEnd w:id="8"/>
    </w:p>
    <w:p w:rsidR="0051374A" w:rsidRDefault="0051374A" w:rsidP="0051374A">
      <w:pPr>
        <w:pStyle w:val="Geonika2"/>
      </w:pPr>
      <w:r w:rsidRPr="00E252CB">
        <w:t>Зона многоэтажной жилой застройки выделена для формирования кварталов с высокой плотностью застройки, предназначена для размещения жилых домов с количеством этажей пять и более, а также объектов,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2.5</w:t>
            </w:r>
          </w:p>
        </w:tc>
        <w:tc>
          <w:tcPr>
            <w:tcW w:w="1984" w:type="dxa"/>
            <w:shd w:val="clear" w:color="auto" w:fill="auto"/>
          </w:tcPr>
          <w:p w:rsidR="0051374A" w:rsidRPr="00C9208B" w:rsidRDefault="0051374A" w:rsidP="00674F3E">
            <w:pPr>
              <w:pStyle w:val="ConsPlusNormal"/>
              <w:ind w:firstLine="0"/>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w:t>
            </w:r>
            <w:r w:rsidRPr="00C9208B">
              <w:rPr>
                <w:rFonts w:ascii="Calibri" w:hAnsi="Calibri" w:cs="Calibri"/>
              </w:rPr>
              <w:lastRenderedPageBreak/>
              <w:t>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lastRenderedPageBreak/>
              <w:t xml:space="preserve">-Размещение многоквартирных домов этажностью не </w:t>
            </w:r>
            <w:r w:rsidRPr="00C9208B">
              <w:rPr>
                <w:rFonts w:ascii="Calibri" w:hAnsi="Calibri" w:cs="Calibri"/>
              </w:rPr>
              <w:lastRenderedPageBreak/>
              <w:t>выше восьми этажей;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Многоэтажная жилая застройка (высотная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девять этажей и выше;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-благоустройство и озеленение придомовых территорий;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хозяйственных площадок и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rsidRPr="00C9208B">
              <w:rPr>
                <w:rFonts w:ascii="Calibri" w:hAnsi="Calibri" w:cs="Calibri"/>
              </w:rPr>
              <w:lastRenderedPageBreak/>
              <w:t xml:space="preserve">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культурно-досуговой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религиозных обрядов</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управление и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C9208B">
              <w:rPr>
                <w:rFonts w:ascii="Calibri" w:hAnsi="Calibri" w:cs="Calibri"/>
              </w:rPr>
              <w:lastRenderedPageBreak/>
              <w:t>скиты, дома священнослужителей, воскресные и религиозные школы, семинарии, духовные училища)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32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деятельности в области гидрометеорологии и смежных с ней областях</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Проведение научных исследований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Проведение научных испытаний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Объекты торговли (торговые центры, торгово-развлекательные центры (комплексы)</w:t>
            </w:r>
            <w:proofErr w:type="gramEnd"/>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9208B">
                <w:rPr>
                  <w:rFonts w:ascii="Calibri" w:hAnsi="Calibri" w:cs="Calibri"/>
                  <w:color w:val="0000FF"/>
                </w:rPr>
                <w:t>кодами 4.5</w:t>
              </w:r>
            </w:hyperlink>
            <w:r w:rsidRPr="00C9208B">
              <w:rPr>
                <w:rFonts w:ascii="Calibri" w:hAnsi="Calibri" w:cs="Calibri"/>
              </w:rPr>
              <w:t xml:space="preserve"> - </w:t>
            </w:r>
            <w:hyperlink w:anchor="P374" w:history="1">
              <w:r w:rsidRPr="00C9208B">
                <w:rPr>
                  <w:rFonts w:ascii="Calibri" w:hAnsi="Calibri" w:cs="Calibri"/>
                  <w:color w:val="0000FF"/>
                </w:rPr>
                <w:t>4.8.2</w:t>
              </w:r>
            </w:hyperlink>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торгового центра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C9208B">
              <w:rPr>
                <w:rFonts w:ascii="Calibri" w:hAnsi="Calibri" w:cs="Calibri"/>
              </w:rPr>
              <w:lastRenderedPageBreak/>
              <w:t xml:space="preserve">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41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Историко-культурная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Минимальная длина земельного участка по уличному фронтону - 15 м</w:t>
      </w:r>
      <w:r>
        <w:t>,для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ширина/глубина земельного участка - 30 м</w:t>
      </w:r>
      <w:r>
        <w:t>, для объектов гаражного назначения - 6</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 xml:space="preserve">Минимальная площадь земельного участка </w:t>
      </w:r>
      <w:r>
        <w:t xml:space="preserve">–1 </w:t>
      </w:r>
      <w:r w:rsidRPr="00E252CB">
        <w:t>000 м2</w:t>
      </w:r>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 xml:space="preserve">Максимальная площадь земельного участка – </w:t>
      </w:r>
      <w:r>
        <w:t>25</w:t>
      </w:r>
      <w:r w:rsidRPr="00E252CB">
        <w:t xml:space="preserve"> 000 м</w:t>
      </w:r>
      <w:proofErr w:type="gramStart"/>
      <w:r w:rsidRPr="00E252CB">
        <w:t>2</w:t>
      </w:r>
      <w:proofErr w:type="gramEnd"/>
      <w:r w:rsidRPr="00E252CB">
        <w:t>;</w:t>
      </w:r>
    </w:p>
    <w:p w:rsidR="0051374A" w:rsidRDefault="0051374A" w:rsidP="0051374A">
      <w:pPr>
        <w:pStyle w:val="Geonika2"/>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Минимальный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rsidR="0051374A" w:rsidRPr="0043611C" w:rsidRDefault="0051374A" w:rsidP="0051374A">
      <w:pPr>
        <w:pStyle w:val="a5"/>
      </w:pPr>
      <w:r w:rsidRPr="0043611C">
        <w:lastRenderedPageBreak/>
        <w:t>Предельное количество этажей - 10;</w:t>
      </w:r>
    </w:p>
    <w:p w:rsidR="0051374A" w:rsidRPr="00E252CB" w:rsidRDefault="0051374A" w:rsidP="0051374A">
      <w:pPr>
        <w:pStyle w:val="Geonika2"/>
      </w:pPr>
      <w:r w:rsidRPr="00E252CB">
        <w:t>Максимальный процент застройки в границах земельного участка - 20%.</w:t>
      </w:r>
    </w:p>
    <w:p w:rsidR="0051374A" w:rsidRPr="00E252CB" w:rsidRDefault="0051374A" w:rsidP="0051374A">
      <w:pPr>
        <w:pStyle w:val="a5"/>
        <w:rPr>
          <w:lang w:eastAsia="ar-SA" w:bidi="en-US"/>
        </w:rPr>
      </w:pPr>
      <w:r w:rsidRPr="00E252CB">
        <w:rPr>
          <w:lang w:eastAsia="ar-SA" w:bidi="en-US"/>
        </w:rPr>
        <w:t>Обслуживание жилой застройки, бытовое обслуживание,  магазины – общая площадь объекта капитального строительства не более - 500 кв.м;</w:t>
      </w:r>
    </w:p>
    <w:p w:rsidR="0051374A" w:rsidRPr="00E252CB" w:rsidRDefault="0051374A" w:rsidP="0051374A">
      <w:pPr>
        <w:pStyle w:val="a5"/>
        <w:rPr>
          <w:lang w:eastAsia="ar-SA" w:bidi="en-US"/>
        </w:rPr>
      </w:pPr>
      <w:r w:rsidRPr="00E252CB">
        <w:rPr>
          <w:lang w:eastAsia="ar-SA" w:bidi="en-US"/>
        </w:rPr>
        <w:t>Социальное обслуживание, общественное питание, объекты общественного управления, гостиничное обслуживание, банковская и страховая деятельность  - общая площадь объекта капитального строительства не более - 1000 кв.м;</w:t>
      </w:r>
    </w:p>
    <w:p w:rsidR="0051374A" w:rsidRPr="00E252CB" w:rsidRDefault="0051374A" w:rsidP="0051374A">
      <w:pPr>
        <w:pStyle w:val="a5"/>
        <w:rPr>
          <w:lang w:eastAsia="ar-SA" w:bidi="en-US"/>
        </w:rPr>
      </w:pPr>
      <w:r w:rsidRPr="00E252CB">
        <w:rPr>
          <w:lang w:eastAsia="ar-SA" w:bidi="en-US"/>
        </w:rPr>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 для посетителей располагаются со стороны улицы.</w:t>
      </w:r>
    </w:p>
    <w:p w:rsidR="0051374A" w:rsidRPr="00E252CB" w:rsidRDefault="0051374A" w:rsidP="0051374A">
      <w:pPr>
        <w:pStyle w:val="a5"/>
        <w:rPr>
          <w:lang w:eastAsia="ar-SA" w:bidi="en-US"/>
        </w:rPr>
      </w:pPr>
      <w:r w:rsidRPr="00E252CB">
        <w:rPr>
          <w:lang w:eastAsia="ar-SA" w:bidi="en-US"/>
        </w:rPr>
        <w:tab/>
      </w:r>
      <w:proofErr w:type="spellStart"/>
      <w:r w:rsidRPr="00E252CB">
        <w:rPr>
          <w:lang w:eastAsia="ar-SA" w:bidi="en-US"/>
        </w:rPr>
        <w:t>Мусороудаление</w:t>
      </w:r>
      <w:proofErr w:type="spellEnd"/>
      <w:r w:rsidRPr="00E252CB">
        <w:rPr>
          <w:lang w:eastAsia="ar-SA" w:bidi="en-US"/>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20 м.</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rPr>
          <w:lang w:eastAsia="ar-SA" w:bidi="en-US"/>
        </w:rPr>
      </w:pPr>
      <w:r w:rsidRPr="00E252CB">
        <w:rPr>
          <w:lang w:eastAsia="ar-SA" w:bidi="en-US"/>
        </w:rPr>
        <w:t>Максимальная высота оград – 1,5 м.</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 xml:space="preserve"> 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Default="0051374A" w:rsidP="0051374A">
      <w:pPr>
        <w:pStyle w:val="a5"/>
        <w:rPr>
          <w:lang w:eastAsia="ar-SA" w:bidi="en-US"/>
        </w:rPr>
      </w:pPr>
      <w:r w:rsidRPr="003A1160">
        <w:rPr>
          <w:lang w:eastAsia="ar-SA" w:bidi="en-US"/>
        </w:rPr>
        <w:t xml:space="preserve">Размещение встроенных, пристроенных и </w:t>
      </w:r>
      <w:proofErr w:type="spellStart"/>
      <w:r w:rsidRPr="003A1160">
        <w:rPr>
          <w:lang w:eastAsia="ar-SA" w:bidi="en-US"/>
        </w:rPr>
        <w:t>встроенно</w:t>
      </w:r>
      <w:proofErr w:type="spellEnd"/>
      <w:r w:rsidRPr="003A1160">
        <w:rPr>
          <w:lang w:eastAsia="ar-SA" w:bidi="en-US"/>
        </w:rPr>
        <w:t>–пристроенных объектов осуществлять в соответствии с требованиями СП 54.13330.2011. Свод правил. Здания жилые многоквартирные. Актуализированная редакция СНиП 31–01–2003.</w:t>
      </w:r>
    </w:p>
    <w:p w:rsidR="0051374A" w:rsidRPr="00E252CB" w:rsidRDefault="0051374A" w:rsidP="0051374A">
      <w:pPr>
        <w:pStyle w:val="a5"/>
        <w:rPr>
          <w:lang w:eastAsia="ar-SA" w:bidi="en-US"/>
        </w:rPr>
      </w:pPr>
    </w:p>
    <w:p w:rsidR="0051374A" w:rsidRPr="00E252CB" w:rsidRDefault="0051374A" w:rsidP="0051374A">
      <w:pPr>
        <w:pStyle w:val="a0"/>
        <w:ind w:firstLine="426"/>
      </w:pPr>
      <w:bookmarkStart w:id="9" w:name="_Toc470440239"/>
      <w:r w:rsidRPr="00E252CB">
        <w:t xml:space="preserve">Зона </w:t>
      </w:r>
      <w:proofErr w:type="spellStart"/>
      <w:r w:rsidRPr="00E252CB">
        <w:t>среднеэтажной</w:t>
      </w:r>
      <w:proofErr w:type="spellEnd"/>
      <w:r w:rsidRPr="00E252CB">
        <w:t xml:space="preserve"> жилой застройки (ЖС)</w:t>
      </w:r>
      <w:bookmarkEnd w:id="9"/>
    </w:p>
    <w:p w:rsidR="0051374A" w:rsidRPr="00E252CB" w:rsidRDefault="0051374A" w:rsidP="0051374A">
      <w:pPr>
        <w:pStyle w:val="Geonika2"/>
      </w:pPr>
      <w:r w:rsidRPr="00E252CB">
        <w:t xml:space="preserve">Зона </w:t>
      </w:r>
      <w:proofErr w:type="spellStart"/>
      <w:r w:rsidRPr="00E252CB">
        <w:t>среднеэтажной</w:t>
      </w:r>
      <w:proofErr w:type="spellEnd"/>
      <w:r w:rsidRPr="00E252CB">
        <w:t xml:space="preserve"> жилой застройки выделена для формирования кварталов с высокой плотностью застройки, предназначена для размещения жилых домов с количеством этажей не более пяти, а также объектов,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2.5</w:t>
            </w:r>
          </w:p>
        </w:tc>
        <w:tc>
          <w:tcPr>
            <w:tcW w:w="1984" w:type="dxa"/>
            <w:shd w:val="clear" w:color="auto" w:fill="auto"/>
          </w:tcPr>
          <w:p w:rsidR="0051374A" w:rsidRPr="00C9208B" w:rsidRDefault="0051374A" w:rsidP="00674F3E">
            <w:pPr>
              <w:pStyle w:val="ConsPlusNormal"/>
              <w:ind w:firstLine="0"/>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rsidRPr="00C9208B">
              <w:rPr>
                <w:rFonts w:ascii="Calibri" w:hAnsi="Calibri" w:cs="Calibri"/>
              </w:rPr>
              <w:lastRenderedPageBreak/>
              <w:t xml:space="preserve">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культурно-досуговой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Для индивидуального жилищного строительства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-выращивание сельскохозяйственных культур;</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индивидуальных гаражей и хозяйственных построек</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Для ведения личного подсобного </w:t>
            </w:r>
            <w:r w:rsidRPr="00C9208B">
              <w:rPr>
                <w:rFonts w:ascii="Calibri" w:hAnsi="Calibri" w:cs="Calibri"/>
              </w:rPr>
              <w:lastRenderedPageBreak/>
              <w:t>хозяйства (приусадебный земельный участок)</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lastRenderedPageBreak/>
              <w:t xml:space="preserve">-Размещение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lastRenderedPageBreak/>
              <w:t>-производство сельскохозяйственной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гаража и иных вспомогательных сооружений;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-содержание сельскохозяйственных животных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религиозных обрядов</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управление и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деятельности в области гидрометеорологии и смежных с ней областях</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Проведение научных исследований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Проведение научных испытаний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Объекты торговли (торговые центры, торгово-развлекательные центры (комплексы)</w:t>
            </w:r>
            <w:proofErr w:type="gramEnd"/>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9208B">
                <w:rPr>
                  <w:rFonts w:ascii="Calibri" w:hAnsi="Calibri" w:cs="Calibri"/>
                  <w:color w:val="0000FF"/>
                </w:rPr>
                <w:t>кодами 4.5</w:t>
              </w:r>
            </w:hyperlink>
            <w:r w:rsidRPr="00C9208B">
              <w:rPr>
                <w:rFonts w:ascii="Calibri" w:hAnsi="Calibri" w:cs="Calibri"/>
              </w:rPr>
              <w:t xml:space="preserve"> - </w:t>
            </w:r>
            <w:hyperlink w:anchor="P374" w:history="1">
              <w:r w:rsidRPr="00C9208B">
                <w:rPr>
                  <w:rFonts w:ascii="Calibri" w:hAnsi="Calibri" w:cs="Calibri"/>
                  <w:color w:val="0000FF"/>
                </w:rPr>
                <w:t>4.8.2</w:t>
              </w:r>
            </w:hyperlink>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торгового центра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38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Минимальная длина земельного участка по уличному фронтону - 15 м</w:t>
      </w:r>
      <w:r>
        <w:t>,для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ширина/глубина земельного участка - 30 м</w:t>
      </w:r>
      <w:r>
        <w:t>,для объектов гаражного назначения - 6</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 xml:space="preserve">Минимальная площадь земельного участка - </w:t>
      </w:r>
      <w:r>
        <w:t>2</w:t>
      </w:r>
      <w:r w:rsidRPr="00E252CB">
        <w:t>00 м2</w:t>
      </w:r>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 xml:space="preserve">Максимальная площадь земельного участка – </w:t>
      </w:r>
      <w:r>
        <w:t>2</w:t>
      </w:r>
      <w:r w:rsidRPr="00E252CB">
        <w:t>5 000 м</w:t>
      </w:r>
      <w:proofErr w:type="gramStart"/>
      <w:r w:rsidRPr="00E252CB">
        <w:t>2</w:t>
      </w:r>
      <w:proofErr w:type="gramEnd"/>
      <w:r w:rsidRPr="00E252CB">
        <w:t>;</w:t>
      </w:r>
    </w:p>
    <w:p w:rsidR="0051374A" w:rsidRDefault="0051374A" w:rsidP="0051374A">
      <w:pPr>
        <w:pStyle w:val="Geonika2"/>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lastRenderedPageBreak/>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Минимальный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rsidR="0051374A" w:rsidRPr="00E252CB" w:rsidRDefault="0051374A" w:rsidP="0051374A">
      <w:pPr>
        <w:pStyle w:val="a5"/>
      </w:pPr>
      <w:r>
        <w:t>Предельное</w:t>
      </w:r>
      <w:r w:rsidRPr="00E252CB">
        <w:t xml:space="preserve"> количество  этажей - 5;</w:t>
      </w:r>
    </w:p>
    <w:p w:rsidR="0051374A" w:rsidRPr="00E252CB" w:rsidRDefault="0051374A" w:rsidP="0051374A">
      <w:pPr>
        <w:pStyle w:val="Geonika2"/>
      </w:pPr>
      <w:r w:rsidRPr="00E252CB">
        <w:t>Максимальный процент застройки в границах земельного участка - 40%.</w:t>
      </w:r>
    </w:p>
    <w:p w:rsidR="0051374A" w:rsidRPr="00E252CB" w:rsidRDefault="0051374A" w:rsidP="0051374A">
      <w:pPr>
        <w:pStyle w:val="a5"/>
        <w:rPr>
          <w:lang w:eastAsia="ar-SA" w:bidi="en-US"/>
        </w:rPr>
      </w:pPr>
      <w:r w:rsidRPr="00E252CB">
        <w:rPr>
          <w:lang w:eastAsia="ar-SA" w:bidi="en-US"/>
        </w:rPr>
        <w:t>Обслуживание жилой застройки, бытовое обслуживание,  магазины – общая площадь объекта капитального строительства не более - 500 кв.м;</w:t>
      </w:r>
    </w:p>
    <w:p w:rsidR="0051374A" w:rsidRPr="00E252CB" w:rsidRDefault="0051374A" w:rsidP="0051374A">
      <w:pPr>
        <w:pStyle w:val="a5"/>
        <w:rPr>
          <w:lang w:eastAsia="ar-SA" w:bidi="en-US"/>
        </w:rPr>
      </w:pPr>
      <w:r w:rsidRPr="00E252CB">
        <w:rPr>
          <w:lang w:eastAsia="ar-SA" w:bidi="en-US"/>
        </w:rPr>
        <w:t>Социальное обслуживание, общественное питание, объекты общественного управления, гостиничное обслуживание, банковская и страховая деятельность  - общая площадь объекта капитального строительства не более - 1000 кв.м;</w:t>
      </w:r>
    </w:p>
    <w:p w:rsidR="0051374A" w:rsidRPr="00E252CB" w:rsidRDefault="0051374A" w:rsidP="0051374A">
      <w:pPr>
        <w:pStyle w:val="a5"/>
        <w:rPr>
          <w:lang w:eastAsia="ar-SA" w:bidi="en-US"/>
        </w:rPr>
      </w:pPr>
      <w:r w:rsidRPr="00E252CB">
        <w:rPr>
          <w:lang w:eastAsia="ar-SA" w:bidi="en-US"/>
        </w:rPr>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 для посетителей располагаются со стороны улицы.</w:t>
      </w:r>
    </w:p>
    <w:p w:rsidR="0051374A" w:rsidRPr="00E252CB" w:rsidRDefault="0051374A" w:rsidP="0051374A">
      <w:pPr>
        <w:pStyle w:val="a5"/>
        <w:rPr>
          <w:lang w:eastAsia="ar-SA" w:bidi="en-US"/>
        </w:rPr>
      </w:pPr>
      <w:r w:rsidRPr="00E252CB">
        <w:rPr>
          <w:lang w:eastAsia="ar-SA" w:bidi="en-US"/>
        </w:rPr>
        <w:tab/>
      </w:r>
      <w:proofErr w:type="spellStart"/>
      <w:r w:rsidRPr="00E252CB">
        <w:rPr>
          <w:lang w:eastAsia="ar-SA" w:bidi="en-US"/>
        </w:rPr>
        <w:t>Мусороудаление</w:t>
      </w:r>
      <w:proofErr w:type="spellEnd"/>
      <w:r w:rsidRPr="00E252CB">
        <w:rPr>
          <w:lang w:eastAsia="ar-SA" w:bidi="en-US"/>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20 м.</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rPr>
          <w:lang w:eastAsia="ar-SA" w:bidi="en-US"/>
        </w:rPr>
      </w:pPr>
      <w:r w:rsidRPr="00E252CB">
        <w:rPr>
          <w:lang w:eastAsia="ar-SA" w:bidi="en-US"/>
        </w:rPr>
        <w:t>Максимальная высота оград – 1,5 м</w:t>
      </w:r>
      <w:r>
        <w:rPr>
          <w:lang w:eastAsia="ar-SA" w:bidi="en-US"/>
        </w:rPr>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 xml:space="preserve"> 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Default="0051374A" w:rsidP="0051374A">
      <w:pPr>
        <w:pStyle w:val="a5"/>
        <w:rPr>
          <w:lang w:eastAsia="ar-SA" w:bidi="en-US"/>
        </w:rPr>
      </w:pPr>
      <w:r w:rsidRPr="003A1160">
        <w:rPr>
          <w:lang w:eastAsia="ar-SA" w:bidi="en-US"/>
        </w:rPr>
        <w:t xml:space="preserve">Размещение встроенных, пристроенных и </w:t>
      </w:r>
      <w:proofErr w:type="spellStart"/>
      <w:r w:rsidRPr="003A1160">
        <w:rPr>
          <w:lang w:eastAsia="ar-SA" w:bidi="en-US"/>
        </w:rPr>
        <w:t>встроенно</w:t>
      </w:r>
      <w:proofErr w:type="spellEnd"/>
      <w:r w:rsidRPr="003A1160">
        <w:rPr>
          <w:lang w:eastAsia="ar-SA" w:bidi="en-US"/>
        </w:rPr>
        <w:t>–пристроенных объектов осуществлять в соответствии с требованиями СП 54.13330.2011. Свод правил. Здания жилые многоквартирные. Актуализированная редакция СНиП 31–01–2003.</w:t>
      </w:r>
    </w:p>
    <w:p w:rsidR="0051374A" w:rsidRPr="003A1160" w:rsidRDefault="0051374A" w:rsidP="0051374A">
      <w:pPr>
        <w:pStyle w:val="a5"/>
        <w:rPr>
          <w:lang w:eastAsia="ar-SA" w:bidi="en-US"/>
        </w:rPr>
      </w:pPr>
    </w:p>
    <w:p w:rsidR="0051374A" w:rsidRPr="00E252CB" w:rsidRDefault="0051374A" w:rsidP="0051374A">
      <w:pPr>
        <w:pStyle w:val="a0"/>
      </w:pPr>
      <w:bookmarkStart w:id="10" w:name="_Toc470440240"/>
      <w:r w:rsidRPr="00E252CB">
        <w:t>Зона малоэтажной жилой застройки (ЖМ)</w:t>
      </w:r>
      <w:bookmarkEnd w:id="10"/>
    </w:p>
    <w:p w:rsidR="0051374A" w:rsidRPr="00E252CB" w:rsidRDefault="0051374A" w:rsidP="0051374A">
      <w:pPr>
        <w:pStyle w:val="Geonika2"/>
      </w:pPr>
      <w:r w:rsidRPr="00E252CB">
        <w:t>Зона малоэтажной жилой застройки выделена для формирования кварталов со средней плотностью застройки, предназначена для размещения жилых домов с количеством этажей не более трех, а также объектов,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территориальной зоны и описание видов разрешенного использования </w:t>
            </w:r>
            <w:r w:rsidRPr="00C9208B">
              <w:rPr>
                <w:rFonts w:cs="Calibri"/>
                <w:b/>
              </w:rPr>
              <w:lastRenderedPageBreak/>
              <w:t>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lastRenderedPageBreak/>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lastRenderedPageBreak/>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Блокированная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9208B">
              <w:rPr>
                <w:rFonts w:ascii="Calibri" w:hAnsi="Calibri" w:cs="Calibri"/>
              </w:rPr>
              <w:t xml:space="preserve"> пользования (жилые дома блокированной застройки);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декоративных и плодовых деревьев, овощных и ягодных культур;</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индивидуальных гаражей и иных вспомогательных сооружений;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sidRPr="00C9208B">
              <w:rPr>
                <w:rFonts w:ascii="Calibri" w:hAnsi="Calibri" w:cs="Calibri"/>
              </w:rPr>
              <w:lastRenderedPageBreak/>
              <w:t>социальных или пенсионных выплат, а также для размещения общественных некоммерческих организаций: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культурно-досуговой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w:t>
            </w:r>
            <w:r w:rsidRPr="00C9208B">
              <w:rPr>
                <w:rFonts w:ascii="Calibri" w:hAnsi="Calibri" w:cs="Calibri"/>
              </w:rPr>
              <w:lastRenderedPageBreak/>
              <w:t xml:space="preserve">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Для индивидуального жилищного строительства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-выращивание сельскохозяйственных культур;</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индивидуальных гаражей и хозяйственных построек</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Для ведения личного подсобного хозяйства (приусадебный </w:t>
            </w:r>
            <w:r w:rsidRPr="00C9208B">
              <w:rPr>
                <w:rFonts w:ascii="Calibri" w:hAnsi="Calibri" w:cs="Calibri"/>
              </w:rPr>
              <w:lastRenderedPageBreak/>
              <w:t>земельный участок)</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lastRenderedPageBreak/>
              <w:t xml:space="preserve">-Размещение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гаража и иных вспомогательных </w:t>
            </w:r>
            <w:r w:rsidRPr="00C9208B">
              <w:rPr>
                <w:rFonts w:ascii="Calibri" w:hAnsi="Calibri" w:cs="Calibri"/>
              </w:rPr>
              <w:lastRenderedPageBreak/>
              <w:t>сооружений;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-содержание сельскохозяйственных животных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29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39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Минимальная длина земельного участка по уличному фронтону - 6 м</w:t>
      </w:r>
      <w:r>
        <w:t>,для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ширина/глубина земельного участка - 25 м</w:t>
      </w:r>
      <w:r>
        <w:t>,для объектов гаражного назначения - 6</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площадь земельного участка - 200 м2</w:t>
      </w:r>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 xml:space="preserve">Максимальная площадь земельного участка – </w:t>
      </w:r>
      <w:r>
        <w:t>2</w:t>
      </w:r>
      <w:r w:rsidRPr="00E252CB">
        <w:t>5 000 м</w:t>
      </w:r>
      <w:proofErr w:type="gramStart"/>
      <w:r w:rsidRPr="00E252CB">
        <w:t>2</w:t>
      </w:r>
      <w:proofErr w:type="gramEnd"/>
      <w:r w:rsidRPr="00E252CB">
        <w:t>;</w:t>
      </w:r>
    </w:p>
    <w:p w:rsidR="0051374A" w:rsidRDefault="0051374A" w:rsidP="0051374A">
      <w:pPr>
        <w:pStyle w:val="Geonika2"/>
      </w:pPr>
      <w:r w:rsidRPr="00E252CB">
        <w:t>Минимальный отступ от красной линии улиц - 5 м; проездов - 3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Минимальный отступ от границ земельного участка - 3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1374A" w:rsidRPr="00E252CB" w:rsidRDefault="0051374A" w:rsidP="0051374A">
      <w:pPr>
        <w:pStyle w:val="a5"/>
      </w:pPr>
      <w:r>
        <w:rPr>
          <w:lang w:eastAsia="ar-SA" w:bidi="en-US"/>
        </w:rPr>
        <w:t>Предельное</w:t>
      </w:r>
      <w:r>
        <w:t xml:space="preserve"> количество </w:t>
      </w:r>
      <w:r w:rsidRPr="00E252CB">
        <w:t xml:space="preserve">этажей - </w:t>
      </w:r>
      <w:r>
        <w:t xml:space="preserve"> до 4, включая </w:t>
      </w:r>
      <w:proofErr w:type="gramStart"/>
      <w:r>
        <w:t>мансардный</w:t>
      </w:r>
      <w:proofErr w:type="gramEnd"/>
      <w:r w:rsidRPr="00E252CB">
        <w:t>;</w:t>
      </w:r>
    </w:p>
    <w:p w:rsidR="0051374A" w:rsidRPr="00E252CB" w:rsidRDefault="0051374A" w:rsidP="0051374A">
      <w:pPr>
        <w:pStyle w:val="a5"/>
      </w:pPr>
      <w:r w:rsidRPr="00E252CB">
        <w:t>Максимальный процент застройки  в границах земельного участка - 50%.</w:t>
      </w:r>
    </w:p>
    <w:p w:rsidR="0051374A" w:rsidRPr="00E252CB" w:rsidRDefault="0051374A" w:rsidP="0051374A">
      <w:pPr>
        <w:pStyle w:val="a5"/>
      </w:pPr>
      <w:r w:rsidRPr="00E252CB">
        <w:t>Обслуживание жилой застройки, бытовое обслуживание,  магазины, общественное питание, объекты общественного управления,  гостиничное обслуживание  – общая площадь объекта капитального строительства не более - 500 кв.м;</w:t>
      </w:r>
    </w:p>
    <w:p w:rsidR="0051374A" w:rsidRPr="00E252CB" w:rsidRDefault="0051374A" w:rsidP="0051374A">
      <w:pPr>
        <w:pStyle w:val="a5"/>
      </w:pPr>
      <w:r w:rsidRPr="00E252CB">
        <w:t>Социальное обслуживание - общая площадь объекта капитального строительства не более - 1000 кв.м;</w:t>
      </w:r>
    </w:p>
    <w:p w:rsidR="0051374A" w:rsidRPr="00E252CB" w:rsidRDefault="0051374A" w:rsidP="0051374A">
      <w:pPr>
        <w:pStyle w:val="a5"/>
      </w:pPr>
      <w:r w:rsidRPr="00E252CB">
        <w:t>Для основного вида разрешенного использования – садоводство, предельные размеры земельных участков не устанавливаются.</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rPr>
          <w:lang w:eastAsia="ar-SA" w:bidi="en-US"/>
        </w:rPr>
      </w:pPr>
      <w:r w:rsidRPr="00E252CB">
        <w:rPr>
          <w:lang w:eastAsia="ar-SA" w:bidi="en-US"/>
        </w:rPr>
        <w:t>Максимальная высота оград – 1,5 м.</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 xml:space="preserve">Не допускается размещение жилых домов, объектов образования, объектов спортивного назначения (за исключением спортивно–оздоровительных учреждений </w:t>
      </w:r>
      <w:r w:rsidRPr="003A1160">
        <w:rPr>
          <w:lang w:eastAsia="ar-SA" w:bidi="en-US"/>
        </w:rPr>
        <w:lastRenderedPageBreak/>
        <w:t>закрытого типа) в санитарно–защитных зонах, установленных в предусмотренном действующим законодательством порядке.</w:t>
      </w:r>
    </w:p>
    <w:p w:rsidR="0051374A" w:rsidRDefault="0051374A" w:rsidP="0051374A">
      <w:pPr>
        <w:pStyle w:val="a5"/>
        <w:rPr>
          <w:lang w:eastAsia="ar-SA" w:bidi="en-US"/>
        </w:rPr>
      </w:pPr>
      <w:r w:rsidRPr="003A1160">
        <w:rPr>
          <w:lang w:eastAsia="ar-SA" w:bidi="en-US"/>
        </w:rPr>
        <w:t xml:space="preserve">Размещение встроенных, пристроенных и </w:t>
      </w:r>
      <w:proofErr w:type="spellStart"/>
      <w:r w:rsidRPr="003A1160">
        <w:rPr>
          <w:lang w:eastAsia="ar-SA" w:bidi="en-US"/>
        </w:rPr>
        <w:t>встроенно</w:t>
      </w:r>
      <w:proofErr w:type="spellEnd"/>
      <w:r w:rsidRPr="003A1160">
        <w:rPr>
          <w:lang w:eastAsia="ar-SA" w:bidi="en-US"/>
        </w:rPr>
        <w:t>–пристроенных объектов осуществлять в соответствии с требованиями СП 54.13330.2011. Свод правил. Здания жилые многоквартирные. Актуализированная редакция СНиП 31–01–2003.</w:t>
      </w:r>
    </w:p>
    <w:p w:rsidR="0051374A" w:rsidRPr="00E252CB" w:rsidRDefault="0051374A" w:rsidP="0051374A">
      <w:pPr>
        <w:pStyle w:val="a5"/>
        <w:rPr>
          <w:lang w:eastAsia="ar-SA" w:bidi="en-US"/>
        </w:rPr>
      </w:pPr>
    </w:p>
    <w:p w:rsidR="0051374A" w:rsidRPr="00E252CB" w:rsidRDefault="0051374A" w:rsidP="0051374A">
      <w:pPr>
        <w:pStyle w:val="a0"/>
      </w:pPr>
      <w:bookmarkStart w:id="11" w:name="_Toc421698379"/>
      <w:bookmarkStart w:id="12" w:name="_Toc470440241"/>
      <w:r w:rsidRPr="00E252CB">
        <w:t>Зона усадебной застройки (ЖУ)</w:t>
      </w:r>
      <w:bookmarkEnd w:id="11"/>
      <w:bookmarkEnd w:id="12"/>
    </w:p>
    <w:p w:rsidR="0051374A" w:rsidRPr="00E252CB" w:rsidRDefault="0051374A" w:rsidP="0051374A">
      <w:pPr>
        <w:pStyle w:val="a5"/>
      </w:pPr>
      <w:r w:rsidRPr="00E252CB">
        <w:t>Зона усадебной застройки выделена для формирования жилых районов с низкой плотностью застройки, предназначена для размещения отдельно стоящих одноквартирных жилых домов для постоянного проживания с количеством этажей не более трех с приусадебными участками,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Для индивидуального жилищного строительства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-выращивание сельскохозяйственных культур;</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индивидуальных гаражей и хозяйственных построек</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Для ведения личного подсобного хозяйства (приусадебный земельный участок)</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гаража и иных вспомогательных сооружений;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-содержание сельскохозяйственных животных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Блокированная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9208B">
              <w:rPr>
                <w:rFonts w:ascii="Calibri" w:hAnsi="Calibri" w:cs="Calibri"/>
              </w:rPr>
              <w:t xml:space="preserve"> пользования (жилые дома блокированной застройки);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декоративных и плодовых деревьев, овощных и ягодных культур;</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индивидуальных гаражей и иных вспомогательных сооружений;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-обустройство спортивных и детских площадок, </w:t>
            </w:r>
            <w:r w:rsidRPr="00C9208B">
              <w:rPr>
                <w:rFonts w:ascii="Calibri" w:hAnsi="Calibri" w:cs="Calibri"/>
              </w:rPr>
              <w:lastRenderedPageBreak/>
              <w:t>площадок для отдыха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Дошкольное, начальное и </w:t>
            </w:r>
            <w:r w:rsidRPr="00C9208B">
              <w:rPr>
                <w:rFonts w:ascii="Calibri" w:hAnsi="Calibri" w:cs="Calibri"/>
              </w:rPr>
              <w:lastRenderedPageBreak/>
              <w:t>среднее общее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lastRenderedPageBreak/>
              <w:t xml:space="preserve">-Размещение объектов капитального строительства, предназначенных для просвещения, дошкольного, </w:t>
            </w:r>
            <w:r w:rsidRPr="00C9208B">
              <w:rPr>
                <w:rFonts w:ascii="Calibri" w:hAnsi="Calibri" w:cs="Calibri"/>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культурно-досуговой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25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2.4</w:t>
            </w:r>
          </w:p>
        </w:tc>
        <w:tc>
          <w:tcPr>
            <w:tcW w:w="1984" w:type="dxa"/>
            <w:shd w:val="clear" w:color="auto" w:fill="auto"/>
          </w:tcPr>
          <w:p w:rsidR="0051374A" w:rsidRPr="00C9208B" w:rsidRDefault="0051374A" w:rsidP="00674F3E">
            <w:pPr>
              <w:pStyle w:val="ConsPlusNormal"/>
              <w:ind w:firstLine="0"/>
              <w:jc w:val="both"/>
              <w:rPr>
                <w:sz w:val="18"/>
                <w:szCs w:val="18"/>
              </w:rPr>
            </w:pPr>
            <w:r w:rsidRPr="00C9208B">
              <w:rPr>
                <w:sz w:val="18"/>
                <w:szCs w:val="18"/>
              </w:rPr>
              <w:t>Передвижное жилье</w:t>
            </w:r>
          </w:p>
        </w:tc>
        <w:tc>
          <w:tcPr>
            <w:tcW w:w="5182" w:type="dxa"/>
            <w:shd w:val="clear" w:color="auto" w:fill="auto"/>
          </w:tcPr>
          <w:p w:rsidR="0051374A" w:rsidRPr="00C9208B" w:rsidRDefault="0051374A" w:rsidP="00674F3E">
            <w:pPr>
              <w:pStyle w:val="ConsPlusNormal"/>
              <w:ind w:firstLine="0"/>
              <w:jc w:val="both"/>
              <w:rPr>
                <w:sz w:val="18"/>
                <w:szCs w:val="18"/>
              </w:rPr>
            </w:pPr>
            <w:r w:rsidRPr="00C9208B">
              <w:rPr>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p>
        </w:tc>
        <w:tc>
          <w:tcPr>
            <w:tcW w:w="1577" w:type="dxa"/>
            <w:shd w:val="clear" w:color="auto" w:fill="auto"/>
          </w:tcPr>
          <w:p w:rsidR="0051374A" w:rsidRPr="00C9208B" w:rsidRDefault="0051374A" w:rsidP="00674F3E">
            <w:pPr>
              <w:pStyle w:val="Geonika2"/>
              <w:ind w:firstLine="0"/>
              <w:rPr>
                <w:rFonts w:cs="Calibri"/>
                <w:sz w:val="20"/>
                <w:szCs w:val="20"/>
              </w:rPr>
            </w:pPr>
          </w:p>
        </w:tc>
        <w:tc>
          <w:tcPr>
            <w:tcW w:w="1984" w:type="dxa"/>
            <w:shd w:val="clear" w:color="auto" w:fill="auto"/>
          </w:tcPr>
          <w:p w:rsidR="0051374A" w:rsidRPr="00C9208B" w:rsidRDefault="0051374A" w:rsidP="00674F3E">
            <w:pPr>
              <w:pStyle w:val="ConsPlusNormal"/>
              <w:ind w:firstLine="0"/>
              <w:jc w:val="both"/>
              <w:rPr>
                <w:rFonts w:ascii="Calibri" w:hAnsi="Calibri" w:cs="Calibri"/>
              </w:rPr>
            </w:pP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lastRenderedPageBreak/>
        <w:t>Минимальная длина земельного участка по уличному фронтону - 6 м</w:t>
      </w:r>
      <w:r>
        <w:t>,для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ширина/глубина земельного участка - 25 м</w:t>
      </w:r>
      <w:r>
        <w:t>,для объектов гаражного назначения - 6</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площадь земельного участка - 200 м2</w:t>
      </w:r>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5 000 м</w:t>
      </w:r>
      <w:proofErr w:type="gramStart"/>
      <w:r w:rsidRPr="00E252CB">
        <w:t>2</w:t>
      </w:r>
      <w:proofErr w:type="gramEnd"/>
      <w:r w:rsidRPr="00E252CB">
        <w:t>.</w:t>
      </w:r>
    </w:p>
    <w:p w:rsidR="0051374A" w:rsidRDefault="0051374A" w:rsidP="0051374A">
      <w:pPr>
        <w:pStyle w:val="Geonika2"/>
      </w:pPr>
      <w:r w:rsidRPr="00E252CB">
        <w:t>Минимальный отступ от красной линии улиц - 5 м; проездов - 3 м</w:t>
      </w:r>
      <w:r>
        <w:t>,для объектов коммунального обслуживания</w:t>
      </w:r>
      <w:r w:rsidRPr="00E252CB">
        <w:t xml:space="preserve"> - </w:t>
      </w:r>
      <w:r>
        <w:t>0</w:t>
      </w:r>
      <w:r w:rsidRPr="00E252CB">
        <w:t xml:space="preserve"> м.</w:t>
      </w:r>
    </w:p>
    <w:p w:rsidR="0051374A" w:rsidRDefault="0051374A" w:rsidP="0051374A">
      <w:pPr>
        <w:pStyle w:val="Geonika2"/>
      </w:pPr>
      <w:r w:rsidRPr="00E252CB">
        <w:t>Минимальный отступ от границ земельного участка - 3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 xml:space="preserve">Расстояние от хозяйственных построек и автостоянок закрытого типа до красных линий улиц и проездов должно быть не менее 5 м. </w:t>
      </w:r>
    </w:p>
    <w:p w:rsidR="0051374A" w:rsidRPr="00E252CB" w:rsidRDefault="0051374A" w:rsidP="0051374A">
      <w:pPr>
        <w:pStyle w:val="Geonika2"/>
      </w:pPr>
      <w:r w:rsidRPr="00E252CB">
        <w:t>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51374A" w:rsidRPr="00E252CB" w:rsidRDefault="0051374A" w:rsidP="0051374A">
      <w:pPr>
        <w:pStyle w:val="Geonika2"/>
      </w:pPr>
      <w:r w:rsidRPr="00E252CB">
        <w:t>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51374A" w:rsidRPr="00E252CB" w:rsidRDefault="0051374A" w:rsidP="0051374A">
      <w:pPr>
        <w:pStyle w:val="-S"/>
        <w:rPr>
          <w:lang w:bidi="en-US"/>
        </w:rPr>
      </w:pPr>
      <w:r w:rsidRPr="00E252CB">
        <w:rPr>
          <w:lang w:bidi="en-US"/>
        </w:rPr>
        <w:t>от трансформаторных подстанций до границ участков жилых домов - не менее 10 м.</w:t>
      </w:r>
    </w:p>
    <w:p w:rsidR="0051374A" w:rsidRPr="00E252CB" w:rsidRDefault="0051374A" w:rsidP="0051374A">
      <w:pPr>
        <w:pStyle w:val="a5"/>
      </w:pPr>
      <w:r w:rsidRPr="00E252CB">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1374A" w:rsidRPr="00E252CB" w:rsidRDefault="0051374A" w:rsidP="0051374A">
      <w:pPr>
        <w:pStyle w:val="a5"/>
      </w:pPr>
      <w:r>
        <w:rPr>
          <w:lang w:eastAsia="ar-SA" w:bidi="en-US"/>
        </w:rPr>
        <w:t>Предельное</w:t>
      </w:r>
      <w:r>
        <w:t xml:space="preserve"> количество </w:t>
      </w:r>
      <w:r w:rsidRPr="00E252CB">
        <w:t>этажей - 3;</w:t>
      </w:r>
    </w:p>
    <w:p w:rsidR="0051374A" w:rsidRPr="00E252CB" w:rsidRDefault="0051374A" w:rsidP="0051374A">
      <w:pPr>
        <w:pStyle w:val="a5"/>
      </w:pPr>
      <w:r w:rsidRPr="00E252CB">
        <w:t>Максимальный процент застройки в границах земельного участка - 50%.</w:t>
      </w:r>
    </w:p>
    <w:p w:rsidR="0051374A" w:rsidRPr="00E252CB" w:rsidRDefault="0051374A" w:rsidP="0051374A">
      <w:pPr>
        <w:pStyle w:val="a5"/>
      </w:pPr>
      <w:r w:rsidRPr="00E252CB">
        <w:t>Обслуживание жилой застройки, бытовое обслуживание, магазины, общественное и деловое управление, гостиничное обслуживание – общая площадь объекта капитального строительства не более - 500 кв.м;</w:t>
      </w:r>
    </w:p>
    <w:p w:rsidR="0051374A" w:rsidRPr="00E252CB" w:rsidRDefault="0051374A" w:rsidP="0051374A">
      <w:pPr>
        <w:pStyle w:val="a5"/>
      </w:pPr>
      <w:r w:rsidRPr="00E252CB">
        <w:t>Социальное обслуживание - общая площадь объекта капитального строительства не более - 1000 кв.м;</w:t>
      </w:r>
    </w:p>
    <w:p w:rsidR="0051374A" w:rsidRPr="00E252CB" w:rsidRDefault="0051374A" w:rsidP="0051374A">
      <w:pPr>
        <w:pStyle w:val="a5"/>
      </w:pPr>
      <w:r w:rsidRPr="00E252CB">
        <w:t>Общественное питание - общая площадь объекта капитального строительства не более - 300 кв.м;</w:t>
      </w:r>
    </w:p>
    <w:p w:rsidR="0051374A" w:rsidRPr="00E252CB" w:rsidRDefault="0051374A" w:rsidP="0051374A">
      <w:pPr>
        <w:pStyle w:val="Geonika2"/>
      </w:pPr>
      <w:r w:rsidRPr="00E252CB">
        <w:t>При преобразовании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51374A" w:rsidRPr="00E252CB" w:rsidRDefault="0051374A" w:rsidP="0051374A">
      <w:pPr>
        <w:pStyle w:val="a5"/>
      </w:pPr>
      <w:r w:rsidRPr="00E252CB">
        <w:t>Для основного вида разрешенного использования – садоводство, предельные размеры земельных участков не устанавливаются.</w:t>
      </w:r>
    </w:p>
    <w:p w:rsidR="0051374A" w:rsidRPr="00E252CB" w:rsidRDefault="0051374A" w:rsidP="0051374A">
      <w:pPr>
        <w:pStyle w:val="Geonika2"/>
      </w:pPr>
      <w:r w:rsidRPr="00E252CB">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51374A" w:rsidRPr="00E252CB" w:rsidRDefault="0051374A" w:rsidP="0051374A">
      <w:pPr>
        <w:pStyle w:val="Geonika2"/>
      </w:pPr>
      <w:r w:rsidRPr="00E252CB">
        <w:t>Минимальный ра</w:t>
      </w:r>
      <w:r>
        <w:t>змер площади земельного участка</w:t>
      </w:r>
      <w:r w:rsidRPr="00E252CB">
        <w:t xml:space="preserve"> для размещения объектов мелкорозничной торговли – 5 </w:t>
      </w:r>
      <w:r>
        <w:t>м2</w:t>
      </w:r>
      <w:r w:rsidRPr="00E252CB">
        <w:t>.</w:t>
      </w:r>
    </w:p>
    <w:p w:rsidR="0051374A"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pPr>
      <w:r w:rsidRPr="00BF116E">
        <w:lastRenderedPageBreak/>
        <w:t>Для земельных участков (территорий) общего пользования предельные параметры не подлежат установлению.</w:t>
      </w:r>
    </w:p>
    <w:p w:rsidR="0051374A" w:rsidRDefault="0051374A" w:rsidP="0051374A">
      <w:pPr>
        <w:pStyle w:val="a5"/>
      </w:pPr>
      <w:r w:rsidRPr="00464C5A">
        <w:t>Параметры разрешенного строительства, реконструкции объектов капитального строительства необходимые для строительства принимать в соответствии с нормативно-правовыми актами и нормами, утвержденными субъектами Российской Федерации, правительством Российской Федераци</w:t>
      </w:r>
      <w:r>
        <w:t>и.</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13" w:name="_Toc421698380"/>
      <w:bookmarkStart w:id="14" w:name="_Toc470440242"/>
      <w:r w:rsidRPr="00E252CB">
        <w:t>Зона делового, общественного и коммерческого назначения (ОД)</w:t>
      </w:r>
      <w:bookmarkEnd w:id="13"/>
      <w:bookmarkEnd w:id="14"/>
    </w:p>
    <w:p w:rsidR="0051374A" w:rsidRPr="00E252CB" w:rsidRDefault="0051374A" w:rsidP="0051374A">
      <w:pPr>
        <w:pStyle w:val="a5"/>
      </w:pPr>
      <w:r w:rsidRPr="00E252CB">
        <w:t>Зона делового, общественного и коммерческого назначения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sidRPr="00C9208B">
              <w:rPr>
                <w:rFonts w:ascii="Calibri" w:hAnsi="Calibri" w:cs="Calibri"/>
              </w:rPr>
              <w:lastRenderedPageBreak/>
              <w:t>размещения общественных некоммерческих организаций: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культурно-досуговой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w:t>
            </w:r>
            <w:r w:rsidRPr="00C9208B">
              <w:rPr>
                <w:rFonts w:ascii="Calibri" w:hAnsi="Calibri" w:cs="Calibri"/>
              </w:rPr>
              <w:lastRenderedPageBreak/>
              <w:t>содержанию диких животных в неволе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деятельности в области гидрометеорологии и смежных с ней областях</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Проведение научных исследований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Проведение научных испытаний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C9208B">
              <w:rPr>
                <w:rFonts w:ascii="Calibri" w:hAnsi="Calibri" w:cs="Calibri"/>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24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Объекты торговли (торговые центры, торгово-развлекательные центры (комплексы)</w:t>
            </w:r>
            <w:proofErr w:type="gramEnd"/>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9208B">
                <w:rPr>
                  <w:rFonts w:ascii="Calibri" w:hAnsi="Calibri" w:cs="Calibri"/>
                  <w:color w:val="0000FF"/>
                </w:rPr>
                <w:t>кодами 4.5</w:t>
              </w:r>
            </w:hyperlink>
            <w:r w:rsidRPr="00C9208B">
              <w:rPr>
                <w:rFonts w:ascii="Calibri" w:hAnsi="Calibri" w:cs="Calibri"/>
              </w:rPr>
              <w:t xml:space="preserve"> - </w:t>
            </w:r>
            <w:hyperlink w:anchor="P374" w:history="1">
              <w:r w:rsidRPr="00C9208B">
                <w:rPr>
                  <w:rFonts w:ascii="Calibri" w:hAnsi="Calibri" w:cs="Calibri"/>
                  <w:color w:val="0000FF"/>
                </w:rPr>
                <w:t>4.8.2</w:t>
              </w:r>
            </w:hyperlink>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торгового центра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Рынки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рынка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Развлечения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C9208B">
                <w:rPr>
                  <w:rFonts w:ascii="Calibri" w:hAnsi="Calibri" w:cs="Calibri"/>
                  <w:color w:val="0000FF"/>
                </w:rPr>
                <w:t>кодами 4.8.1</w:t>
              </w:r>
            </w:hyperlink>
            <w:r w:rsidRPr="00C9208B">
              <w:rPr>
                <w:rFonts w:ascii="Calibri" w:hAnsi="Calibri" w:cs="Calibri"/>
              </w:rPr>
              <w:t xml:space="preserve"> - </w:t>
            </w:r>
            <w:hyperlink w:anchor="P378" w:history="1">
              <w:r w:rsidRPr="00C9208B">
                <w:rPr>
                  <w:rFonts w:ascii="Calibri" w:hAnsi="Calibri" w:cs="Calibri"/>
                  <w:color w:val="0000FF"/>
                </w:rPr>
                <w:t>4.8.3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Выставочно-ярмарочная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C9208B">
              <w:rPr>
                <w:rFonts w:ascii="Calibri" w:hAnsi="Calibri" w:cs="Calibri"/>
              </w:rPr>
              <w:t>конгрессной</w:t>
            </w:r>
            <w:proofErr w:type="spellEnd"/>
            <w:r w:rsidRPr="00C9208B">
              <w:rPr>
                <w:rFonts w:ascii="Calibri" w:hAnsi="Calibri" w:cs="Calibri"/>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35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Блокированная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9208B">
              <w:rPr>
                <w:rFonts w:ascii="Calibri" w:hAnsi="Calibri" w:cs="Calibri"/>
              </w:rPr>
              <w:t xml:space="preserve"> пользования (жилые дома блокированной застройки);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декоративных и плодовых деревьев, овощных и ягодных культур;</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индивидуальных гаражей и иных вспомогательных сооружений;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жилая застройка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Железнодорожный транспорт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C9208B">
                <w:rPr>
                  <w:rFonts w:ascii="Calibri" w:hAnsi="Calibri" w:cs="Calibri"/>
                  <w:color w:val="0000FF"/>
                </w:rPr>
                <w:t>кодами 7.1.1</w:t>
              </w:r>
            </w:hyperlink>
            <w:r w:rsidRPr="00C9208B">
              <w:rPr>
                <w:rFonts w:ascii="Calibri" w:hAnsi="Calibri" w:cs="Calibri"/>
              </w:rPr>
              <w:t xml:space="preserve"> - </w:t>
            </w:r>
            <w:hyperlink w:anchor="P550" w:history="1">
              <w:r w:rsidRPr="00C9208B">
                <w:rPr>
                  <w:rFonts w:ascii="Calibri" w:hAnsi="Calibri" w:cs="Calibri"/>
                  <w:color w:val="0000FF"/>
                </w:rPr>
                <w:t>7.1.2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7.2</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Автомобильный транспорт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C9208B">
                <w:rPr>
                  <w:rFonts w:ascii="Calibri" w:hAnsi="Calibri" w:cs="Calibri"/>
                  <w:color w:val="0000FF"/>
                </w:rPr>
                <w:t>кодами 7.2.1</w:t>
              </w:r>
            </w:hyperlink>
            <w:r w:rsidRPr="00C9208B">
              <w:rPr>
                <w:rFonts w:ascii="Calibri" w:hAnsi="Calibri" w:cs="Calibri"/>
              </w:rPr>
              <w:t xml:space="preserve"> - </w:t>
            </w:r>
            <w:hyperlink w:anchor="P567" w:history="1">
              <w:r w:rsidRPr="00C9208B">
                <w:rPr>
                  <w:rFonts w:ascii="Calibri" w:hAnsi="Calibri" w:cs="Calibri"/>
                  <w:color w:val="0000FF"/>
                </w:rPr>
                <w:t>7.2.3</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C9208B">
              <w:rPr>
                <w:rFonts w:ascii="Calibri" w:hAnsi="Calibri" w:cs="Calibri"/>
              </w:rPr>
              <w:lastRenderedPageBreak/>
              <w:t xml:space="preserve">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42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Минимальная длина земельного участка по уличному фронтону - 27 м (жилые объекты), 42 м (общественные объекты)</w:t>
      </w:r>
      <w:r>
        <w:t>,для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ширина/глубина земельного участка - 24 м</w:t>
      </w:r>
      <w:r>
        <w:t>, для объектов гаражного назначения - 6</w:t>
      </w:r>
      <w:r w:rsidRPr="00E252CB">
        <w:t xml:space="preserve"> м</w:t>
      </w:r>
      <w:r>
        <w:t>,для объектов коммунального обслуживания - 1 м</w:t>
      </w:r>
      <w:r w:rsidRPr="00E252CB">
        <w:t>;</w:t>
      </w:r>
    </w:p>
    <w:p w:rsidR="0051374A" w:rsidRDefault="0051374A" w:rsidP="0051374A">
      <w:pPr>
        <w:pStyle w:val="Geonika2"/>
      </w:pPr>
      <w:r w:rsidRPr="00E252CB">
        <w:t xml:space="preserve">Минимальная площадь земельного участка </w:t>
      </w:r>
      <w:r>
        <w:t>–2</w:t>
      </w:r>
      <w:r w:rsidRPr="00E252CB">
        <w:t>00 м</w:t>
      </w:r>
      <w:r>
        <w:t>2 (жилые объекты), 1</w:t>
      </w:r>
      <w:r w:rsidRPr="00E252CB">
        <w:t>00 м2 (общественные объекты)</w:t>
      </w:r>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 xml:space="preserve">Максимальная площадь земельного участка – </w:t>
      </w:r>
      <w:r>
        <w:t>25</w:t>
      </w:r>
      <w:r w:rsidRPr="00E252CB">
        <w:t xml:space="preserve"> 000 м</w:t>
      </w:r>
      <w:proofErr w:type="gramStart"/>
      <w:r w:rsidRPr="00E252CB">
        <w:t>2</w:t>
      </w:r>
      <w:proofErr w:type="gramEnd"/>
      <w:r w:rsidRPr="00E252CB">
        <w:t xml:space="preserve"> (жилые объекты), 30 000 м2 (общественные объекты);</w:t>
      </w:r>
    </w:p>
    <w:p w:rsidR="0051374A"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22 м</w:t>
      </w:r>
      <w:r w:rsidRPr="00E252CB">
        <w:t>;</w:t>
      </w:r>
    </w:p>
    <w:p w:rsidR="0051374A" w:rsidRPr="00E252CB" w:rsidRDefault="0051374A" w:rsidP="0051374A">
      <w:pPr>
        <w:pStyle w:val="a5"/>
      </w:pPr>
      <w:r w:rsidRPr="00E252CB">
        <w:t xml:space="preserve">Максимальный процент застройки в границах земельного участка – 60%, </w:t>
      </w:r>
      <w:r>
        <w:t>для общественных объектов - 80%</w:t>
      </w:r>
      <w:r w:rsidRPr="00E252CB">
        <w:t>.</w:t>
      </w:r>
    </w:p>
    <w:p w:rsidR="0051374A" w:rsidRPr="00E252CB" w:rsidRDefault="0051374A" w:rsidP="0051374A">
      <w:pPr>
        <w:pStyle w:val="a5"/>
      </w:pPr>
      <w:r w:rsidRPr="00E252CB">
        <w:t xml:space="preserve">Общая площадь объекта капитального строительства для функций: бытовое обслуживание, социальное обслуживание, магазины, общественное питание,  гостиничное обслуживание,  общественное управление, банковская и страховая деятельность - не более 1000 кв.м; торговые </w:t>
      </w:r>
      <w:proofErr w:type="spellStart"/>
      <w:r w:rsidRPr="00E252CB">
        <w:t>центры-не</w:t>
      </w:r>
      <w:proofErr w:type="spellEnd"/>
      <w:r w:rsidRPr="00E252CB">
        <w:t xml:space="preserve"> более 5000 кв.м торговой площади.</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 xml:space="preserve">Максимальная высота оград – 1,5 м </w:t>
      </w:r>
      <w:r w:rsidRPr="00E252CB">
        <w:t>(общественные объекты).</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lastRenderedPageBreak/>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15" w:name="_Toc421698381"/>
      <w:bookmarkStart w:id="16" w:name="_Toc470440243"/>
      <w:r w:rsidRPr="00E252CB">
        <w:t>Зона объектов здравоохранения (ОЗ)</w:t>
      </w:r>
      <w:bookmarkEnd w:id="15"/>
      <w:bookmarkEnd w:id="16"/>
    </w:p>
    <w:p w:rsidR="0051374A" w:rsidRPr="00E252CB" w:rsidRDefault="0051374A" w:rsidP="0051374A">
      <w:pPr>
        <w:pStyle w:val="a5"/>
      </w:pPr>
      <w:r w:rsidRPr="00E252CB">
        <w:t>Строительство, размещение и эксплуатация зданий, сооружений,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медицинские диагностические центры, обеспечивающие оказание услуг по лечению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Здравоохранение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C9208B">
                <w:rPr>
                  <w:rFonts w:ascii="Calibri" w:hAnsi="Calibri" w:cs="Calibri"/>
                  <w:color w:val="0000FF"/>
                </w:rPr>
                <w:t>кодами 3.4.1</w:t>
              </w:r>
            </w:hyperlink>
            <w:r w:rsidRPr="00C9208B">
              <w:rPr>
                <w:rFonts w:ascii="Calibri" w:hAnsi="Calibri" w:cs="Calibri"/>
              </w:rPr>
              <w:t xml:space="preserve"> - </w:t>
            </w:r>
            <w:hyperlink w:anchor="P238" w:history="1">
              <w:r w:rsidRPr="00C9208B">
                <w:rPr>
                  <w:rFonts w:ascii="Calibri" w:hAnsi="Calibri" w:cs="Calibri"/>
                  <w:color w:val="0000FF"/>
                </w:rPr>
                <w:t>3.4.2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Стационарное медицинское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станций скорой помощи;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площадок санитарной авиации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Медицинские организации особого назначения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9208B">
              <w:rPr>
                <w:rFonts w:ascii="Calibri" w:hAnsi="Calibri" w:cs="Calibri"/>
              </w:rPr>
              <w:t>патолого-анатомической</w:t>
            </w:r>
            <w:proofErr w:type="gramEnd"/>
            <w:r w:rsidRPr="00C9208B">
              <w:rPr>
                <w:rFonts w:ascii="Calibri" w:hAnsi="Calibri" w:cs="Calibri"/>
              </w:rPr>
              <w:t xml:space="preserve"> экспертизы (морги)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религиозных обрядов</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управление и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- 25 м</w:t>
      </w:r>
      <w:r>
        <w:t>,для объектов коммунального обслуживания - 1 м</w:t>
      </w:r>
      <w:r w:rsidRPr="00E252CB">
        <w:t>;</w:t>
      </w:r>
    </w:p>
    <w:p w:rsidR="0051374A" w:rsidRPr="00E252CB" w:rsidRDefault="0051374A" w:rsidP="0051374A">
      <w:pPr>
        <w:pStyle w:val="a5"/>
      </w:pPr>
      <w:r w:rsidRPr="00E252CB">
        <w:t xml:space="preserve">Минимальная площадь земельного участка </w:t>
      </w:r>
      <w:r>
        <w:t xml:space="preserve">–1 </w:t>
      </w:r>
      <w:r w:rsidRPr="00E252CB">
        <w:t>000 м2</w:t>
      </w:r>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70 000 м</w:t>
      </w:r>
      <w:proofErr w:type="gramStart"/>
      <w:r w:rsidRPr="00E252CB">
        <w:t>2</w:t>
      </w:r>
      <w:proofErr w:type="gramEnd"/>
      <w:r w:rsidRPr="00E252CB">
        <w:t>;</w:t>
      </w:r>
    </w:p>
    <w:p w:rsidR="0051374A" w:rsidRPr="008C35CA" w:rsidRDefault="0051374A" w:rsidP="0051374A">
      <w:pPr>
        <w:pStyle w:val="a5"/>
      </w:pPr>
      <w:r w:rsidRPr="00E252CB">
        <w:t>Минимальный отступ от красной линии улиц - 5</w:t>
      </w:r>
      <w:r>
        <w:t xml:space="preserve"> м,для объектов коммунального обслуживания</w:t>
      </w:r>
      <w:r w:rsidRPr="00E252CB">
        <w:t xml:space="preserve"> - </w:t>
      </w:r>
      <w:r>
        <w:t>0</w:t>
      </w:r>
      <w:r w:rsidRPr="00E252CB">
        <w:t xml:space="preserve"> м</w:t>
      </w:r>
      <w:r>
        <w:t>.</w:t>
      </w:r>
    </w:p>
    <w:p w:rsidR="0051374A" w:rsidRPr="008C35CA" w:rsidRDefault="0051374A" w:rsidP="0051374A">
      <w:pPr>
        <w:pStyle w:val="a5"/>
      </w:pPr>
      <w:r w:rsidRPr="00E252CB">
        <w:t>Минимальный отступ от границ земельного участка - 5</w:t>
      </w:r>
      <w:r>
        <w:t xml:space="preserve"> м,для объектов коммунального обслуживания</w:t>
      </w:r>
      <w:r w:rsidRPr="00E252CB">
        <w:t xml:space="preserve"> - </w:t>
      </w:r>
      <w:r>
        <w:t>0</w:t>
      </w:r>
      <w:r w:rsidRPr="00E252CB">
        <w:t xml:space="preserve"> м</w:t>
      </w:r>
      <w:r>
        <w:t>.</w:t>
      </w:r>
    </w:p>
    <w:p w:rsidR="0051374A" w:rsidRPr="00E252CB" w:rsidRDefault="0051374A" w:rsidP="0051374A">
      <w:pPr>
        <w:pStyle w:val="a5"/>
      </w:pPr>
      <w:r>
        <w:rPr>
          <w:lang w:eastAsia="ar-SA" w:bidi="en-US"/>
        </w:rPr>
        <w:t>Предельное</w:t>
      </w:r>
      <w:r w:rsidRPr="00E252CB">
        <w:rPr>
          <w:lang w:eastAsia="ar-SA" w:bidi="en-US"/>
        </w:rPr>
        <w:t>количество этажей – 5</w:t>
      </w:r>
      <w:r w:rsidRPr="00E252CB">
        <w:t>;</w:t>
      </w:r>
    </w:p>
    <w:p w:rsidR="0051374A" w:rsidRPr="00E252CB" w:rsidRDefault="0051374A" w:rsidP="0051374A">
      <w:pPr>
        <w:pStyle w:val="a5"/>
      </w:pPr>
      <w:r w:rsidRPr="00E252CB">
        <w:t>Максимальный процент застройки  в границах земельного участка – 40%.</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Максимальная высота оград – 1,5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17" w:name="_Toc421698382"/>
      <w:bookmarkStart w:id="18" w:name="_Toc470440244"/>
      <w:bookmarkStart w:id="19" w:name="_Toc364245064"/>
      <w:r w:rsidRPr="00E252CB">
        <w:t>Зона объектов науки, образования и просвещения (ОН)</w:t>
      </w:r>
      <w:bookmarkEnd w:id="17"/>
      <w:bookmarkEnd w:id="18"/>
    </w:p>
    <w:p w:rsidR="0051374A" w:rsidRPr="00E252CB" w:rsidRDefault="0051374A" w:rsidP="0051374A">
      <w:pPr>
        <w:pStyle w:val="a5"/>
      </w:pPr>
      <w:r w:rsidRPr="00E252CB">
        <w:t xml:space="preserve">Строительство и эксплуатация зданий, сооружений, предназначенных для воспитания, образования и просвещения:  детские ясли,  детские сады и иные учреждения дошкольного образования; школы, лицеи, гимназии, профессиональные технические училища, колледжи и иные учреждения начального, среднего общего и среднего специального образования;  художественные, музыкальные школы и  училища, </w:t>
      </w:r>
      <w:r w:rsidRPr="00E252CB">
        <w:lastRenderedPageBreak/>
        <w:t>образовательные кружки, и иные учреждения специального образования; общества знаний; институты, университеты и иные учреждения высшей школы; учреждения, специализирующиеся на переподготовке и повышении квалификации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3.5.2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C9208B">
              <w:rPr>
                <w:rFonts w:ascii="Calibri" w:hAnsi="Calibri" w:cs="Calibri"/>
              </w:rPr>
              <w:lastRenderedPageBreak/>
              <w:t xml:space="preserve">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w:t>
            </w:r>
            <w:r w:rsidRPr="00C9208B">
              <w:rPr>
                <w:rFonts w:ascii="Calibri" w:hAnsi="Calibri" w:cs="Calibri"/>
              </w:rPr>
              <w:lastRenderedPageBreak/>
              <w:t>(территории)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lastRenderedPageBreak/>
              <w:t xml:space="preserve">-Земельные участки общего пользования. Содержание </w:t>
            </w:r>
            <w:r w:rsidRPr="00C9208B">
              <w:rPr>
                <w:rFonts w:ascii="Calibri" w:hAnsi="Calibri" w:cs="Calibri"/>
              </w:rPr>
              <w:lastRenderedPageBreak/>
              <w:t xml:space="preserve">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lastRenderedPageBreak/>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- 50 м</w:t>
      </w:r>
      <w:r>
        <w:t>,для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12000 м2</w:t>
      </w:r>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40 000 м</w:t>
      </w:r>
      <w:proofErr w:type="gramStart"/>
      <w:r w:rsidRPr="00E252CB">
        <w:t>2</w:t>
      </w:r>
      <w:proofErr w:type="gramEnd"/>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rsidRPr="00E252CB">
        <w:rPr>
          <w:lang w:eastAsia="ar-SA" w:bidi="en-US"/>
        </w:rPr>
        <w:t>количество этажей – 5</w:t>
      </w:r>
      <w:r w:rsidRPr="00E252CB">
        <w:t>;</w:t>
      </w:r>
    </w:p>
    <w:p w:rsidR="0051374A" w:rsidRPr="00E252CB" w:rsidRDefault="0051374A" w:rsidP="0051374A">
      <w:pPr>
        <w:pStyle w:val="a5"/>
      </w:pPr>
      <w:r w:rsidRPr="00E252CB">
        <w:t>Максимальный процент застройки в границах земельного участка – 35%.</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Максимальная высота оград – 1,5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20" w:name="_Toc340487822"/>
      <w:bookmarkStart w:id="21" w:name="_Toc373942781"/>
      <w:bookmarkStart w:id="22" w:name="_Toc421698383"/>
      <w:bookmarkStart w:id="23" w:name="_Toc470440245"/>
      <w:bookmarkStart w:id="24" w:name="_Toc364245067"/>
      <w:bookmarkEnd w:id="19"/>
      <w:r w:rsidRPr="00E252CB">
        <w:t xml:space="preserve">Зона объектов </w:t>
      </w:r>
      <w:bookmarkEnd w:id="20"/>
      <w:r w:rsidRPr="00E252CB">
        <w:t>физкультуры и спорта (РС)</w:t>
      </w:r>
      <w:bookmarkEnd w:id="21"/>
      <w:bookmarkEnd w:id="22"/>
      <w:bookmarkEnd w:id="23"/>
    </w:p>
    <w:p w:rsidR="0051374A" w:rsidRPr="00E252CB" w:rsidRDefault="0051374A" w:rsidP="0051374A">
      <w:pPr>
        <w:pStyle w:val="Geonika2"/>
      </w:pPr>
      <w:r w:rsidRPr="00E252CB">
        <w:t>Зона объектов физкультуры и спорта выделена для строительства, содержания и использования объектов капитального строительства спортивного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lastRenderedPageBreak/>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- 25 м</w:t>
      </w:r>
      <w:r>
        <w:t>,для объектов коммунального обслуживания - 1 м</w:t>
      </w:r>
      <w:r w:rsidRPr="00E252CB">
        <w:t>;</w:t>
      </w:r>
    </w:p>
    <w:p w:rsidR="0051374A" w:rsidRPr="00E252CB" w:rsidRDefault="0051374A" w:rsidP="0051374A">
      <w:pPr>
        <w:pStyle w:val="a5"/>
      </w:pPr>
      <w:r w:rsidRPr="00E252CB">
        <w:lastRenderedPageBreak/>
        <w:t xml:space="preserve">Минимальная площадь земельного участка </w:t>
      </w:r>
      <w:r>
        <w:t xml:space="preserve">–1 </w:t>
      </w:r>
      <w:r w:rsidRPr="00E252CB">
        <w:t>000 м2</w:t>
      </w:r>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55 000 м</w:t>
      </w:r>
      <w:proofErr w:type="gramStart"/>
      <w:r w:rsidRPr="00E252CB">
        <w:t>2</w:t>
      </w:r>
      <w:proofErr w:type="gramEnd"/>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rsidRPr="00E252CB">
        <w:rPr>
          <w:lang w:eastAsia="ar-SA" w:bidi="en-US"/>
        </w:rPr>
        <w:t>количество этажей – 5</w:t>
      </w:r>
      <w:r w:rsidRPr="00E252CB">
        <w:t>;</w:t>
      </w:r>
    </w:p>
    <w:p w:rsidR="0051374A" w:rsidRPr="00E252CB" w:rsidRDefault="0051374A" w:rsidP="0051374A">
      <w:pPr>
        <w:pStyle w:val="a5"/>
      </w:pPr>
      <w:r w:rsidRPr="00E252CB">
        <w:t>Максимальный процент застройки в границах земельного участка – 35%.</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Максимальная высота оград – 1,5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25" w:name="_Toc421698384"/>
      <w:bookmarkStart w:id="26" w:name="_Toc470440246"/>
      <w:r w:rsidRPr="00E252CB">
        <w:t>Зона объектов прогулок и отдыха (РО)</w:t>
      </w:r>
      <w:bookmarkEnd w:id="25"/>
      <w:bookmarkEnd w:id="26"/>
    </w:p>
    <w:p w:rsidR="0051374A" w:rsidRPr="00E252CB" w:rsidRDefault="0051374A" w:rsidP="0051374A">
      <w:pPr>
        <w:pStyle w:val="a5"/>
      </w:pPr>
      <w:r w:rsidRPr="00E252CB">
        <w:t xml:space="preserve">Обустройство мест для занятия спортом, физкультурой, пешими или верховыми прогулками, отдыха, пикников, охоты, рыбалки и  занятие названной деятельностью. Размещение и содержание прогулочных зон и зон отдыха в городских лесах, скверах, парках, лесах; обустройство мест для купаний и лодочных прогулок; обустройство мест для пикников. Устройство баз и палаточных лагерей для проведения походов и экскурсий по ознакомлению с природой, устройство туристических троп и дорожек, размещение  информационных щитов с познавательными сведениями об окружающей природной среде.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Парки культуры и </w:t>
            </w:r>
            <w:r w:rsidRPr="00C9208B">
              <w:rPr>
                <w:rFonts w:ascii="Calibri" w:hAnsi="Calibri" w:cs="Calibri"/>
              </w:rPr>
              <w:lastRenderedPageBreak/>
              <w:t>отдыха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lastRenderedPageBreak/>
              <w:t>-Размещение парков культуры и отдыха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5.0</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Отдых (рекреация)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-создание и уход за городскими лесами, скверами, прудами, озерами, водохранилищами, пляжами, а также обустройство мест отдыха в них.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C9208B">
                <w:rPr>
                  <w:rFonts w:ascii="Calibri" w:hAnsi="Calibri" w:cs="Calibri"/>
                  <w:color w:val="0000FF"/>
                </w:rPr>
                <w:t>кодами 5.1</w:t>
              </w:r>
            </w:hyperlink>
            <w:r w:rsidRPr="00C9208B">
              <w:rPr>
                <w:rFonts w:ascii="Calibri" w:hAnsi="Calibri" w:cs="Calibri"/>
              </w:rPr>
              <w:t xml:space="preserve"> - </w:t>
            </w:r>
            <w:hyperlink w:anchor="P461" w:history="1">
              <w:r w:rsidRPr="00C9208B">
                <w:rPr>
                  <w:rFonts w:ascii="Calibri" w:hAnsi="Calibri" w:cs="Calibri"/>
                  <w:color w:val="0000FF"/>
                </w:rPr>
                <w:t>5.5</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Природно-познавательный туризм</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-осуществление необходимых природоохранных и </w:t>
            </w:r>
            <w:proofErr w:type="spellStart"/>
            <w:r w:rsidRPr="00C9208B">
              <w:rPr>
                <w:rFonts w:ascii="Calibri" w:hAnsi="Calibri" w:cs="Calibri"/>
              </w:rPr>
              <w:t>природовосстановительных</w:t>
            </w:r>
            <w:proofErr w:type="spellEnd"/>
            <w:r w:rsidRPr="00C9208B">
              <w:rPr>
                <w:rFonts w:ascii="Calibri" w:hAnsi="Calibri" w:cs="Calibri"/>
              </w:rPr>
              <w:t xml:space="preserve"> мероприятий</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Развлечения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w:t>
            </w:r>
            <w:r w:rsidRPr="00C9208B">
              <w:rPr>
                <w:rFonts w:ascii="Calibri" w:hAnsi="Calibri" w:cs="Calibri"/>
              </w:rPr>
              <w:lastRenderedPageBreak/>
              <w:t xml:space="preserve">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C9208B">
                <w:rPr>
                  <w:rFonts w:ascii="Calibri" w:hAnsi="Calibri" w:cs="Calibri"/>
                  <w:color w:val="0000FF"/>
                </w:rPr>
                <w:t>кодами 4.8.1</w:t>
              </w:r>
            </w:hyperlink>
            <w:r w:rsidRPr="00C9208B">
              <w:rPr>
                <w:rFonts w:ascii="Calibri" w:hAnsi="Calibri" w:cs="Calibri"/>
              </w:rPr>
              <w:t xml:space="preserve"> - </w:t>
            </w:r>
            <w:hyperlink w:anchor="P378" w:history="1">
              <w:r w:rsidRPr="00C9208B">
                <w:rPr>
                  <w:rFonts w:ascii="Calibri" w:hAnsi="Calibri" w:cs="Calibri"/>
                  <w:color w:val="0000FF"/>
                </w:rPr>
                <w:t>4.8.3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w:t>
      </w:r>
      <w:r>
        <w:t>10</w:t>
      </w:r>
      <w:r w:rsidRPr="00E252CB">
        <w:t xml:space="preserve"> м</w:t>
      </w:r>
      <w:r>
        <w:t>,для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- 200 м2</w:t>
      </w:r>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50</w:t>
      </w:r>
      <w:r>
        <w:t>0 000 м</w:t>
      </w:r>
      <w:proofErr w:type="gramStart"/>
      <w:r>
        <w:t>2</w:t>
      </w:r>
      <w:proofErr w:type="gramEnd"/>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12 м</w:t>
      </w:r>
      <w:r w:rsidRPr="00E252CB">
        <w:t>;</w:t>
      </w:r>
    </w:p>
    <w:p w:rsidR="0051374A" w:rsidRPr="00E252CB" w:rsidRDefault="0051374A" w:rsidP="0051374A">
      <w:pPr>
        <w:pStyle w:val="a5"/>
      </w:pPr>
      <w:r w:rsidRPr="00E252CB">
        <w:t>Максимальный процент застройки  в границах земельного участка – 30%.</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50%.</w:t>
      </w:r>
    </w:p>
    <w:p w:rsidR="0051374A" w:rsidRDefault="0051374A" w:rsidP="0051374A">
      <w:pPr>
        <w:pStyle w:val="a5"/>
      </w:pPr>
      <w:r w:rsidRPr="00E252CB">
        <w:rPr>
          <w:lang w:eastAsia="ar-SA" w:bidi="en-US"/>
        </w:rPr>
        <w:t>Максимальная высота оград – 1,5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246B33" w:rsidRDefault="0051374A" w:rsidP="0051374A">
      <w:pPr>
        <w:pStyle w:val="a5"/>
        <w:rPr>
          <w:lang w:eastAsia="ar-SA" w:bidi="en-US"/>
        </w:rPr>
      </w:pPr>
    </w:p>
    <w:p w:rsidR="0051374A" w:rsidRPr="00E252CB" w:rsidRDefault="0051374A" w:rsidP="0051374A">
      <w:pPr>
        <w:pStyle w:val="a0"/>
      </w:pPr>
      <w:bookmarkStart w:id="27" w:name="_Toc402578308"/>
      <w:bookmarkStart w:id="28" w:name="_Toc421698386"/>
      <w:bookmarkStart w:id="29" w:name="_Toc470440247"/>
      <w:bookmarkEnd w:id="24"/>
      <w:r w:rsidRPr="00E252CB">
        <w:t>Зона производственных объектов (ПП)</w:t>
      </w:r>
      <w:bookmarkEnd w:id="27"/>
      <w:bookmarkEnd w:id="28"/>
      <w:bookmarkEnd w:id="29"/>
    </w:p>
    <w:p w:rsidR="0051374A" w:rsidRPr="00E252CB" w:rsidRDefault="0051374A" w:rsidP="0051374A">
      <w:pPr>
        <w:pStyle w:val="Geonika2"/>
      </w:pPr>
      <w:r w:rsidRPr="00E252CB">
        <w:t>Зона производственных объектов выделена для строительства, содержания и использования объектов капитального строительства промышленного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lastRenderedPageBreak/>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Заправка транспортных средств</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дорожного отдыха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6.0</w:t>
            </w:r>
          </w:p>
        </w:tc>
        <w:tc>
          <w:tcPr>
            <w:tcW w:w="1984" w:type="dxa"/>
            <w:shd w:val="clear" w:color="auto" w:fill="auto"/>
          </w:tcPr>
          <w:p w:rsidR="0051374A" w:rsidRPr="0049704F" w:rsidRDefault="0051374A" w:rsidP="00674F3E">
            <w:pPr>
              <w:pStyle w:val="ConsPlusNormal"/>
              <w:ind w:firstLine="0"/>
              <w:rPr>
                <w:rFonts w:ascii="Calibri" w:hAnsi="Calibri" w:cs="Calibri"/>
              </w:rPr>
            </w:pPr>
            <w:r w:rsidRPr="0049704F">
              <w:rPr>
                <w:rFonts w:ascii="Calibri" w:hAnsi="Calibri" w:cs="Calibri"/>
              </w:rPr>
              <w:t>Производственная деятельность</w:t>
            </w:r>
          </w:p>
        </w:tc>
        <w:tc>
          <w:tcPr>
            <w:tcW w:w="5182" w:type="dxa"/>
            <w:shd w:val="clear" w:color="auto" w:fill="auto"/>
          </w:tcPr>
          <w:p w:rsidR="0051374A" w:rsidRPr="0049704F" w:rsidRDefault="0051374A" w:rsidP="00674F3E">
            <w:pPr>
              <w:pStyle w:val="ConsPlusNormal"/>
              <w:ind w:firstLine="0"/>
              <w:jc w:val="both"/>
              <w:rPr>
                <w:rFonts w:ascii="Calibri" w:hAnsi="Calibri" w:cs="Calibri"/>
              </w:rPr>
            </w:pPr>
            <w:r w:rsidRPr="0049704F">
              <w:rPr>
                <w:rFonts w:ascii="Calibri" w:hAnsi="Calibri" w:cs="Calibri"/>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Недропользование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геологических изысканий;</w:t>
            </w:r>
          </w:p>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-добыча полезных ископаемых открытым (карьеры, отвалы) и закрытым (шахты, скважины) способами;</w:t>
            </w:r>
            <w:proofErr w:type="gramEnd"/>
          </w:p>
          <w:p w:rsidR="0051374A" w:rsidRPr="00C9208B" w:rsidRDefault="0051374A" w:rsidP="00674F3E">
            <w:pPr>
              <w:pStyle w:val="ConsPlusNormal"/>
              <w:ind w:firstLine="0"/>
              <w:jc w:val="both"/>
              <w:rPr>
                <w:rFonts w:ascii="Calibri" w:hAnsi="Calibri" w:cs="Calibri"/>
              </w:rPr>
            </w:pPr>
            <w:r w:rsidRPr="00C9208B">
              <w:rPr>
                <w:rFonts w:ascii="Calibri" w:hAnsi="Calibri" w:cs="Calibri"/>
              </w:rPr>
              <w:lastRenderedPageBreak/>
              <w:t>-размещение объектов капитального строительства, в том числе подземных, в целях добычи полезных ископаемых;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сырья к транспортировке и (или) промышленной переработке;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lastRenderedPageBreak/>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Тяжелая промышленность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6.3</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Легкая промышленность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текстильной, </w:t>
            </w:r>
            <w:proofErr w:type="spellStart"/>
            <w:proofErr w:type="gramStart"/>
            <w:r w:rsidRPr="00C9208B">
              <w:rPr>
                <w:rFonts w:ascii="Calibri" w:hAnsi="Calibri" w:cs="Calibri"/>
              </w:rPr>
              <w:t>фарфоро-фаянсовой</w:t>
            </w:r>
            <w:proofErr w:type="spellEnd"/>
            <w:proofErr w:type="gramEnd"/>
            <w:r w:rsidRPr="00C9208B">
              <w:rPr>
                <w:rFonts w:ascii="Calibri" w:hAnsi="Calibri" w:cs="Calibri"/>
              </w:rPr>
              <w:t>, электронной промышленности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Пищевая промышленность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Нефтехимическая промышленность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Строительная промышленность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Железнодорожный транспорт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C9208B">
                <w:rPr>
                  <w:rFonts w:ascii="Calibri" w:hAnsi="Calibri" w:cs="Calibri"/>
                  <w:color w:val="0000FF"/>
                </w:rPr>
                <w:t>кодами 7.1.1</w:t>
              </w:r>
            </w:hyperlink>
            <w:r w:rsidRPr="00C9208B">
              <w:rPr>
                <w:rFonts w:ascii="Calibri" w:hAnsi="Calibri" w:cs="Calibri"/>
              </w:rPr>
              <w:t xml:space="preserve"> - </w:t>
            </w:r>
            <w:hyperlink w:anchor="P550" w:history="1">
              <w:r w:rsidRPr="00C9208B">
                <w:rPr>
                  <w:rFonts w:ascii="Calibri" w:hAnsi="Calibri" w:cs="Calibri"/>
                  <w:color w:val="0000FF"/>
                </w:rPr>
                <w:t>7.1.2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lastRenderedPageBreak/>
              <w:t>20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21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22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3.10</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Ветеринарное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C9208B">
                <w:rPr>
                  <w:rFonts w:ascii="Calibri" w:hAnsi="Calibri" w:cs="Calibri"/>
                  <w:color w:val="0000FF"/>
                </w:rPr>
                <w:t>кодами 3.10.1</w:t>
              </w:r>
            </w:hyperlink>
            <w:r w:rsidRPr="00C9208B">
              <w:rPr>
                <w:rFonts w:ascii="Calibri" w:hAnsi="Calibri" w:cs="Calibri"/>
              </w:rPr>
              <w:t xml:space="preserve"> - </w:t>
            </w:r>
            <w:hyperlink w:anchor="P324" w:history="1">
              <w:r w:rsidRPr="00C9208B">
                <w:rPr>
                  <w:rFonts w:ascii="Calibri" w:hAnsi="Calibri" w:cs="Calibri"/>
                  <w:color w:val="0000FF"/>
                </w:rPr>
                <w:t>3.10.2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23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24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25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26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27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12.2</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Специальная деятельность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28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29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6.7</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Энергетика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9208B">
              <w:rPr>
                <w:rFonts w:ascii="Calibri" w:hAnsi="Calibri" w:cs="Calibri"/>
              </w:rPr>
              <w:t>золоотвалов</w:t>
            </w:r>
            <w:proofErr w:type="spellEnd"/>
            <w:r w:rsidRPr="00C9208B">
              <w:rPr>
                <w:rFonts w:ascii="Calibri" w:hAnsi="Calibri" w:cs="Calibri"/>
              </w:rPr>
              <w:t>, гидротехнических сооружений);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электросетевого хозяйства, за исключением объектов энергетики, размещение которых </w:t>
            </w:r>
            <w:r w:rsidRPr="00C9208B">
              <w:rPr>
                <w:rFonts w:ascii="Calibri" w:hAnsi="Calibri" w:cs="Calibri"/>
              </w:rPr>
              <w:lastRenderedPageBreak/>
              <w:t xml:space="preserve">предусмотрено содержанием вида разрешенного использования с </w:t>
            </w:r>
            <w:hyperlink w:anchor="P192" w:history="1">
              <w:r w:rsidRPr="00C9208B">
                <w:rPr>
                  <w:rFonts w:ascii="Calibri" w:hAnsi="Calibri" w:cs="Calibri"/>
                  <w:color w:val="0000FF"/>
                </w:rPr>
                <w:t>кодом 3.1</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lastRenderedPageBreak/>
              <w:t>30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31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Минимальная длина земельного участка по уличному фронтону - 60 м</w:t>
      </w:r>
      <w:r>
        <w:t>,для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ширина/глубина земельного участка - 80 м</w:t>
      </w:r>
      <w:r>
        <w:t>,для объектов гаражного назначения - 6</w:t>
      </w:r>
      <w:r w:rsidRPr="00E252CB">
        <w:t xml:space="preserve"> м</w:t>
      </w:r>
      <w:r>
        <w:t>, для объектов коммунального обслуживания - 1 м</w:t>
      </w:r>
      <w:r w:rsidRPr="00E252CB">
        <w:t>;</w:t>
      </w:r>
    </w:p>
    <w:p w:rsidR="0051374A" w:rsidRDefault="0051374A" w:rsidP="0051374A">
      <w:pPr>
        <w:pStyle w:val="a5"/>
      </w:pPr>
      <w:r w:rsidRPr="00E252CB">
        <w:t>Минимальная площадь земельного участка - 5000 м2</w:t>
      </w:r>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27 м</w:t>
      </w:r>
      <w:r w:rsidRPr="00E252CB">
        <w:t>;</w:t>
      </w:r>
    </w:p>
    <w:p w:rsidR="0051374A" w:rsidRPr="00E252CB" w:rsidRDefault="0051374A" w:rsidP="0051374A">
      <w:pPr>
        <w:pStyle w:val="a5"/>
      </w:pPr>
      <w:r w:rsidRPr="00E252CB">
        <w:t>Максимальный процент застройки  в границах земельного участка – 70%.</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pPr>
      <w:r w:rsidRPr="00E252CB">
        <w:rPr>
          <w:lang w:eastAsia="ar-SA" w:bidi="en-US"/>
        </w:rPr>
        <w:t>Максимальная высота оград – 2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EF71D4">
        <w:rPr>
          <w:lang w:eastAsia="ar-SA" w:bidi="en-US"/>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51374A" w:rsidRPr="00246B33" w:rsidRDefault="0051374A" w:rsidP="0051374A">
      <w:pPr>
        <w:pStyle w:val="a5"/>
        <w:rPr>
          <w:lang w:eastAsia="ar-SA" w:bidi="en-US"/>
        </w:rPr>
      </w:pPr>
    </w:p>
    <w:p w:rsidR="0051374A" w:rsidRPr="00E252CB" w:rsidRDefault="0051374A" w:rsidP="0051374A">
      <w:pPr>
        <w:pStyle w:val="a0"/>
      </w:pPr>
      <w:bookmarkStart w:id="30" w:name="_Toc364245068"/>
      <w:bookmarkStart w:id="31" w:name="_Toc402578309"/>
      <w:bookmarkStart w:id="32" w:name="_Toc421698387"/>
      <w:bookmarkStart w:id="33" w:name="_Toc470440248"/>
      <w:r w:rsidRPr="00E252CB">
        <w:lastRenderedPageBreak/>
        <w:t>Зона коммунально-</w:t>
      </w:r>
      <w:bookmarkEnd w:id="30"/>
      <w:r w:rsidRPr="00E252CB">
        <w:t>складских объектов (ПК)</w:t>
      </w:r>
      <w:bookmarkEnd w:id="31"/>
      <w:bookmarkEnd w:id="32"/>
      <w:bookmarkEnd w:id="33"/>
    </w:p>
    <w:p w:rsidR="0051374A" w:rsidRPr="00E252CB" w:rsidRDefault="0051374A" w:rsidP="0051374A">
      <w:pPr>
        <w:pStyle w:val="Geonika2"/>
      </w:pPr>
      <w:r w:rsidRPr="00E252CB">
        <w:t>Зона коммунально-складских объектов выделена для строительства, содержания и использования объектов капитального строительства коммунально-складского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Рынки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рынка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Заправка транспортных средств</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4.9.1.2</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дорожного отдыха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Складские площадки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3.10</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Ветеринарное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C9208B">
                <w:rPr>
                  <w:rFonts w:ascii="Calibri" w:hAnsi="Calibri" w:cs="Calibri"/>
                  <w:color w:val="0000FF"/>
                </w:rPr>
                <w:t>кодами 3.10.1</w:t>
              </w:r>
            </w:hyperlink>
            <w:r w:rsidRPr="00C9208B">
              <w:rPr>
                <w:rFonts w:ascii="Calibri" w:hAnsi="Calibri" w:cs="Calibri"/>
              </w:rPr>
              <w:t xml:space="preserve"> - </w:t>
            </w:r>
            <w:hyperlink w:anchor="P324" w:history="1">
              <w:r w:rsidRPr="00C9208B">
                <w:rPr>
                  <w:rFonts w:ascii="Calibri" w:hAnsi="Calibri" w:cs="Calibri"/>
                  <w:color w:val="0000FF"/>
                </w:rPr>
                <w:t>3.10.2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r>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7.1</w:t>
            </w:r>
          </w:p>
        </w:tc>
        <w:tc>
          <w:tcPr>
            <w:tcW w:w="1984" w:type="dxa"/>
            <w:shd w:val="clear" w:color="auto" w:fill="auto"/>
          </w:tcPr>
          <w:p w:rsidR="0051374A" w:rsidRPr="006D098B" w:rsidRDefault="0051374A" w:rsidP="00674F3E">
            <w:pPr>
              <w:pStyle w:val="ConsPlusNormal"/>
              <w:ind w:firstLine="0"/>
              <w:rPr>
                <w:rFonts w:ascii="Calibri" w:hAnsi="Calibri" w:cs="Calibri"/>
              </w:rPr>
            </w:pPr>
            <w:r w:rsidRPr="006D098B">
              <w:rPr>
                <w:rFonts w:ascii="Calibri" w:hAnsi="Calibri" w:cs="Calibri"/>
              </w:rPr>
              <w:t>Железнодорожный транспорт</w:t>
            </w:r>
          </w:p>
        </w:tc>
        <w:tc>
          <w:tcPr>
            <w:tcW w:w="5182" w:type="dxa"/>
            <w:shd w:val="clear" w:color="auto" w:fill="auto"/>
          </w:tcPr>
          <w:p w:rsidR="0051374A" w:rsidRPr="006D098B" w:rsidRDefault="0051374A" w:rsidP="00674F3E">
            <w:pPr>
              <w:pStyle w:val="ConsPlusNormal"/>
              <w:ind w:firstLine="0"/>
              <w:jc w:val="both"/>
              <w:rPr>
                <w:rFonts w:ascii="Calibri" w:hAnsi="Calibri" w:cs="Calibri"/>
              </w:rPr>
            </w:pPr>
            <w:r w:rsidRPr="006D09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6D098B">
                <w:rPr>
                  <w:rFonts w:ascii="Calibri" w:hAnsi="Calibri" w:cs="Calibri"/>
                  <w:color w:val="0000FF"/>
                </w:rPr>
                <w:t>кодами 7.1.1</w:t>
              </w:r>
            </w:hyperlink>
            <w:r w:rsidRPr="006D098B">
              <w:rPr>
                <w:rFonts w:ascii="Calibri" w:hAnsi="Calibri" w:cs="Calibri"/>
              </w:rPr>
              <w:t xml:space="preserve"> - </w:t>
            </w:r>
            <w:hyperlink w:anchor="P550" w:history="1">
              <w:r w:rsidRPr="006D098B">
                <w:rPr>
                  <w:rFonts w:ascii="Calibri" w:hAnsi="Calibri" w:cs="Calibri"/>
                  <w:color w:val="0000FF"/>
                </w:rPr>
                <w:t>7.1.2</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r>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r>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6.7</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Энергетика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9208B">
              <w:rPr>
                <w:rFonts w:ascii="Calibri" w:hAnsi="Calibri" w:cs="Calibri"/>
              </w:rPr>
              <w:t>золоотвалов</w:t>
            </w:r>
            <w:proofErr w:type="spellEnd"/>
            <w:r w:rsidRPr="00C9208B">
              <w:rPr>
                <w:rFonts w:ascii="Calibri" w:hAnsi="Calibri" w:cs="Calibri"/>
              </w:rPr>
              <w:t>, гидротехнических сооружений);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C9208B">
                <w:rPr>
                  <w:rFonts w:ascii="Calibri" w:hAnsi="Calibri" w:cs="Calibri"/>
                  <w:color w:val="0000FF"/>
                </w:rPr>
                <w:t>кодом 3.1</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C9208B">
              <w:rPr>
                <w:rFonts w:ascii="Calibri" w:hAnsi="Calibri" w:cs="Calibri"/>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lastRenderedPageBreak/>
              <w:t>20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Минимальная длина земельного участка по уличному фронтону - 60 м</w:t>
      </w:r>
      <w:r>
        <w:t>,для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ширина/глубина земельного участка - 80 м</w:t>
      </w:r>
      <w:r>
        <w:t>,для объектов гаражного назначения - 6</w:t>
      </w:r>
      <w:r w:rsidRPr="00E252CB">
        <w:t xml:space="preserve"> м</w:t>
      </w:r>
      <w:r>
        <w:t>, для объектов коммунального обслуживания - 1 м</w:t>
      </w:r>
      <w:r w:rsidRPr="00E252CB">
        <w:t>;</w:t>
      </w:r>
    </w:p>
    <w:p w:rsidR="0051374A" w:rsidRPr="00C35963" w:rsidRDefault="0051374A" w:rsidP="0051374A">
      <w:pPr>
        <w:pStyle w:val="a5"/>
      </w:pPr>
      <w:r w:rsidRPr="00E252CB">
        <w:t xml:space="preserve">Минимальная площадь земельного участка - </w:t>
      </w:r>
      <w:r>
        <w:t>200 м2, для объектов гаражного назначения - 24</w:t>
      </w:r>
      <w:r w:rsidRPr="00E252CB">
        <w:t xml:space="preserve"> м</w:t>
      </w:r>
      <w:r>
        <w:t>2,для объектов коммунального обслуживания - 4 м2</w:t>
      </w:r>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27 м</w:t>
      </w:r>
      <w:r w:rsidRPr="00E252CB">
        <w:t>;</w:t>
      </w:r>
    </w:p>
    <w:p w:rsidR="0051374A" w:rsidRPr="00E252CB" w:rsidRDefault="0051374A" w:rsidP="0051374A">
      <w:pPr>
        <w:pStyle w:val="a5"/>
      </w:pPr>
      <w:r w:rsidRPr="00E252CB">
        <w:t>Максимальный процент застройки  в границах земельного участка – 60%.</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Максимальная высота оград – 2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EF71D4">
        <w:rPr>
          <w:lang w:eastAsia="ar-SA" w:bidi="en-US"/>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51374A" w:rsidRPr="00EF71D4" w:rsidRDefault="0051374A" w:rsidP="0051374A">
      <w:pPr>
        <w:pStyle w:val="a5"/>
        <w:rPr>
          <w:lang w:eastAsia="ar-SA" w:bidi="en-US"/>
        </w:rPr>
      </w:pPr>
    </w:p>
    <w:p w:rsidR="0051374A" w:rsidRPr="00E252CB" w:rsidRDefault="0051374A" w:rsidP="0051374A">
      <w:pPr>
        <w:pStyle w:val="a0"/>
      </w:pPr>
      <w:bookmarkStart w:id="34" w:name="_Toc364245069"/>
      <w:bookmarkStart w:id="35" w:name="_Toc402578310"/>
      <w:bookmarkStart w:id="36" w:name="_Toc421698388"/>
      <w:bookmarkStart w:id="37" w:name="_Toc470440249"/>
      <w:r w:rsidRPr="00E252CB">
        <w:t>Зона инженерной инфраструктуры</w:t>
      </w:r>
      <w:bookmarkEnd w:id="34"/>
      <w:r w:rsidRPr="00E252CB">
        <w:t xml:space="preserve"> (ИИ)</w:t>
      </w:r>
      <w:bookmarkEnd w:id="35"/>
      <w:bookmarkEnd w:id="36"/>
      <w:bookmarkEnd w:id="37"/>
    </w:p>
    <w:p w:rsidR="0051374A" w:rsidRPr="00E252CB" w:rsidRDefault="0051374A" w:rsidP="0051374A">
      <w:pPr>
        <w:pStyle w:val="Geonika2"/>
      </w:pPr>
      <w:r w:rsidRPr="00E252CB">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территориальной зоны и описание видов разрешенного использования </w:t>
            </w:r>
            <w:r w:rsidRPr="00C9208B">
              <w:rPr>
                <w:rFonts w:cs="Calibri"/>
                <w:b/>
              </w:rPr>
              <w:lastRenderedPageBreak/>
              <w:t>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lastRenderedPageBreak/>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lastRenderedPageBreak/>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6.7</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Энергетика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9208B">
              <w:rPr>
                <w:rFonts w:ascii="Calibri" w:hAnsi="Calibri" w:cs="Calibri"/>
              </w:rPr>
              <w:t>золоотвалов</w:t>
            </w:r>
            <w:proofErr w:type="spellEnd"/>
            <w:r w:rsidRPr="00C9208B">
              <w:rPr>
                <w:rFonts w:ascii="Calibri" w:hAnsi="Calibri" w:cs="Calibri"/>
              </w:rPr>
              <w:t>, гидротехнических сооружений);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C9208B">
                <w:rPr>
                  <w:rFonts w:ascii="Calibri" w:hAnsi="Calibri" w:cs="Calibri"/>
                  <w:color w:val="0000FF"/>
                </w:rPr>
                <w:t>кодом 3.1</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Складские площадки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Трубопроводный транспорт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C9208B">
              <w:rPr>
                <w:rFonts w:ascii="Calibri" w:hAnsi="Calibri" w:cs="Calibri"/>
              </w:rPr>
              <w:lastRenderedPageBreak/>
              <w:t xml:space="preserve">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- 25 м</w:t>
      </w:r>
      <w:r>
        <w:t>,для объектов коммунального обслуживания - 1 м</w:t>
      </w:r>
      <w:r w:rsidRPr="00E252CB">
        <w:t>;</w:t>
      </w:r>
    </w:p>
    <w:p w:rsidR="0051374A" w:rsidRPr="00C35963" w:rsidRDefault="0051374A" w:rsidP="0051374A">
      <w:pPr>
        <w:pStyle w:val="a5"/>
      </w:pPr>
      <w:r w:rsidRPr="00E252CB">
        <w:t xml:space="preserve">Минимальная площадь земельного участка - </w:t>
      </w:r>
      <w:r>
        <w:t>2</w:t>
      </w:r>
      <w:r w:rsidRPr="00E252CB">
        <w:t>00 м2</w:t>
      </w:r>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25</w:t>
      </w:r>
      <w:r>
        <w:t>0 000 м</w:t>
      </w:r>
      <w:proofErr w:type="gramStart"/>
      <w:r>
        <w:t>2</w:t>
      </w:r>
      <w:proofErr w:type="gramEnd"/>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t>Минимальный отступ</w:t>
      </w:r>
      <w:r w:rsidRPr="00E252CB">
        <w:t xml:space="preserve">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rsidRPr="00E252CB">
        <w:t xml:space="preserve"> количество этажей - 3;</w:t>
      </w:r>
    </w:p>
    <w:p w:rsidR="0051374A" w:rsidRDefault="0051374A" w:rsidP="0051374A">
      <w:pPr>
        <w:pStyle w:val="a5"/>
      </w:pPr>
      <w:r w:rsidRPr="00E252CB">
        <w:t>Максимальный процент застройки  в границах земельного участка – 60%.</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EF71D4" w:rsidRDefault="0051374A" w:rsidP="0051374A">
      <w:pPr>
        <w:pStyle w:val="a5"/>
      </w:pPr>
    </w:p>
    <w:p w:rsidR="0051374A" w:rsidRPr="00E252CB" w:rsidRDefault="0051374A" w:rsidP="0051374A">
      <w:pPr>
        <w:pStyle w:val="a0"/>
      </w:pPr>
      <w:bookmarkStart w:id="38" w:name="_Toc364245070"/>
      <w:bookmarkStart w:id="39" w:name="_Toc402578311"/>
      <w:bookmarkStart w:id="40" w:name="_Toc421698389"/>
      <w:bookmarkStart w:id="41" w:name="_Toc470440250"/>
      <w:r w:rsidRPr="00E252CB">
        <w:t>Зона транспортной инфраструктуры</w:t>
      </w:r>
      <w:bookmarkEnd w:id="38"/>
      <w:r w:rsidRPr="00E252CB">
        <w:t xml:space="preserve"> (ТИ)</w:t>
      </w:r>
      <w:bookmarkEnd w:id="39"/>
      <w:bookmarkEnd w:id="40"/>
      <w:bookmarkEnd w:id="41"/>
    </w:p>
    <w:p w:rsidR="0051374A" w:rsidRPr="00E252CB" w:rsidRDefault="0051374A" w:rsidP="0051374A">
      <w:pPr>
        <w:pStyle w:val="Geonika2"/>
      </w:pPr>
      <w:r w:rsidRPr="00E252CB">
        <w:t>Зона транспортной инфраструктуры выделена для строительства, содержания и использования объектов капитального строительства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674F3E">
        <w:tc>
          <w:tcPr>
            <w:tcW w:w="4388"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6.9</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6.9.1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Складские площадки</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Железнодорожный транспорт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C9208B">
                <w:rPr>
                  <w:rFonts w:ascii="Calibri" w:hAnsi="Calibri" w:cs="Calibri"/>
                  <w:color w:val="0000FF"/>
                </w:rPr>
                <w:t>кодами 7.1.1</w:t>
              </w:r>
            </w:hyperlink>
            <w:r w:rsidRPr="00C9208B">
              <w:rPr>
                <w:rFonts w:ascii="Calibri" w:hAnsi="Calibri" w:cs="Calibri"/>
              </w:rPr>
              <w:t xml:space="preserve"> - </w:t>
            </w:r>
            <w:hyperlink w:anchor="P550" w:history="1">
              <w:r w:rsidRPr="00C9208B">
                <w:rPr>
                  <w:rFonts w:ascii="Calibri" w:hAnsi="Calibri" w:cs="Calibri"/>
                  <w:color w:val="0000FF"/>
                </w:rPr>
                <w:t>7.1.2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7.2</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Автомобильный транспорт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C9208B">
                <w:rPr>
                  <w:rFonts w:ascii="Calibri" w:hAnsi="Calibri" w:cs="Calibri"/>
                  <w:color w:val="0000FF"/>
                </w:rPr>
                <w:t>кодами 7.2.1</w:t>
              </w:r>
            </w:hyperlink>
            <w:r w:rsidRPr="00C9208B">
              <w:rPr>
                <w:rFonts w:ascii="Calibri" w:hAnsi="Calibri" w:cs="Calibri"/>
              </w:rPr>
              <w:t xml:space="preserve"> - </w:t>
            </w:r>
            <w:hyperlink w:anchor="P567" w:history="1">
              <w:r w:rsidRPr="00C9208B">
                <w:rPr>
                  <w:rFonts w:ascii="Calibri" w:hAnsi="Calibri" w:cs="Calibri"/>
                  <w:color w:val="0000FF"/>
                </w:rPr>
                <w:t>7.2.3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7.5</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Трубопроводный транспорт</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w:t>
            </w:r>
            <w:r w:rsidRPr="00C9208B">
              <w:rPr>
                <w:rFonts w:ascii="Calibri" w:hAnsi="Calibri" w:cs="Calibri"/>
              </w:rPr>
              <w:lastRenderedPageBreak/>
              <w:t xml:space="preserve">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lastRenderedPageBreak/>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w:t>
      </w:r>
      <w:r>
        <w:t>–10 м, для объектов гаражного назначения - 4</w:t>
      </w:r>
      <w:r w:rsidRPr="00E252CB">
        <w:t xml:space="preserve"> м</w:t>
      </w:r>
      <w:r>
        <w:t>,для объектов коммунального обслуживания - 1 м</w:t>
      </w:r>
      <w:r w:rsidRPr="00E252CB">
        <w:t>;</w:t>
      </w:r>
    </w:p>
    <w:p w:rsidR="0051374A" w:rsidRPr="00E252CB" w:rsidRDefault="0051374A" w:rsidP="0051374A">
      <w:pPr>
        <w:pStyle w:val="a5"/>
      </w:pPr>
      <w:r w:rsidRPr="00E252CB">
        <w:t xml:space="preserve">Минимальная площадь земельного участка </w:t>
      </w:r>
      <w:r>
        <w:t>–100 м2, для объектов гаражного назначения - 24 м2, для объектов коммунального обслуживания - 4 м2</w:t>
      </w:r>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rsidRPr="00E252CB">
        <w:t xml:space="preserve"> количество этажей - 5;</w:t>
      </w:r>
    </w:p>
    <w:p w:rsidR="0051374A" w:rsidRDefault="0051374A" w:rsidP="0051374A">
      <w:pPr>
        <w:pStyle w:val="a5"/>
      </w:pPr>
      <w:r w:rsidRPr="00E252CB">
        <w:t>Максимальный процент застройки  в границах земельного участка – 75%.</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EF71D4" w:rsidRDefault="0051374A" w:rsidP="0051374A">
      <w:pPr>
        <w:pStyle w:val="a5"/>
        <w:rPr>
          <w:lang w:eastAsia="ar-SA" w:bidi="en-US"/>
        </w:rPr>
      </w:pPr>
      <w:r w:rsidRPr="00EF71D4">
        <w:rPr>
          <w:lang w:eastAsia="ar-SA" w:bidi="en-US"/>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p w:rsidR="0051374A" w:rsidRPr="00EF71D4" w:rsidRDefault="0051374A" w:rsidP="0051374A">
      <w:pPr>
        <w:pStyle w:val="a5"/>
      </w:pPr>
    </w:p>
    <w:p w:rsidR="0051374A" w:rsidRPr="00E252CB" w:rsidRDefault="0051374A" w:rsidP="0051374A">
      <w:pPr>
        <w:pStyle w:val="a0"/>
      </w:pPr>
      <w:bookmarkStart w:id="42" w:name="_Toc402578312"/>
      <w:bookmarkStart w:id="43" w:name="_Toc421698390"/>
      <w:bookmarkStart w:id="44" w:name="_Toc470440251"/>
      <w:r w:rsidRPr="00E252CB">
        <w:lastRenderedPageBreak/>
        <w:t>Зона сельскохозяйственных угодий (</w:t>
      </w:r>
      <w:proofErr w:type="spellStart"/>
      <w:r w:rsidRPr="00E252CB">
        <w:t>СхУ</w:t>
      </w:r>
      <w:proofErr w:type="spellEnd"/>
      <w:r w:rsidRPr="00E252CB">
        <w:t>)</w:t>
      </w:r>
      <w:bookmarkEnd w:id="42"/>
      <w:bookmarkEnd w:id="43"/>
      <w:bookmarkEnd w:id="44"/>
    </w:p>
    <w:p w:rsidR="0051374A" w:rsidRPr="00E252CB" w:rsidRDefault="0051374A" w:rsidP="0051374A">
      <w:pPr>
        <w:pStyle w:val="a5"/>
      </w:pPr>
      <w:r w:rsidRPr="00E252CB">
        <w:t xml:space="preserve">Территория, выделенная для </w:t>
      </w:r>
      <w:proofErr w:type="spellStart"/>
      <w:r w:rsidRPr="00E252CB">
        <w:t>зерноводства</w:t>
      </w:r>
      <w:proofErr w:type="spellEnd"/>
      <w:r w:rsidRPr="00E252CB">
        <w:t>, сенокошения и выпаса скота.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57"/>
        <w:gridCol w:w="5009"/>
      </w:tblGrid>
      <w:tr w:rsidR="0051374A" w:rsidRPr="00C9208B" w:rsidTr="00674F3E">
        <w:tc>
          <w:tcPr>
            <w:tcW w:w="4561"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009"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2157"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009"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2157"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009"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Сельскохозяйственное использование</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-Ведение сельского хозяйства.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C9208B">
                <w:rPr>
                  <w:rFonts w:ascii="Calibri" w:hAnsi="Calibri" w:cs="Calibri"/>
                  <w:color w:val="0000FF"/>
                </w:rPr>
                <w:t>кодами 1.1</w:t>
              </w:r>
            </w:hyperlink>
            <w:r w:rsidRPr="00C9208B">
              <w:rPr>
                <w:rFonts w:ascii="Calibri" w:hAnsi="Calibri" w:cs="Calibri"/>
              </w:rPr>
              <w:t xml:space="preserve"> - </w:t>
            </w:r>
            <w:hyperlink w:anchor="P124" w:history="1">
              <w:r w:rsidRPr="00C9208B">
                <w:rPr>
                  <w:rFonts w:ascii="Calibri" w:hAnsi="Calibri" w:cs="Calibri"/>
                  <w:color w:val="0000FF"/>
                </w:rPr>
                <w:t>1.20</w:t>
              </w:r>
            </w:hyperlink>
            <w:r w:rsidRPr="00C9208B">
              <w:rPr>
                <w:rFonts w:ascii="Calibri" w:hAnsi="Calibri" w:cs="Calibri"/>
              </w:rPr>
              <w:t>, в том числе размещение зданий и сооружений, используемых для хранения и переработки сельскохозяйственной продукции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Растениеводство</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выращиванием сельскохозяйственных культур.</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C9208B">
                <w:rPr>
                  <w:rFonts w:ascii="Calibri" w:hAnsi="Calibri" w:cs="Calibri"/>
                  <w:color w:val="0000FF"/>
                </w:rPr>
                <w:t>кодами 1.2</w:t>
              </w:r>
            </w:hyperlink>
            <w:r w:rsidRPr="00C9208B">
              <w:rPr>
                <w:rFonts w:ascii="Calibri" w:hAnsi="Calibri" w:cs="Calibri"/>
              </w:rPr>
              <w:t xml:space="preserve"> - </w:t>
            </w:r>
            <w:hyperlink w:anchor="P66" w:history="1">
              <w:r w:rsidRPr="00C9208B">
                <w:rPr>
                  <w:rFonts w:ascii="Calibri" w:hAnsi="Calibri" w:cs="Calibri"/>
                  <w:color w:val="0000FF"/>
                </w:rPr>
                <w:t>1.6</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Выращивание зерновых и иных сельскохозяйственных культур</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Овощеводство</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1.4</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Выращивание тонизирующих, лекарственных, цветочных культур</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Выращивание льна и конопли</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выращиванием льна, конопли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Животноводство</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9208B">
                <w:rPr>
                  <w:rFonts w:ascii="Calibri" w:hAnsi="Calibri" w:cs="Calibri"/>
                  <w:color w:val="0000FF"/>
                </w:rPr>
                <w:t>кодами 1.8</w:t>
              </w:r>
            </w:hyperlink>
            <w:r w:rsidRPr="00C9208B">
              <w:rPr>
                <w:rFonts w:ascii="Calibri" w:hAnsi="Calibri" w:cs="Calibri"/>
              </w:rPr>
              <w:t xml:space="preserve"> - </w:t>
            </w:r>
            <w:hyperlink w:anchor="P91" w:history="1">
              <w:r w:rsidRPr="00C9208B">
                <w:rPr>
                  <w:rFonts w:ascii="Calibri" w:hAnsi="Calibri" w:cs="Calibri"/>
                  <w:color w:val="0000FF"/>
                </w:rPr>
                <w:t>1.11</w:t>
              </w:r>
            </w:hyperlink>
            <w:r w:rsidRPr="00C9208B">
              <w:rPr>
                <w:rFonts w:ascii="Calibri" w:hAnsi="Calibri" w:cs="Calibri"/>
              </w:rPr>
              <w:t xml:space="preserve">, </w:t>
            </w:r>
            <w:hyperlink w:anchor="P107" w:history="1">
              <w:r w:rsidRPr="00C9208B">
                <w:rPr>
                  <w:rFonts w:ascii="Calibri" w:hAnsi="Calibri" w:cs="Calibri"/>
                  <w:color w:val="0000FF"/>
                </w:rPr>
                <w:t>1.15</w:t>
              </w:r>
            </w:hyperlink>
            <w:r w:rsidRPr="00C9208B">
              <w:rPr>
                <w:rFonts w:ascii="Calibri" w:hAnsi="Calibri" w:cs="Calibri"/>
              </w:rPr>
              <w:t xml:space="preserve">, </w:t>
            </w:r>
            <w:hyperlink w:anchor="P120" w:history="1">
              <w:r w:rsidRPr="00C9208B">
                <w:rPr>
                  <w:rFonts w:ascii="Calibri" w:hAnsi="Calibri" w:cs="Calibri"/>
                  <w:color w:val="0000FF"/>
                </w:rPr>
                <w:t>1.19</w:t>
              </w:r>
            </w:hyperlink>
            <w:r w:rsidRPr="00C9208B">
              <w:rPr>
                <w:rFonts w:ascii="Calibri" w:hAnsi="Calibri" w:cs="Calibri"/>
              </w:rPr>
              <w:t xml:space="preserve">, </w:t>
            </w:r>
            <w:hyperlink w:anchor="P124" w:history="1">
              <w:r w:rsidRPr="00C9208B">
                <w:rPr>
                  <w:rFonts w:ascii="Calibri" w:hAnsi="Calibri" w:cs="Calibri"/>
                  <w:color w:val="0000FF"/>
                </w:rPr>
                <w:t>1.20</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Скотоводство</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Осуществление хозяйственной деятельности, в том числе на сельскохозяйственных угодьях, связанной с </w:t>
            </w:r>
            <w:r w:rsidRPr="00C9208B">
              <w:rPr>
                <w:rFonts w:ascii="Calibri" w:hAnsi="Calibri" w:cs="Calibri"/>
              </w:rPr>
              <w:lastRenderedPageBreak/>
              <w:t>разведением сельскохозяйственных животных (крупного рогатого скота, овец, коз, лошадей, верблюдов, оленей);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1.9</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Звероводство</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в неволе ценных пушных зверей;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1.10</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Птицеводство</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домашних пород птиц, в том числе водоплавающих;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1.11</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Свиноводство</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свиней;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1.12</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Пчеловодство</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ульев, иных объектов и оборудования, необходимого для пчеловодства и разведениях иных полезных насекомых;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сооружений, используемых для хранения и первичной переработки продукции пчеловодства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1.13</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Рыбоводство</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и (или) содержанием, выращиванием объектов рыбоводства (</w:t>
            </w:r>
            <w:proofErr w:type="spellStart"/>
            <w:r w:rsidRPr="00C9208B">
              <w:rPr>
                <w:rFonts w:ascii="Calibri" w:hAnsi="Calibri" w:cs="Calibri"/>
              </w:rPr>
              <w:t>аквакультуры</w:t>
            </w:r>
            <w:proofErr w:type="spellEnd"/>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сооружений, оборудования, необходимых для осуществления рыбоводства (</w:t>
            </w:r>
            <w:proofErr w:type="spellStart"/>
            <w:r w:rsidRPr="00C9208B">
              <w:rPr>
                <w:rFonts w:ascii="Calibri" w:hAnsi="Calibri" w:cs="Calibri"/>
              </w:rPr>
              <w:t>аквакультуры</w:t>
            </w:r>
            <w:proofErr w:type="spellEnd"/>
            <w:r w:rsidRPr="00C9208B">
              <w:rPr>
                <w:rFonts w:ascii="Calibri" w:hAnsi="Calibri" w:cs="Calibri"/>
              </w:rPr>
              <w:t>)</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1.17</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Питомники</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сооружений, необходимых для указанных видов сельскохозяйственного производства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1.19</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Сенокошение</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Кошение трав, сбор и заготовка сена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Выпас сельскохозяйственных животных</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Выпас сельскохозяйственных животных</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2157"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2157"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009"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B4621A"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0D118D" w:rsidRDefault="0051374A" w:rsidP="0051374A">
      <w:pPr>
        <w:pStyle w:val="a5"/>
      </w:pPr>
      <w:r w:rsidRPr="00E252CB">
        <w:t>Минимальная ш</w:t>
      </w:r>
      <w:r>
        <w:t>ирина земельного участка - 25 м, для объектов коммунального обслуживания - 1 м.</w:t>
      </w:r>
    </w:p>
    <w:p w:rsidR="0051374A" w:rsidRDefault="0051374A" w:rsidP="0051374A">
      <w:pPr>
        <w:pStyle w:val="a5"/>
      </w:pPr>
      <w:r w:rsidRPr="00E252CB">
        <w:t>Минимальная площ</w:t>
      </w:r>
      <w:r>
        <w:t>адь земельного участка - 500 м2, для объектов коммунального обслуживания - 4 м2.</w:t>
      </w:r>
    </w:p>
    <w:p w:rsidR="0051374A" w:rsidRDefault="0051374A" w:rsidP="0051374A">
      <w:pPr>
        <w:pStyle w:val="a5"/>
      </w:pPr>
      <w:r w:rsidRPr="00E252CB">
        <w:t>Минимальный отступ от красной линии улиц</w:t>
      </w:r>
      <w:r>
        <w:t xml:space="preserve"> - 5 м, 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w:t>
      </w:r>
      <w:r>
        <w:t>3 м, для объектов коммунального обслуживания</w:t>
      </w:r>
      <w:r w:rsidRPr="00E252CB">
        <w:t xml:space="preserve"> - </w:t>
      </w:r>
      <w:r>
        <w:t>0</w:t>
      </w:r>
      <w:r w:rsidRPr="00E252CB">
        <w:t xml:space="preserve"> м.</w:t>
      </w:r>
    </w:p>
    <w:p w:rsidR="0051374A" w:rsidRPr="000D118D" w:rsidRDefault="0051374A" w:rsidP="0051374A">
      <w:pPr>
        <w:pStyle w:val="a5"/>
      </w:pPr>
      <w:r>
        <w:t>Предельное количество этажей – 3.</w:t>
      </w:r>
    </w:p>
    <w:p w:rsidR="0051374A" w:rsidRPr="00E252CB" w:rsidRDefault="0051374A" w:rsidP="0051374A">
      <w:pPr>
        <w:pStyle w:val="a5"/>
      </w:pPr>
      <w:r w:rsidRPr="00E252CB">
        <w:t>Максимальный процент застройки в границах земельного участка – 50%.</w:t>
      </w:r>
    </w:p>
    <w:p w:rsidR="0051374A" w:rsidRDefault="0051374A" w:rsidP="0051374A">
      <w:pPr>
        <w:pStyle w:val="a5"/>
      </w:pPr>
      <w:r w:rsidRPr="00B4621A">
        <w:t>Минимальный процент озеленения земельного участка – 10%.</w:t>
      </w:r>
    </w:p>
    <w:p w:rsidR="0051374A" w:rsidRDefault="0051374A" w:rsidP="0051374A">
      <w:pPr>
        <w:pStyle w:val="a5"/>
      </w:pPr>
      <w:r>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rPr>
          <w:lang w:eastAsia="ar-SA" w:bidi="en-US"/>
        </w:rPr>
      </w:pPr>
      <w:r w:rsidRPr="000A7DA2">
        <w:rPr>
          <w:lang w:eastAsia="ar-SA" w:bidi="en-US"/>
        </w:rPr>
        <w:lastRenderedPageBreak/>
        <w:t xml:space="preserve">В границах </w:t>
      </w:r>
      <w:proofErr w:type="spellStart"/>
      <w:r w:rsidRPr="000A7DA2">
        <w:rPr>
          <w:lang w:eastAsia="ar-SA" w:bidi="en-US"/>
        </w:rPr>
        <w:t>водоохранных</w:t>
      </w:r>
      <w:proofErr w:type="spellEnd"/>
      <w:r w:rsidRPr="000A7DA2">
        <w:rPr>
          <w:lang w:eastAsia="ar-SA" w:bidi="en-US"/>
        </w:rPr>
        <w:t xml:space="preserve"> зон запрещается осуществление авиационных мер по борьбе с вредными организмами, размещение специализированных хранилищ пестицидов и </w:t>
      </w:r>
      <w:proofErr w:type="spellStart"/>
      <w:r w:rsidRPr="000A7DA2">
        <w:rPr>
          <w:lang w:eastAsia="ar-SA" w:bidi="en-US"/>
        </w:rPr>
        <w:t>агрохимикатов</w:t>
      </w:r>
      <w:proofErr w:type="spellEnd"/>
      <w:r w:rsidRPr="000A7DA2">
        <w:rPr>
          <w:lang w:eastAsia="ar-SA" w:bidi="en-US"/>
        </w:rPr>
        <w:t xml:space="preserve">, применение пестицидов и </w:t>
      </w:r>
      <w:proofErr w:type="spellStart"/>
      <w:r w:rsidRPr="000A7DA2">
        <w:rPr>
          <w:lang w:eastAsia="ar-SA" w:bidi="en-US"/>
        </w:rPr>
        <w:t>агрохимикатов</w:t>
      </w:r>
      <w:proofErr w:type="spellEnd"/>
      <w:r w:rsidRPr="000A7DA2">
        <w:rPr>
          <w:lang w:eastAsia="ar-SA" w:bidi="en-US"/>
        </w:rPr>
        <w:t>.</w:t>
      </w:r>
    </w:p>
    <w:p w:rsidR="0051374A" w:rsidRPr="000A7DA2" w:rsidRDefault="0051374A" w:rsidP="0051374A">
      <w:pPr>
        <w:pStyle w:val="a5"/>
      </w:pPr>
    </w:p>
    <w:p w:rsidR="0051374A" w:rsidRPr="00E252CB" w:rsidRDefault="0051374A" w:rsidP="0051374A">
      <w:pPr>
        <w:pStyle w:val="a0"/>
      </w:pPr>
      <w:bookmarkStart w:id="45" w:name="_Toc374028449"/>
      <w:bookmarkStart w:id="46" w:name="_Toc421698391"/>
      <w:bookmarkStart w:id="47" w:name="_Toc470440252"/>
      <w:r w:rsidRPr="00E252CB">
        <w:t>Зона ведения дачного хозяйства, садоводства и огородничества (</w:t>
      </w:r>
      <w:proofErr w:type="spellStart"/>
      <w:r w:rsidRPr="00E252CB">
        <w:t>СхС</w:t>
      </w:r>
      <w:proofErr w:type="spellEnd"/>
      <w:r w:rsidRPr="00E252CB">
        <w:t>)</w:t>
      </w:r>
      <w:bookmarkEnd w:id="45"/>
      <w:bookmarkEnd w:id="46"/>
      <w:bookmarkEnd w:id="47"/>
    </w:p>
    <w:p w:rsidR="0051374A" w:rsidRPr="00E252CB" w:rsidRDefault="0051374A" w:rsidP="0051374A">
      <w:pPr>
        <w:pStyle w:val="a5"/>
      </w:pPr>
      <w:r w:rsidRPr="00E252CB">
        <w:t>Зона ведения дачного хозяйства, садоводства и огородничества выделена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продукции и ее первичной (неглубокой) обработкой.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52"/>
        <w:gridCol w:w="5014"/>
      </w:tblGrid>
      <w:tr w:rsidR="0051374A" w:rsidRPr="00C9208B" w:rsidTr="00674F3E">
        <w:tc>
          <w:tcPr>
            <w:tcW w:w="4556"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5014"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2152"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5014"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2152"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5014"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Овощеводство</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Садоводство</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3.3</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Бытовое обслуживание</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5.1</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Спорт</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13.0</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общего назначения</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13.1</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Ведение огородничества</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Осуществление отдыха и (или) выращивания гражданами для собственных нужд сельскохозяйственных культур; размещение </w:t>
            </w:r>
            <w:r w:rsidRPr="00C9208B">
              <w:rPr>
                <w:rFonts w:ascii="Calibri" w:hAnsi="Calibri" w:cs="Calibri"/>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13.2</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Ведение садоводства</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 хозяйственных построек и гаражей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Животноводство</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9208B">
                <w:rPr>
                  <w:rFonts w:ascii="Calibri" w:hAnsi="Calibri" w:cs="Calibri"/>
                  <w:color w:val="0000FF"/>
                </w:rPr>
                <w:t>кодами 1.8</w:t>
              </w:r>
            </w:hyperlink>
            <w:r w:rsidRPr="00C9208B">
              <w:rPr>
                <w:rFonts w:ascii="Calibri" w:hAnsi="Calibri" w:cs="Calibri"/>
              </w:rPr>
              <w:t xml:space="preserve"> - </w:t>
            </w:r>
            <w:hyperlink w:anchor="P91" w:history="1">
              <w:r w:rsidRPr="00C9208B">
                <w:rPr>
                  <w:rFonts w:ascii="Calibri" w:hAnsi="Calibri" w:cs="Calibri"/>
                  <w:color w:val="0000FF"/>
                </w:rPr>
                <w:t>1.11</w:t>
              </w:r>
            </w:hyperlink>
            <w:r w:rsidRPr="00C9208B">
              <w:rPr>
                <w:rFonts w:ascii="Calibri" w:hAnsi="Calibri" w:cs="Calibri"/>
              </w:rPr>
              <w:t xml:space="preserve">, </w:t>
            </w:r>
            <w:hyperlink w:anchor="P107" w:history="1">
              <w:r w:rsidRPr="00C9208B">
                <w:rPr>
                  <w:rFonts w:ascii="Calibri" w:hAnsi="Calibri" w:cs="Calibri"/>
                  <w:color w:val="0000FF"/>
                </w:rPr>
                <w:t>1.15</w:t>
              </w:r>
            </w:hyperlink>
            <w:r w:rsidRPr="00C9208B">
              <w:rPr>
                <w:rFonts w:ascii="Calibri" w:hAnsi="Calibri" w:cs="Calibri"/>
              </w:rPr>
              <w:t xml:space="preserve">, </w:t>
            </w:r>
            <w:hyperlink w:anchor="P120" w:history="1">
              <w:r w:rsidRPr="00C9208B">
                <w:rPr>
                  <w:rFonts w:ascii="Calibri" w:hAnsi="Calibri" w:cs="Calibri"/>
                  <w:color w:val="0000FF"/>
                </w:rPr>
                <w:t>1.19</w:t>
              </w:r>
            </w:hyperlink>
            <w:r w:rsidRPr="00C9208B">
              <w:rPr>
                <w:rFonts w:ascii="Calibri" w:hAnsi="Calibri" w:cs="Calibri"/>
              </w:rPr>
              <w:t xml:space="preserve">, </w:t>
            </w:r>
            <w:hyperlink w:anchor="P124" w:history="1">
              <w:r w:rsidRPr="00C9208B">
                <w:rPr>
                  <w:rFonts w:ascii="Calibri" w:hAnsi="Calibri" w:cs="Calibri"/>
                  <w:color w:val="0000FF"/>
                </w:rPr>
                <w:t>1.20</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Скотоводство</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1.9</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Звероводство</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в неволе ценных пушных зверей;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1.10</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Птицеводство</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домашних пород птиц, в том числе водоплавающих;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1.11</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Свиноводство</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свиней;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1.12</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Пчеловодство</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ульев, иных объектов и оборудования, необходимого для пчеловодства и разведениях иных полезных насекомых;</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сооружений, используемых для хранения и первичной переработки продукции пчеловодства</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2152"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2152"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5014"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Default="0051374A" w:rsidP="0051374A">
      <w:pPr>
        <w:pStyle w:val="a5"/>
      </w:pPr>
      <w:r w:rsidRPr="00E252CB">
        <w:t>Минимальная ш</w:t>
      </w:r>
      <w:r>
        <w:t>ирина земельного участка - 20 м, для объектов коммунального обслуживания - 1 м.</w:t>
      </w:r>
    </w:p>
    <w:p w:rsidR="0051374A" w:rsidRPr="00E252CB" w:rsidRDefault="0051374A" w:rsidP="0051374A">
      <w:pPr>
        <w:pStyle w:val="a5"/>
      </w:pPr>
      <w:r w:rsidRPr="00E252CB">
        <w:t>Минимальная площадь земельного участка - 600 м2</w:t>
      </w:r>
      <w:r>
        <w:t>,для объектов коммунального обслуживания - 4 м2</w:t>
      </w:r>
      <w:r w:rsidRPr="00E252CB">
        <w:t>;</w:t>
      </w:r>
    </w:p>
    <w:p w:rsidR="0051374A" w:rsidRPr="00E252CB" w:rsidRDefault="0051374A" w:rsidP="0051374A">
      <w:pPr>
        <w:pStyle w:val="a5"/>
      </w:pPr>
      <w:r w:rsidRPr="00E252CB">
        <w:t>Максимальная площадь земельного участка - 5000 м2</w:t>
      </w:r>
      <w:r>
        <w:t>,</w:t>
      </w:r>
      <w:r w:rsidRPr="00E252CB">
        <w:t>;</w:t>
      </w:r>
    </w:p>
    <w:p w:rsidR="0051374A" w:rsidRPr="00E252CB" w:rsidRDefault="0051374A" w:rsidP="0051374A">
      <w:pPr>
        <w:pStyle w:val="a5"/>
      </w:pPr>
      <w:r w:rsidRPr="00E252CB">
        <w:t xml:space="preserve">Минимальный отступ </w:t>
      </w:r>
      <w:r>
        <w:t>о</w:t>
      </w:r>
      <w:r w:rsidRPr="00E252CB">
        <w:t>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1</w:t>
      </w:r>
      <w:r>
        <w:rPr>
          <w:lang w:eastAsia="ar-SA" w:bidi="en-US"/>
        </w:rPr>
        <w:t>2</w:t>
      </w:r>
      <w:r w:rsidRPr="00E252CB">
        <w:rPr>
          <w:lang w:eastAsia="ar-SA" w:bidi="en-US"/>
        </w:rPr>
        <w:t xml:space="preserve"> м</w:t>
      </w:r>
      <w:r w:rsidRPr="00E252CB">
        <w:t>;</w:t>
      </w:r>
    </w:p>
    <w:p w:rsidR="0051374A" w:rsidRPr="00E252CB" w:rsidRDefault="0051374A" w:rsidP="0051374A">
      <w:pPr>
        <w:pStyle w:val="a5"/>
      </w:pPr>
      <w:r w:rsidRPr="00E252CB">
        <w:t>Максимальный процент застройки  в границах земельного участка - 40%.</w:t>
      </w:r>
    </w:p>
    <w:p w:rsidR="0051374A" w:rsidRPr="00E252CB" w:rsidRDefault="0051374A" w:rsidP="0051374A">
      <w:pPr>
        <w:pStyle w:val="a5"/>
      </w:pPr>
      <w:r w:rsidRPr="00E252CB">
        <w:t>Магазины, общественное питание - общая площадь объекта капитального строительства не более 300 кв. м;</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50%.</w:t>
      </w:r>
    </w:p>
    <w:p w:rsidR="0051374A" w:rsidRDefault="0051374A" w:rsidP="0051374A">
      <w:pPr>
        <w:pStyle w:val="a5"/>
      </w:pPr>
      <w:r w:rsidRPr="00E252CB">
        <w:rPr>
          <w:lang w:eastAsia="ar-SA" w:bidi="en-US"/>
        </w:rPr>
        <w:t>Максимальная высота оград – 1,5 м</w:t>
      </w:r>
      <w:r w:rsidRPr="00E252CB">
        <w:t>.</w:t>
      </w:r>
    </w:p>
    <w:p w:rsidR="0051374A" w:rsidRPr="00E252CB" w:rsidRDefault="0051374A" w:rsidP="0051374A">
      <w:pPr>
        <w:pStyle w:val="a5"/>
      </w:pPr>
      <w:r w:rsidRPr="00E252CB">
        <w:lastRenderedPageBreak/>
        <w:t xml:space="preserve">Для основного вида разрешенного использования – садоводство, предельные размеры земельных участков </w:t>
      </w:r>
      <w:r w:rsidRPr="00BF116E">
        <w:t>не подлежат установлению</w:t>
      </w:r>
      <w:r w:rsidRPr="00E252CB">
        <w:t>.</w:t>
      </w:r>
    </w:p>
    <w:p w:rsidR="0051374A" w:rsidRPr="00C35963" w:rsidRDefault="0051374A" w:rsidP="0051374A">
      <w:pPr>
        <w:pStyle w:val="a5"/>
      </w:pPr>
      <w:r w:rsidRPr="00E252CB">
        <w:t xml:space="preserve">Для </w:t>
      </w:r>
      <w:r>
        <w:t xml:space="preserve">вспомогательных и </w:t>
      </w:r>
      <w:r w:rsidRPr="00E252CB">
        <w:t>условно разрешенн</w:t>
      </w:r>
      <w:r>
        <w:t>ых</w:t>
      </w:r>
      <w:r w:rsidRPr="00E252CB">
        <w:t xml:space="preserve"> вид</w:t>
      </w:r>
      <w:r>
        <w:t>ов разрешенного использования:</w:t>
      </w:r>
    </w:p>
    <w:p w:rsidR="0051374A" w:rsidRPr="00E252CB" w:rsidRDefault="0051374A" w:rsidP="0051374A">
      <w:pPr>
        <w:pStyle w:val="a5"/>
      </w:pPr>
      <w:r w:rsidRPr="00E252CB">
        <w:t>Минимальная площадь</w:t>
      </w:r>
      <w:r>
        <w:t xml:space="preserve"> земельного участка - 1</w:t>
      </w:r>
      <w:r w:rsidRPr="00E252CB">
        <w:t>00 м2;</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pPr>
    </w:p>
    <w:p w:rsidR="0051374A" w:rsidRPr="00E252CB" w:rsidRDefault="0051374A" w:rsidP="0051374A">
      <w:pPr>
        <w:pStyle w:val="a0"/>
      </w:pPr>
      <w:bookmarkStart w:id="48" w:name="_Toc402578314"/>
      <w:bookmarkStart w:id="49" w:name="_Toc421698392"/>
      <w:bookmarkStart w:id="50" w:name="_Toc470440253"/>
      <w:r w:rsidRPr="00E252CB">
        <w:t>Зона размещения объектов обслуживания (</w:t>
      </w:r>
      <w:proofErr w:type="spellStart"/>
      <w:r w:rsidRPr="00E252CB">
        <w:t>СхО</w:t>
      </w:r>
      <w:proofErr w:type="spellEnd"/>
      <w:r w:rsidRPr="00E252CB">
        <w:t>)</w:t>
      </w:r>
      <w:bookmarkEnd w:id="48"/>
      <w:bookmarkEnd w:id="49"/>
      <w:bookmarkEnd w:id="50"/>
    </w:p>
    <w:p w:rsidR="0051374A" w:rsidRPr="00E252CB" w:rsidRDefault="0051374A" w:rsidP="0051374A">
      <w:pPr>
        <w:pStyle w:val="a5"/>
      </w:pPr>
      <w:r w:rsidRPr="00E252CB">
        <w:t>Территория предназначена для строительства и размещения машинно-транспортных и ремонтных  станций, ангаров и гаражей для сельскохозяйственной техники; амбаров, силосных ям или башен; захоронения отходов сельскохозяйственного производства; первичной переработки сельскохозяйственной продукции (в том числе, сортировка, упаковка и т.п.)</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210"/>
        <w:gridCol w:w="4956"/>
      </w:tblGrid>
      <w:tr w:rsidR="0051374A" w:rsidRPr="00C9208B" w:rsidTr="00674F3E">
        <w:tc>
          <w:tcPr>
            <w:tcW w:w="4614"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4956"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2210"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4956"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2210"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4956"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1.7</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Животноводство</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9208B">
                <w:rPr>
                  <w:rFonts w:ascii="Calibri" w:hAnsi="Calibri" w:cs="Calibri"/>
                  <w:color w:val="0000FF"/>
                </w:rPr>
                <w:t>кодами 1.8</w:t>
              </w:r>
            </w:hyperlink>
            <w:r w:rsidRPr="00C9208B">
              <w:rPr>
                <w:rFonts w:ascii="Calibri" w:hAnsi="Calibri" w:cs="Calibri"/>
              </w:rPr>
              <w:t xml:space="preserve"> - </w:t>
            </w:r>
            <w:hyperlink w:anchor="P91" w:history="1">
              <w:r w:rsidRPr="00C9208B">
                <w:rPr>
                  <w:rFonts w:ascii="Calibri" w:hAnsi="Calibri" w:cs="Calibri"/>
                  <w:color w:val="0000FF"/>
                </w:rPr>
                <w:t>1.11</w:t>
              </w:r>
            </w:hyperlink>
            <w:r w:rsidRPr="00C9208B">
              <w:rPr>
                <w:rFonts w:ascii="Calibri" w:hAnsi="Calibri" w:cs="Calibri"/>
              </w:rPr>
              <w:t xml:space="preserve">, </w:t>
            </w:r>
            <w:hyperlink w:anchor="P107" w:history="1">
              <w:r w:rsidRPr="00C9208B">
                <w:rPr>
                  <w:rFonts w:ascii="Calibri" w:hAnsi="Calibri" w:cs="Calibri"/>
                  <w:color w:val="0000FF"/>
                </w:rPr>
                <w:t>1.15</w:t>
              </w:r>
            </w:hyperlink>
            <w:r w:rsidRPr="00C9208B">
              <w:rPr>
                <w:rFonts w:ascii="Calibri" w:hAnsi="Calibri" w:cs="Calibri"/>
              </w:rPr>
              <w:t xml:space="preserve">, </w:t>
            </w:r>
            <w:hyperlink w:anchor="P120" w:history="1">
              <w:r w:rsidRPr="00C9208B">
                <w:rPr>
                  <w:rFonts w:ascii="Calibri" w:hAnsi="Calibri" w:cs="Calibri"/>
                  <w:color w:val="0000FF"/>
                </w:rPr>
                <w:t>1.19</w:t>
              </w:r>
            </w:hyperlink>
            <w:r w:rsidRPr="00C9208B">
              <w:rPr>
                <w:rFonts w:ascii="Calibri" w:hAnsi="Calibri" w:cs="Calibri"/>
              </w:rPr>
              <w:t xml:space="preserve">, </w:t>
            </w:r>
            <w:hyperlink w:anchor="P124" w:history="1">
              <w:r w:rsidRPr="00C9208B">
                <w:rPr>
                  <w:rFonts w:ascii="Calibri" w:hAnsi="Calibri" w:cs="Calibri"/>
                  <w:color w:val="0000FF"/>
                </w:rPr>
                <w:t>1.20</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1.14</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Научное обеспечение сельского хозяйства</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коллекций генетических ресурсов растений</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1.15</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Хранение и переработка сельскохозяйственной продукции</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1.16</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Ведение личного подсобного хозяйства на полевых участках</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 без права возведения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1.18</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сельскохозяйственного производства</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6.9</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Склады</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4.3</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Рынки</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рынка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4.6</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Общественное питание</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12.2</w:t>
            </w:r>
          </w:p>
        </w:tc>
        <w:tc>
          <w:tcPr>
            <w:tcW w:w="2210"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Специальная деятельность</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2210"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автомобильных моек, а также </w:t>
            </w:r>
            <w:r w:rsidRPr="00C9208B">
              <w:rPr>
                <w:rFonts w:ascii="Calibri" w:hAnsi="Calibri" w:cs="Calibri"/>
              </w:rPr>
              <w:lastRenderedPageBreak/>
              <w:t>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rPr>
          <w:trHeight w:val="925"/>
        </w:trPr>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2210"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56"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- 25 м</w:t>
      </w:r>
      <w:r>
        <w:t>,для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- 500 м2</w:t>
      </w:r>
      <w:r>
        <w:t>,для объектов коммунального обслуживания - 4 м2</w:t>
      </w:r>
      <w:r w:rsidRPr="00E252CB">
        <w:t>;</w:t>
      </w:r>
    </w:p>
    <w:p w:rsidR="0051374A" w:rsidRPr="00E252CB" w:rsidRDefault="0051374A" w:rsidP="0051374A">
      <w:pPr>
        <w:pStyle w:val="a5"/>
      </w:pPr>
      <w:r w:rsidRPr="00E252CB">
        <w:t>Максимальный размер земельного участка – 50</w:t>
      </w:r>
      <w:r>
        <w:t>0 000 м</w:t>
      </w:r>
      <w:proofErr w:type="gramStart"/>
      <w:r>
        <w:t>2</w:t>
      </w:r>
      <w:proofErr w:type="gramEnd"/>
      <w:r w:rsidRPr="00E252CB">
        <w:t>.</w:t>
      </w:r>
    </w:p>
    <w:p w:rsidR="0051374A" w:rsidRPr="00E252CB" w:rsidRDefault="0051374A" w:rsidP="0051374A">
      <w:pPr>
        <w:pStyle w:val="a5"/>
      </w:pPr>
      <w:r w:rsidRPr="00E252CB">
        <w:t>Минимальный отступ от границ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t xml:space="preserve"> количество </w:t>
      </w:r>
      <w:r w:rsidRPr="00E252CB">
        <w:t>этажей - 3;</w:t>
      </w:r>
    </w:p>
    <w:p w:rsidR="0051374A" w:rsidRDefault="0051374A" w:rsidP="0051374A">
      <w:pPr>
        <w:pStyle w:val="a5"/>
      </w:pPr>
      <w:r w:rsidRPr="00E252CB">
        <w:t>Максимальный процент застройки в границах земельного участка – 50%.</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pPr>
    </w:p>
    <w:p w:rsidR="0051374A" w:rsidRPr="00E252CB" w:rsidRDefault="0051374A" w:rsidP="0051374A">
      <w:pPr>
        <w:pStyle w:val="a0"/>
      </w:pPr>
      <w:bookmarkStart w:id="51" w:name="_Toc402578315"/>
      <w:bookmarkStart w:id="52" w:name="_Toc421698393"/>
      <w:bookmarkStart w:id="53" w:name="_Toc470440254"/>
      <w:r w:rsidRPr="00E252CB">
        <w:t>Зона кладбищ (СК)</w:t>
      </w:r>
      <w:bookmarkEnd w:id="51"/>
      <w:bookmarkEnd w:id="52"/>
      <w:bookmarkEnd w:id="53"/>
    </w:p>
    <w:p w:rsidR="0051374A" w:rsidRPr="00E252CB" w:rsidRDefault="0051374A" w:rsidP="0051374A">
      <w:pPr>
        <w:pStyle w:val="a5"/>
      </w:pPr>
      <w:r w:rsidRPr="00E252CB">
        <w:t>Территории, предназначенные для размещения кладбищ, крематориев.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674F3E">
        <w:tc>
          <w:tcPr>
            <w:tcW w:w="4582"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3.7</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12.1</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Ритуальная деятельность</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кладбищ, крематориев и мест захоронения;</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соответствующих культовых сооружений;</w:t>
            </w:r>
          </w:p>
          <w:p w:rsidR="0051374A" w:rsidRPr="00C9208B" w:rsidRDefault="0051374A" w:rsidP="00674F3E">
            <w:pPr>
              <w:pStyle w:val="ConsPlusNormal"/>
              <w:jc w:val="both"/>
              <w:rPr>
                <w:rFonts w:ascii="Calibri" w:hAnsi="Calibri" w:cs="Calibri"/>
              </w:rPr>
            </w:pPr>
            <w:r w:rsidRPr="00C9208B">
              <w:rPr>
                <w:rFonts w:ascii="Calibri" w:hAnsi="Calibri" w:cs="Calibri"/>
              </w:rPr>
              <w:t>осуществление деятельности по производству продукции ритуально-обрядового назначения</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Магазины</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B4621A"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0D118D" w:rsidRDefault="0051374A" w:rsidP="0051374A">
      <w:pPr>
        <w:pStyle w:val="a5"/>
      </w:pPr>
      <w:r w:rsidRPr="00E252CB">
        <w:t>Минимальная ш</w:t>
      </w:r>
      <w:r>
        <w:t>ирина земельного участка - 20 м, для объектов коммунального обслуживания - 1 м.</w:t>
      </w:r>
    </w:p>
    <w:p w:rsidR="0051374A" w:rsidRDefault="0051374A" w:rsidP="0051374A">
      <w:pPr>
        <w:pStyle w:val="a5"/>
      </w:pPr>
      <w:r w:rsidRPr="00E252CB">
        <w:t>Минимальная площ</w:t>
      </w:r>
      <w:r>
        <w:t>адь земельного участка - 100 м2, для объектов ритуальной деятельности и религиозного использования - 3000 м2, для объектов коммунального обслуживания - 4 м2.</w:t>
      </w:r>
    </w:p>
    <w:p w:rsidR="0051374A" w:rsidRDefault="0051374A" w:rsidP="0051374A">
      <w:pPr>
        <w:pStyle w:val="a5"/>
      </w:pPr>
      <w:r>
        <w:t>Максимальная площадь земельного участка для объектов ритуальной деятельности – 400 000 м</w:t>
      </w:r>
      <w:proofErr w:type="gramStart"/>
      <w:r>
        <w:t>2</w:t>
      </w:r>
      <w:proofErr w:type="gramEnd"/>
      <w:r>
        <w:t>.</w:t>
      </w:r>
    </w:p>
    <w:p w:rsidR="0051374A" w:rsidRDefault="0051374A" w:rsidP="0051374A">
      <w:pPr>
        <w:pStyle w:val="a5"/>
      </w:pPr>
      <w:r w:rsidRPr="00E252CB">
        <w:t>Минимальный отступ от красной линии улиц</w:t>
      </w:r>
      <w:r>
        <w:t xml:space="preserve"> - 5 м, 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lastRenderedPageBreak/>
        <w:t xml:space="preserve">Минимальный отступ от границ земельного участка - </w:t>
      </w:r>
      <w:r>
        <w:t>3 м, для объектов коммунального обслуживания</w:t>
      </w:r>
      <w:r w:rsidRPr="00E252CB">
        <w:t xml:space="preserve"> - </w:t>
      </w:r>
      <w:r>
        <w:t>0</w:t>
      </w:r>
      <w:r w:rsidRPr="00E252CB">
        <w:t xml:space="preserve"> м.</w:t>
      </w:r>
    </w:p>
    <w:p w:rsidR="0051374A" w:rsidRPr="000D118D" w:rsidRDefault="0051374A" w:rsidP="0051374A">
      <w:pPr>
        <w:pStyle w:val="a5"/>
      </w:pPr>
      <w:r>
        <w:t>Предельное количество этажей – 2.</w:t>
      </w:r>
    </w:p>
    <w:p w:rsidR="0051374A" w:rsidRPr="00E252CB" w:rsidRDefault="0051374A" w:rsidP="0051374A">
      <w:pPr>
        <w:pStyle w:val="a5"/>
      </w:pPr>
      <w:r w:rsidRPr="00E252CB">
        <w:t xml:space="preserve">Максимальный процент застройки в границах земельного участка – </w:t>
      </w:r>
      <w:r>
        <w:t>65</w:t>
      </w:r>
      <w:r w:rsidRPr="00E252CB">
        <w:t>%.</w:t>
      </w:r>
    </w:p>
    <w:p w:rsidR="0051374A" w:rsidRDefault="0051374A" w:rsidP="0051374A">
      <w:pPr>
        <w:pStyle w:val="a5"/>
      </w:pPr>
      <w:r w:rsidRPr="00B4621A">
        <w:t>Минимальный процент озеленения земельного участка – 10%.</w:t>
      </w:r>
    </w:p>
    <w:p w:rsidR="0051374A" w:rsidRDefault="0051374A" w:rsidP="0051374A">
      <w:pPr>
        <w:pStyle w:val="a5"/>
      </w:pPr>
      <w:r>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pPr>
    </w:p>
    <w:p w:rsidR="0051374A" w:rsidRPr="00E252CB" w:rsidRDefault="0051374A" w:rsidP="0051374A">
      <w:pPr>
        <w:pStyle w:val="a0"/>
      </w:pPr>
      <w:bookmarkStart w:id="54" w:name="_Toc402578316"/>
      <w:bookmarkStart w:id="55" w:name="_Toc421698394"/>
      <w:bookmarkStart w:id="56" w:name="_Toc470440255"/>
      <w:r w:rsidRPr="00E252CB">
        <w:t>Зона размещения отходов (СО)</w:t>
      </w:r>
      <w:bookmarkEnd w:id="54"/>
      <w:bookmarkEnd w:id="55"/>
      <w:bookmarkEnd w:id="56"/>
    </w:p>
    <w:p w:rsidR="0051374A" w:rsidRPr="00E252CB" w:rsidRDefault="0051374A" w:rsidP="0051374A">
      <w:pPr>
        <w:pStyle w:val="a5"/>
      </w:pPr>
      <w:r w:rsidRPr="00E252CB">
        <w:t>Территории, предназначенные для размещения скотомогильников, захоронения бытовых отходов, отходов промышленного производства, в том числе радиоактивных, законсервированные земли.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674F3E">
        <w:tc>
          <w:tcPr>
            <w:tcW w:w="4582"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12.2</w:t>
            </w:r>
          </w:p>
        </w:tc>
        <w:tc>
          <w:tcPr>
            <w:tcW w:w="2178"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Специальная деятельность</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4.9.1.3</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Автомобильные мойки</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4.9.1.4</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Ремонт автомобилей</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мастерских, предназначенных для ремонта и обслуживания автомобилей, и прочих объектов дорожного сервиса, а также размещение </w:t>
            </w:r>
            <w:r w:rsidRPr="00C9208B">
              <w:rPr>
                <w:rFonts w:ascii="Calibri" w:hAnsi="Calibri" w:cs="Calibri"/>
              </w:rPr>
              <w:lastRenderedPageBreak/>
              <w:t>магазинов сопутствующей торговли</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lastRenderedPageBreak/>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- 25 м</w:t>
      </w:r>
      <w:r>
        <w:t>,для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- 600 м2</w:t>
      </w:r>
      <w:r>
        <w:t>,для объектов коммунального обслуживания - 4 м2</w:t>
      </w:r>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t xml:space="preserve"> количество </w:t>
      </w:r>
      <w:r w:rsidRPr="00E252CB">
        <w:t>этажей - 2;</w:t>
      </w:r>
    </w:p>
    <w:p w:rsidR="0051374A" w:rsidRDefault="0051374A" w:rsidP="0051374A">
      <w:pPr>
        <w:pStyle w:val="a5"/>
      </w:pPr>
      <w:r w:rsidRPr="00E252CB">
        <w:t>Максимальный процент застройки в границах земельного участка – 3%.</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rPr>
          <w:lang w:eastAsia="ar-SA" w:bidi="en-US"/>
        </w:rPr>
      </w:pPr>
      <w:r w:rsidRPr="000A7DA2">
        <w:rPr>
          <w:lang w:eastAsia="ar-SA" w:bidi="en-US"/>
        </w:rPr>
        <w:t>Запрещается захоронение отходов в границах населенных пунктов.</w:t>
      </w:r>
    </w:p>
    <w:p w:rsidR="0051374A" w:rsidRPr="000A7DA2" w:rsidRDefault="0051374A" w:rsidP="0051374A">
      <w:pPr>
        <w:pStyle w:val="a5"/>
      </w:pPr>
    </w:p>
    <w:p w:rsidR="0051374A" w:rsidRPr="00E252CB" w:rsidRDefault="0051374A" w:rsidP="0051374A">
      <w:pPr>
        <w:pStyle w:val="a0"/>
      </w:pPr>
      <w:bookmarkStart w:id="57" w:name="_Toc402578317"/>
      <w:bookmarkStart w:id="58" w:name="_Toc421698395"/>
      <w:bookmarkStart w:id="59" w:name="_Toc470440256"/>
      <w:r w:rsidRPr="00E252CB">
        <w:t>Зона обороны и безопасности (БО)</w:t>
      </w:r>
      <w:bookmarkEnd w:id="57"/>
      <w:bookmarkEnd w:id="58"/>
      <w:bookmarkEnd w:id="59"/>
    </w:p>
    <w:p w:rsidR="0051374A" w:rsidRPr="00E252CB" w:rsidRDefault="0051374A" w:rsidP="0051374A">
      <w:pPr>
        <w:pStyle w:val="a5"/>
      </w:pPr>
      <w:r w:rsidRPr="00E252CB">
        <w:t xml:space="preserve">Территории, предназначенные для деятельности Вооруженных Сил Российской Федерации, других организаций, осуществляющих вооруженную защиту целостности и неприкосновенности территории Российской Федерации, защиту и охрану Государственной границы Российской Федерации, и общественную безопасность, в том числе строительство и эксплуатация зданий и сооружений, необходимых для названных целей.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674F3E">
        <w:tc>
          <w:tcPr>
            <w:tcW w:w="4582"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lastRenderedPageBreak/>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2.1.1</w:t>
            </w:r>
          </w:p>
        </w:tc>
        <w:tc>
          <w:tcPr>
            <w:tcW w:w="2178"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2.5</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жилая застройка</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8.1</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вооруженных сил</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для </w:t>
            </w:r>
            <w:proofErr w:type="gramStart"/>
            <w:r w:rsidRPr="00C9208B">
              <w:rPr>
                <w:rFonts w:ascii="Calibri" w:hAnsi="Calibri" w:cs="Calibri"/>
              </w:rPr>
              <w:t>обеспечения</w:t>
            </w:r>
            <w:proofErr w:type="gramEnd"/>
            <w:r w:rsidRPr="00C9208B">
              <w:rPr>
                <w:rFonts w:ascii="Calibri" w:hAnsi="Calibri" w:cs="Calibri"/>
              </w:rPr>
              <w:t xml:space="preserve"> безопасности которых были созданы закрытые административно-территориальные образования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8.2</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Охрана Государственной границы Российской Федерации</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8.3</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гражданской обороны, за исключением объектов гражданской обороны, </w:t>
            </w:r>
            <w:r w:rsidRPr="00C9208B">
              <w:rPr>
                <w:rFonts w:ascii="Calibri" w:hAnsi="Calibri" w:cs="Calibri"/>
              </w:rPr>
              <w:lastRenderedPageBreak/>
              <w:t>являющихся частями производственных зданий</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8.4</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Обеспечение деятельности по исполнению наказаний</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создания мест лишения свободы (следственные изоляторы, тюрьмы, поселения)</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4.4</w:t>
            </w:r>
          </w:p>
        </w:tc>
        <w:tc>
          <w:tcPr>
            <w:tcW w:w="2178" w:type="dxa"/>
            <w:shd w:val="clear" w:color="auto" w:fill="auto"/>
          </w:tcPr>
          <w:p w:rsidR="0051374A" w:rsidRPr="00C9208B" w:rsidRDefault="0051374A" w:rsidP="00674F3E">
            <w:pPr>
              <w:pStyle w:val="ConsPlusNormal"/>
              <w:jc w:val="both"/>
              <w:rPr>
                <w:rFonts w:ascii="Calibri" w:hAnsi="Calibri" w:cs="Calibri"/>
              </w:rPr>
            </w:pPr>
            <w:r w:rsidRPr="00C9208B">
              <w:rPr>
                <w:rFonts w:ascii="Calibri" w:hAnsi="Calibri" w:cs="Calibri"/>
              </w:rPr>
              <w:t>Магазины</w:t>
            </w:r>
          </w:p>
        </w:tc>
        <w:tc>
          <w:tcPr>
            <w:tcW w:w="4988" w:type="dxa"/>
            <w:shd w:val="clear" w:color="auto" w:fill="auto"/>
          </w:tcPr>
          <w:p w:rsidR="0051374A" w:rsidRPr="00C9208B" w:rsidRDefault="0051374A" w:rsidP="00674F3E">
            <w:pPr>
              <w:pStyle w:val="ConsPlusNormal"/>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Служебные гаражи</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- 25 м</w:t>
      </w:r>
      <w:r>
        <w:t>,для объектов коммунального обслуживания - 1 м</w:t>
      </w:r>
      <w:r w:rsidRPr="00E252CB">
        <w:t>;</w:t>
      </w:r>
    </w:p>
    <w:p w:rsidR="0051374A" w:rsidRPr="00E252CB" w:rsidRDefault="0051374A" w:rsidP="0051374A">
      <w:pPr>
        <w:pStyle w:val="a5"/>
      </w:pPr>
      <w:r w:rsidRPr="00E252CB">
        <w:t xml:space="preserve">Минимальная площадь земельного участка </w:t>
      </w:r>
      <w:r>
        <w:t>–</w:t>
      </w:r>
      <w:r w:rsidRPr="00E252CB">
        <w:t xml:space="preserve"> 1000 м2</w:t>
      </w:r>
      <w:r>
        <w:t>,для объектов коммунального обслуживания - 4 м2</w:t>
      </w:r>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t xml:space="preserve"> количество </w:t>
      </w:r>
      <w:r w:rsidRPr="00E252CB">
        <w:t>этажей - 6;</w:t>
      </w:r>
    </w:p>
    <w:p w:rsidR="0051374A" w:rsidRDefault="0051374A" w:rsidP="0051374A">
      <w:pPr>
        <w:pStyle w:val="a5"/>
      </w:pPr>
      <w:r w:rsidRPr="00E252CB">
        <w:t>Максимальный процент застройки в границах земельного участка – 50%.</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pPr>
    </w:p>
    <w:p w:rsidR="0051374A" w:rsidRPr="00E252CB" w:rsidRDefault="0051374A" w:rsidP="0051374A">
      <w:pPr>
        <w:pStyle w:val="a0"/>
      </w:pPr>
      <w:bookmarkStart w:id="60" w:name="_Toc340487839"/>
      <w:bookmarkStart w:id="61" w:name="_Toc402578318"/>
      <w:bookmarkStart w:id="62" w:name="_Toc421698397"/>
      <w:bookmarkStart w:id="63" w:name="_Toc470440257"/>
      <w:r w:rsidRPr="00E252CB">
        <w:lastRenderedPageBreak/>
        <w:t>Зона акваторий</w:t>
      </w:r>
      <w:bookmarkEnd w:id="60"/>
      <w:r w:rsidRPr="00E252CB">
        <w:t xml:space="preserve"> (А)</w:t>
      </w:r>
      <w:bookmarkEnd w:id="61"/>
      <w:bookmarkEnd w:id="62"/>
      <w:bookmarkEnd w:id="63"/>
    </w:p>
    <w:p w:rsidR="0051374A" w:rsidRPr="00E252CB" w:rsidRDefault="0051374A" w:rsidP="0051374A">
      <w:pPr>
        <w:pStyle w:val="a5"/>
      </w:pPr>
      <w:r w:rsidRPr="00E252CB">
        <w:t>Территории, предназначенные для строительства, содержания и использования объектов капитального строительства, связанных с деятельностью и использованием водных ресурсов, и их охраны.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674F3E">
        <w:tc>
          <w:tcPr>
            <w:tcW w:w="4582"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11.0</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Водные объекты</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Ледники, снежники, ручьи, реки, озера, болота, территориальные моря и другие поверхностные водные объекты</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11.2</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Специальное пользование водными объектами</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11.1</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Общее пользование водными объектами</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proofErr w:type="gramStart"/>
            <w:r w:rsidRPr="00C9208B">
              <w:rPr>
                <w:rFonts w:ascii="Calibri" w:hAnsi="Calibri" w:cs="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- 25 м;</w:t>
      </w:r>
    </w:p>
    <w:p w:rsidR="0051374A" w:rsidRPr="00E252CB" w:rsidRDefault="0051374A" w:rsidP="0051374A">
      <w:pPr>
        <w:pStyle w:val="a5"/>
      </w:pPr>
      <w:r w:rsidRPr="00E252CB">
        <w:t>Минимальная площадь земельного участка - 500 м</w:t>
      </w:r>
      <w:proofErr w:type="gramStart"/>
      <w:r w:rsidRPr="00E252CB">
        <w:t>2</w:t>
      </w:r>
      <w:proofErr w:type="gramEnd"/>
      <w:r w:rsidRPr="00E252CB">
        <w:t>;</w:t>
      </w:r>
    </w:p>
    <w:p w:rsidR="0051374A" w:rsidRPr="00E252CB" w:rsidRDefault="0051374A" w:rsidP="0051374A">
      <w:pPr>
        <w:pStyle w:val="a5"/>
      </w:pPr>
      <w:r w:rsidRPr="00E252CB">
        <w:t>Минимальный отступ от красной линии улиц - 5 м.</w:t>
      </w:r>
    </w:p>
    <w:p w:rsidR="0051374A" w:rsidRPr="00E252CB" w:rsidRDefault="0051374A" w:rsidP="0051374A">
      <w:pPr>
        <w:pStyle w:val="a5"/>
      </w:pPr>
      <w:r w:rsidRPr="00E252CB">
        <w:t xml:space="preserve">Минимальный отступ от границ земельного участка - </w:t>
      </w:r>
      <w:r>
        <w:t>3</w:t>
      </w:r>
      <w:r w:rsidRPr="00E252CB">
        <w:t xml:space="preserve"> м.</w:t>
      </w:r>
    </w:p>
    <w:p w:rsidR="0051374A" w:rsidRPr="00E252CB" w:rsidRDefault="0051374A" w:rsidP="0051374A">
      <w:pPr>
        <w:pStyle w:val="a5"/>
      </w:pPr>
      <w:r>
        <w:rPr>
          <w:lang w:eastAsia="ar-SA" w:bidi="en-US"/>
        </w:rPr>
        <w:t>Предельное</w:t>
      </w:r>
      <w:r w:rsidRPr="00E252CB">
        <w:t xml:space="preserve"> количество этажей </w:t>
      </w:r>
      <w:r>
        <w:t>–не подлежит установлению</w:t>
      </w:r>
      <w:r w:rsidRPr="00E252CB">
        <w:t>;</w:t>
      </w:r>
    </w:p>
    <w:p w:rsidR="0051374A" w:rsidRDefault="0051374A" w:rsidP="0051374A">
      <w:pPr>
        <w:pStyle w:val="a5"/>
      </w:pPr>
      <w:r w:rsidRPr="00E252CB">
        <w:t>Максимальный процент застройки в границах земельного участка – 30%.</w:t>
      </w:r>
    </w:p>
    <w:p w:rsidR="0051374A" w:rsidRPr="00E252CB" w:rsidRDefault="0051374A" w:rsidP="0051374A">
      <w:pPr>
        <w:pStyle w:val="a5"/>
        <w:rPr>
          <w:b/>
        </w:rPr>
      </w:pPr>
      <w:r w:rsidRPr="003A1160">
        <w:rPr>
          <w:b/>
        </w:rPr>
        <w:lastRenderedPageBreak/>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E03C5A" w:rsidRDefault="0051374A" w:rsidP="0051374A">
      <w:pPr>
        <w:pStyle w:val="a5"/>
      </w:pPr>
    </w:p>
    <w:p w:rsidR="0051374A" w:rsidRPr="00E252CB" w:rsidRDefault="0051374A" w:rsidP="0051374A">
      <w:pPr>
        <w:pStyle w:val="a0"/>
      </w:pPr>
      <w:bookmarkStart w:id="64" w:name="_Toc340487840"/>
      <w:bookmarkStart w:id="65" w:name="_Toc402578319"/>
      <w:bookmarkStart w:id="66" w:name="_Toc421698398"/>
      <w:bookmarkStart w:id="67" w:name="_Toc470440258"/>
      <w:r w:rsidRPr="00E252CB">
        <w:t>Зона территорий, покрытых лесом и кустарником (</w:t>
      </w:r>
      <w:proofErr w:type="spellStart"/>
      <w:r w:rsidRPr="00E252CB">
        <w:t>ПрЛ</w:t>
      </w:r>
      <w:proofErr w:type="spellEnd"/>
      <w:r w:rsidRPr="00E252CB">
        <w:t>). Зона природного ландшафта</w:t>
      </w:r>
      <w:bookmarkEnd w:id="64"/>
      <w:r w:rsidRPr="00E252CB">
        <w:t xml:space="preserve"> (</w:t>
      </w:r>
      <w:proofErr w:type="spellStart"/>
      <w:r w:rsidRPr="00E252CB">
        <w:t>ПрТ</w:t>
      </w:r>
      <w:proofErr w:type="spellEnd"/>
      <w:r w:rsidRPr="00E252CB">
        <w:t>). Зона защитного озеленения (</w:t>
      </w:r>
      <w:proofErr w:type="spellStart"/>
      <w:r w:rsidRPr="00E252CB">
        <w:t>ПрЗ</w:t>
      </w:r>
      <w:proofErr w:type="spellEnd"/>
      <w:r w:rsidRPr="00E252CB">
        <w:t>)</w:t>
      </w:r>
      <w:bookmarkEnd w:id="65"/>
      <w:bookmarkEnd w:id="66"/>
      <w:r w:rsidRPr="00E252CB">
        <w:t>. Зона заболоченных территорий (</w:t>
      </w:r>
      <w:proofErr w:type="spellStart"/>
      <w:r w:rsidRPr="00E252CB">
        <w:t>ПрБ</w:t>
      </w:r>
      <w:proofErr w:type="spellEnd"/>
      <w:r w:rsidRPr="00E252CB">
        <w:t>)</w:t>
      </w:r>
      <w:bookmarkEnd w:id="67"/>
    </w:p>
    <w:p w:rsidR="0051374A" w:rsidRPr="00E252CB" w:rsidRDefault="0051374A" w:rsidP="0051374A">
      <w:pPr>
        <w:pStyle w:val="a5"/>
      </w:pPr>
      <w:r w:rsidRPr="00E252CB">
        <w:t>Территории, предназначенные для расположения лесных насаждений и иных элементов природного ландшафта.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674F3E">
        <w:tc>
          <w:tcPr>
            <w:tcW w:w="4582"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10.1</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Заготовка древесины</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10.2</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Лесные плантации</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10.3</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Заготовка лесных ресурсов</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Заготовка живицы, сбор </w:t>
            </w:r>
            <w:proofErr w:type="spellStart"/>
            <w:r w:rsidRPr="00C9208B">
              <w:rPr>
                <w:rFonts w:ascii="Calibri" w:hAnsi="Calibri" w:cs="Calibri"/>
              </w:rPr>
              <w:t>недревесных</w:t>
            </w:r>
            <w:proofErr w:type="spellEnd"/>
            <w:r w:rsidRPr="00C9208B">
              <w:rPr>
                <w:rFonts w:ascii="Calibri" w:hAnsi="Calibri" w:cs="Calibri"/>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10.4</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Резервные леса</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Деятельность, связанная с охраной лесов</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12.3</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Запас</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Отсутствие хозяйственной деятельности</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5.2</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Природно-познавательный туризм</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-осуществление необходимых природоохранных и </w:t>
            </w:r>
            <w:proofErr w:type="spellStart"/>
            <w:r w:rsidRPr="00C9208B">
              <w:rPr>
                <w:rFonts w:ascii="Calibri" w:hAnsi="Calibri" w:cs="Calibri"/>
              </w:rPr>
              <w:t>природовосстановительных</w:t>
            </w:r>
            <w:proofErr w:type="spellEnd"/>
            <w:r w:rsidRPr="00C9208B">
              <w:rPr>
                <w:rFonts w:ascii="Calibri" w:hAnsi="Calibri" w:cs="Calibri"/>
              </w:rPr>
              <w:t xml:space="preserve"> мероприятий</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lastRenderedPageBreak/>
              <w:t>7</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5.3</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Охота и рыбалка</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B4621A"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0D118D" w:rsidRDefault="0051374A" w:rsidP="0051374A">
      <w:pPr>
        <w:pStyle w:val="a5"/>
      </w:pPr>
      <w:r w:rsidRPr="00E252CB">
        <w:t>Минимальная ш</w:t>
      </w:r>
      <w:r>
        <w:t>ирина земельного участка – не подлежит установлению, для объектов коммунального обслуживания - 1 м.</w:t>
      </w:r>
    </w:p>
    <w:p w:rsidR="0051374A" w:rsidRDefault="0051374A" w:rsidP="0051374A">
      <w:pPr>
        <w:pStyle w:val="a5"/>
      </w:pPr>
      <w:r w:rsidRPr="00E252CB">
        <w:t>Минимальная площ</w:t>
      </w:r>
      <w:r>
        <w:t>адь земельного участка – не подлежит установлению, для объектов коммунального обслуживания - 4 м2.</w:t>
      </w:r>
    </w:p>
    <w:p w:rsidR="0051374A" w:rsidRDefault="0051374A" w:rsidP="0051374A">
      <w:pPr>
        <w:pStyle w:val="a5"/>
      </w:pPr>
      <w:r w:rsidRPr="00E252CB">
        <w:t>Минимальный отступ от красной линии улиц</w:t>
      </w:r>
      <w:r>
        <w:t xml:space="preserve"> - 0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w:t>
      </w:r>
      <w:r>
        <w:t>0</w:t>
      </w:r>
      <w:r w:rsidRPr="00E252CB">
        <w:t xml:space="preserve"> м.</w:t>
      </w:r>
    </w:p>
    <w:p w:rsidR="0051374A" w:rsidRPr="000D118D" w:rsidRDefault="0051374A" w:rsidP="0051374A">
      <w:pPr>
        <w:pStyle w:val="a5"/>
      </w:pPr>
      <w:r>
        <w:t>Предельное количество этажей – не подлежит установлению.</w:t>
      </w:r>
    </w:p>
    <w:p w:rsidR="0051374A" w:rsidRPr="000F03DC" w:rsidRDefault="0051374A" w:rsidP="0051374A">
      <w:pPr>
        <w:pStyle w:val="a5"/>
      </w:pPr>
      <w:r w:rsidRPr="00E252CB">
        <w:t xml:space="preserve">Максимальный процент застройки в границах земельного участка – </w:t>
      </w:r>
      <w:r>
        <w:t>не подлежит установлению, для объектов коммунального обслуживания – 80%.</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E03C5A" w:rsidRDefault="0051374A" w:rsidP="0051374A">
      <w:pPr>
        <w:pStyle w:val="a5"/>
      </w:pPr>
    </w:p>
    <w:p w:rsidR="0051374A" w:rsidRPr="00E252CB" w:rsidRDefault="0051374A" w:rsidP="0051374A">
      <w:pPr>
        <w:pStyle w:val="a0"/>
      </w:pPr>
      <w:bookmarkStart w:id="68" w:name="_Toc402578320"/>
      <w:bookmarkStart w:id="69" w:name="_Toc421698399"/>
      <w:bookmarkStart w:id="70" w:name="_Toc470440259"/>
      <w:r w:rsidRPr="00E252CB">
        <w:t>Территории общего пользования (ТОП)</w:t>
      </w:r>
      <w:bookmarkEnd w:id="68"/>
      <w:bookmarkEnd w:id="69"/>
      <w:bookmarkEnd w:id="70"/>
    </w:p>
    <w:p w:rsidR="0051374A" w:rsidRPr="00E252CB" w:rsidRDefault="0051374A" w:rsidP="0051374A">
      <w:pPr>
        <w:pStyle w:val="a5"/>
      </w:pPr>
      <w:r w:rsidRPr="00E252CB">
        <w:t>Территории, предназначенные для строительства, содержания и использования объектов капитального строительства на территории улично-дорожной сети.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674F3E">
        <w:tc>
          <w:tcPr>
            <w:tcW w:w="4582" w:type="dxa"/>
            <w:gridSpan w:val="3"/>
            <w:shd w:val="clear" w:color="auto" w:fill="auto"/>
          </w:tcPr>
          <w:p w:rsidR="0051374A" w:rsidRPr="00C9208B" w:rsidRDefault="0051374A" w:rsidP="00674F3E">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674F3E">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t>№</w:t>
            </w:r>
            <w:proofErr w:type="gramStart"/>
            <w:r w:rsidRPr="00C9208B">
              <w:rPr>
                <w:rFonts w:cs="Calibri"/>
                <w:b/>
              </w:rPr>
              <w:t>п</w:t>
            </w:r>
            <w:proofErr w:type="gramEnd"/>
            <w:r w:rsidRPr="00C9208B">
              <w:rPr>
                <w:rFonts w:cs="Calibri"/>
                <w:b/>
              </w:rPr>
              <w:t>/п</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674F3E">
            <w:pPr>
              <w:pStyle w:val="Geonika2"/>
              <w:ind w:firstLine="0"/>
              <w:rPr>
                <w:rFonts w:cs="Calibri"/>
                <w:b/>
              </w:rPr>
            </w:pPr>
          </w:p>
        </w:tc>
      </w:tr>
      <w:tr w:rsidR="0051374A" w:rsidRPr="00C9208B" w:rsidTr="00674F3E">
        <w:tc>
          <w:tcPr>
            <w:tcW w:w="827" w:type="dxa"/>
            <w:shd w:val="clear" w:color="auto" w:fill="auto"/>
          </w:tcPr>
          <w:p w:rsidR="0051374A" w:rsidRPr="00C9208B" w:rsidRDefault="0051374A" w:rsidP="00674F3E">
            <w:pPr>
              <w:pStyle w:val="Geonika2"/>
              <w:ind w:firstLine="0"/>
              <w:rPr>
                <w:rFonts w:cs="Calibri"/>
                <w:b/>
              </w:rPr>
            </w:pPr>
            <w:r w:rsidRPr="00C9208B">
              <w:rPr>
                <w:rFonts w:cs="Calibri"/>
                <w:b/>
              </w:rPr>
              <w:lastRenderedPageBreak/>
              <w:t>1</w:t>
            </w:r>
          </w:p>
        </w:tc>
        <w:tc>
          <w:tcPr>
            <w:tcW w:w="1577" w:type="dxa"/>
            <w:shd w:val="clear" w:color="auto" w:fill="auto"/>
          </w:tcPr>
          <w:p w:rsidR="0051374A" w:rsidRPr="00C9208B" w:rsidRDefault="0051374A" w:rsidP="00674F3E">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674F3E">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674F3E">
            <w:pPr>
              <w:pStyle w:val="Geonika2"/>
              <w:ind w:firstLine="0"/>
              <w:rPr>
                <w:rFonts w:cs="Calibri"/>
                <w:b/>
              </w:rPr>
            </w:pPr>
            <w:r w:rsidRPr="00C9208B">
              <w:rPr>
                <w:rFonts w:cs="Calibri"/>
                <w:b/>
              </w:rPr>
              <w:t>4</w:t>
            </w:r>
          </w:p>
        </w:tc>
      </w:tr>
      <w:tr w:rsidR="0051374A" w:rsidRPr="00C9208B" w:rsidTr="00674F3E">
        <w:tc>
          <w:tcPr>
            <w:tcW w:w="9570" w:type="dxa"/>
            <w:gridSpan w:val="4"/>
            <w:shd w:val="clear" w:color="auto" w:fill="auto"/>
          </w:tcPr>
          <w:p w:rsidR="0051374A" w:rsidRPr="00C9208B" w:rsidRDefault="0051374A" w:rsidP="00674F3E">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4.9.1</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7.2</w:t>
            </w:r>
          </w:p>
        </w:tc>
        <w:tc>
          <w:tcPr>
            <w:tcW w:w="2178"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Автомобильный транспорт</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C9208B">
                <w:rPr>
                  <w:rFonts w:ascii="Calibri" w:hAnsi="Calibri" w:cs="Calibri"/>
                  <w:color w:val="0000FF"/>
                </w:rPr>
                <w:t>кодами 7.2.1</w:t>
              </w:r>
            </w:hyperlink>
            <w:r w:rsidRPr="00C9208B">
              <w:rPr>
                <w:rFonts w:ascii="Calibri" w:hAnsi="Calibri" w:cs="Calibri"/>
              </w:rPr>
              <w:t xml:space="preserve"> - </w:t>
            </w:r>
            <w:hyperlink w:anchor="P567" w:history="1">
              <w:r w:rsidRPr="00C9208B">
                <w:rPr>
                  <w:rFonts w:ascii="Calibri" w:hAnsi="Calibri" w:cs="Calibri"/>
                  <w:color w:val="0000FF"/>
                </w:rPr>
                <w:t>7.2.3</w:t>
              </w:r>
            </w:hyperlink>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7.5</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Трубопроводный транспорт</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12.0</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6.8</w:t>
            </w:r>
          </w:p>
        </w:tc>
        <w:tc>
          <w:tcPr>
            <w:tcW w:w="217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Связь</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674F3E">
        <w:tc>
          <w:tcPr>
            <w:tcW w:w="9570" w:type="dxa"/>
            <w:gridSpan w:val="4"/>
            <w:shd w:val="clear" w:color="auto" w:fill="auto"/>
          </w:tcPr>
          <w:p w:rsidR="0051374A" w:rsidRPr="00C9208B" w:rsidRDefault="0051374A" w:rsidP="00674F3E">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674F3E">
        <w:tc>
          <w:tcPr>
            <w:tcW w:w="82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674F3E">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674F3E">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674F3E">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bl>
    <w:p w:rsidR="0051374A" w:rsidRPr="00D94833" w:rsidRDefault="0051374A" w:rsidP="0051374A">
      <w:pPr>
        <w:pStyle w:val="Geonika2"/>
        <w:rPr>
          <w:sz w:val="20"/>
          <w:szCs w:val="20"/>
        </w:rPr>
      </w:pPr>
      <w:r w:rsidRPr="00D94833">
        <w:rPr>
          <w:sz w:val="20"/>
          <w:szCs w:val="20"/>
        </w:rPr>
        <w:t>Примечание - * В соответствии с Приказом Министерства экономического развития РФ от 01 сентября 2014 года №540 «Об утверждении классификатора видов разрешенного использования</w:t>
      </w:r>
      <w:r>
        <w:rPr>
          <w:sz w:val="20"/>
          <w:szCs w:val="20"/>
        </w:rPr>
        <w:t xml:space="preserve"> земельных участков</w:t>
      </w:r>
      <w:r w:rsidRPr="00D94833">
        <w:rPr>
          <w:sz w:val="20"/>
          <w:szCs w:val="20"/>
        </w:rPr>
        <w:t>»</w:t>
      </w:r>
    </w:p>
    <w:p w:rsidR="0051374A" w:rsidRPr="00E252CB" w:rsidRDefault="0051374A" w:rsidP="0051374A">
      <w:pPr>
        <w:pStyle w:val="a5"/>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- 5 м</w:t>
      </w:r>
      <w:r>
        <w:t>,для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- 100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a5"/>
      </w:pPr>
      <w:r w:rsidRPr="00E252CB">
        <w:t>Минимальный отступ от красной линии улиц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 земельного участка - 5 м</w:t>
      </w:r>
      <w:r>
        <w:t>,для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rsidRPr="00E252CB">
        <w:t xml:space="preserve"> количество этажей - 2;</w:t>
      </w:r>
    </w:p>
    <w:p w:rsidR="0051374A" w:rsidRDefault="0051374A" w:rsidP="0051374A">
      <w:pPr>
        <w:pStyle w:val="a5"/>
      </w:pPr>
      <w:r w:rsidRPr="00E252CB">
        <w:t>Максимальный процент застройки в границах земельного участка – 30%.</w:t>
      </w:r>
    </w:p>
    <w:p w:rsidR="0051374A" w:rsidRDefault="0051374A" w:rsidP="0051374A">
      <w:pPr>
        <w:pStyle w:val="a5"/>
      </w:pPr>
      <w:r w:rsidRPr="00BF116E">
        <w:lastRenderedPageBreak/>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0F30A1" w:rsidRPr="0051374A" w:rsidRDefault="0051374A" w:rsidP="0051374A">
      <w:pPr>
        <w:pStyle w:val="13"/>
        <w:spacing w:before="120" w:after="60"/>
        <w:rPr>
          <w:rFonts w:asciiTheme="minorHAnsi" w:hAnsiTheme="minorHAnsi" w:cstheme="minorHAnsi"/>
          <w:b w:val="0"/>
          <w:color w:val="auto"/>
          <w:sz w:val="24"/>
          <w:szCs w:val="24"/>
        </w:rPr>
      </w:pPr>
      <w:bookmarkStart w:id="71" w:name="_GoBack"/>
      <w:r w:rsidRPr="0051374A">
        <w:rPr>
          <w:rFonts w:asciiTheme="minorHAnsi" w:hAnsiTheme="minorHAnsi" w:cstheme="minorHAnsi"/>
          <w:b w:val="0"/>
          <w:color w:val="auto"/>
          <w:sz w:val="24"/>
          <w:szCs w:val="24"/>
          <w:lang w:eastAsia="ar-SA" w:bidi="en-US"/>
        </w:rPr>
        <w:t xml:space="preserve">Ограничения </w:t>
      </w:r>
      <w:proofErr w:type="spellStart"/>
      <w:r w:rsidRPr="0051374A">
        <w:rPr>
          <w:rFonts w:asciiTheme="minorHAnsi" w:hAnsiTheme="minorHAnsi" w:cstheme="minorHAnsi"/>
          <w:b w:val="0"/>
          <w:color w:val="auto"/>
          <w:sz w:val="24"/>
          <w:szCs w:val="24"/>
          <w:lang w:eastAsia="ar-SA" w:bidi="en-US"/>
        </w:rPr>
        <w:t>оборотоспособности</w:t>
      </w:r>
      <w:proofErr w:type="spellEnd"/>
      <w:r w:rsidRPr="0051374A">
        <w:rPr>
          <w:rFonts w:asciiTheme="minorHAnsi" w:hAnsiTheme="minorHAnsi" w:cstheme="minorHAnsi"/>
          <w:b w:val="0"/>
          <w:color w:val="auto"/>
          <w:sz w:val="24"/>
          <w:szCs w:val="24"/>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bookmarkEnd w:id="71"/>
    </w:p>
    <w:sectPr w:rsidR="000F30A1" w:rsidRPr="0051374A" w:rsidSect="004F671C">
      <w:pgSz w:w="11906" w:h="16838"/>
      <w:pgMar w:top="851" w:right="567"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223"/>
    <w:multiLevelType w:val="hybridMultilevel"/>
    <w:tmpl w:val="3952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14BCF"/>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62241"/>
    <w:multiLevelType w:val="hybridMultilevel"/>
    <w:tmpl w:val="292E3542"/>
    <w:lvl w:ilvl="0" w:tplc="FFFFFFFF">
      <w:start w:val="1"/>
      <w:numFmt w:val="decimal"/>
      <w:pStyle w:val="S"/>
      <w:lvlText w:val="Таблица %1"/>
      <w:lvlJc w:val="right"/>
      <w:pPr>
        <w:tabs>
          <w:tab w:val="num" w:pos="9356"/>
        </w:tabs>
        <w:ind w:left="9469" w:hanging="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6">
    <w:nsid w:val="143F5FB7"/>
    <w:multiLevelType w:val="hybridMultilevel"/>
    <w:tmpl w:val="55DC32A8"/>
    <w:lvl w:ilvl="0" w:tplc="CBC4B91E">
      <w:start w:val="1"/>
      <w:numFmt w:val="decimal"/>
      <w:pStyle w:val="a0"/>
      <w:lvlText w:val="Статья %1."/>
      <w:lvlJc w:val="left"/>
      <w:pPr>
        <w:ind w:left="1361" w:hanging="84"/>
      </w:pPr>
      <w:rPr>
        <w:rFonts w:ascii="Calibri" w:hAnsi="Calibri" w:hint="default"/>
        <w:b/>
        <w:i w:val="0"/>
        <w:sz w:val="26"/>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9853B4B"/>
    <w:multiLevelType w:val="hybridMultilevel"/>
    <w:tmpl w:val="9CECAF66"/>
    <w:lvl w:ilvl="0" w:tplc="7BCEF5A6">
      <w:start w:val="1"/>
      <w:numFmt w:val="bullet"/>
      <w:pStyle w:val="S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0B7994"/>
    <w:multiLevelType w:val="multilevel"/>
    <w:tmpl w:val="04190023"/>
    <w:styleLink w:val="11111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0D05E4"/>
    <w:multiLevelType w:val="hybridMultilevel"/>
    <w:tmpl w:val="05D8ADCC"/>
    <w:lvl w:ilvl="0" w:tplc="65A60CA0">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D920C8"/>
    <w:multiLevelType w:val="hybridMultilevel"/>
    <w:tmpl w:val="F6523E18"/>
    <w:lvl w:ilvl="0" w:tplc="CE24F544">
      <w:start w:val="1"/>
      <w:numFmt w:val="decimal"/>
      <w:lvlText w:val="%1."/>
      <w:lvlJc w:val="left"/>
      <w:pPr>
        <w:ind w:left="1743" w:hanging="36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14">
    <w:nsid w:val="38345307"/>
    <w:multiLevelType w:val="multilevel"/>
    <w:tmpl w:val="8494A5C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0643"/>
        </w:tabs>
        <w:ind w:left="1064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911A42"/>
    <w:multiLevelType w:val="multilevel"/>
    <w:tmpl w:val="FFF6120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color w:val="FFFFFF"/>
      </w:rPr>
    </w:lvl>
    <w:lvl w:ilvl="2">
      <w:start w:val="1"/>
      <w:numFmt w:val="decimal"/>
      <w:suff w:val="space"/>
      <w:lvlText w:val="%1.%2.%3"/>
      <w:lvlJc w:val="left"/>
      <w:pPr>
        <w:ind w:left="0" w:firstLine="567"/>
      </w:pPr>
      <w:rPr>
        <w:rFonts w:hint="default"/>
        <w:color w:val="FFFFFF"/>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41E11C13"/>
    <w:multiLevelType w:val="hybridMultilevel"/>
    <w:tmpl w:val="83222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06714"/>
    <w:multiLevelType w:val="hybridMultilevel"/>
    <w:tmpl w:val="C8226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D61529"/>
    <w:multiLevelType w:val="hybridMultilevel"/>
    <w:tmpl w:val="F0AC868E"/>
    <w:name w:val="WW8Num82"/>
    <w:lvl w:ilvl="0" w:tplc="E9BEDB32">
      <w:start w:val="1"/>
      <w:numFmt w:val="bullet"/>
      <w:pStyle w:val="-S"/>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6D02A3E"/>
    <w:multiLevelType w:val="multilevel"/>
    <w:tmpl w:val="636CAAE8"/>
    <w:lvl w:ilvl="0">
      <w:start w:val="1"/>
      <w:numFmt w:val="decimal"/>
      <w:pStyle w:val="S10"/>
      <w:lvlText w:val="ЧАСТЬ %1."/>
      <w:lvlJc w:val="left"/>
      <w:pPr>
        <w:ind w:left="1287" w:hanging="360"/>
      </w:pPr>
      <w:rPr>
        <w:rFonts w:hint="default"/>
        <w:b/>
        <w:i w:val="0"/>
      </w:rPr>
    </w:lvl>
    <w:lvl w:ilvl="1">
      <w:start w:val="1"/>
      <w:numFmt w:val="decimal"/>
      <w:pStyle w:val="S11"/>
      <w:lvlText w:val="Глава %2."/>
      <w:lvlJc w:val="left"/>
      <w:pPr>
        <w:ind w:left="164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S111"/>
      <w:isLgl/>
      <w:lvlText w:val="Статья %3."/>
      <w:lvlJc w:val="left"/>
      <w:pPr>
        <w:ind w:left="164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S12"/>
      <w:isLgl/>
      <w:lvlText w:val="%4."/>
      <w:lvlJc w:val="left"/>
      <w:pPr>
        <w:ind w:left="1932" w:hanging="1080"/>
      </w:pPr>
      <w:rPr>
        <w:rFonts w:hint="default"/>
      </w:rPr>
    </w:lvl>
    <w:lvl w:ilvl="4">
      <w:start w:val="1"/>
      <w:numFmt w:val="decimal"/>
      <w:pStyle w:val="S13"/>
      <w:isLgl/>
      <w:lvlText w:val="%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4">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6">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0"/>
  </w:num>
  <w:num w:numId="2">
    <w:abstractNumId w:val="10"/>
  </w:num>
  <w:num w:numId="3">
    <w:abstractNumId w:val="26"/>
  </w:num>
  <w:num w:numId="4">
    <w:abstractNumId w:val="1"/>
  </w:num>
  <w:num w:numId="5">
    <w:abstractNumId w:val="13"/>
  </w:num>
  <w:num w:numId="6">
    <w:abstractNumId w:val="16"/>
  </w:num>
  <w:num w:numId="7">
    <w:abstractNumId w:val="17"/>
  </w:num>
  <w:num w:numId="8">
    <w:abstractNumId w:val="15"/>
  </w:num>
  <w:num w:numId="9">
    <w:abstractNumId w:val="7"/>
  </w:num>
  <w:num w:numId="10">
    <w:abstractNumId w:val="11"/>
  </w:num>
  <w:num w:numId="11">
    <w:abstractNumId w:val="21"/>
  </w:num>
  <w:num w:numId="12">
    <w:abstractNumId w:val="0"/>
  </w:num>
  <w:num w:numId="13">
    <w:abstractNumId w:val="14"/>
  </w:num>
  <w:num w:numId="14">
    <w:abstractNumId w:val="24"/>
  </w:num>
  <w:num w:numId="15">
    <w:abstractNumId w:val="25"/>
  </w:num>
  <w:num w:numId="16">
    <w:abstractNumId w:val="19"/>
  </w:num>
  <w:num w:numId="17">
    <w:abstractNumId w:val="18"/>
  </w:num>
  <w:num w:numId="18">
    <w:abstractNumId w:val="5"/>
    <w:lvlOverride w:ilvl="0">
      <w:startOverride w:val="1"/>
    </w:lvlOverride>
  </w:num>
  <w:num w:numId="19">
    <w:abstractNumId w:val="4"/>
  </w:num>
  <w:num w:numId="20">
    <w:abstractNumId w:val="3"/>
  </w:num>
  <w:num w:numId="21">
    <w:abstractNumId w:val="9"/>
  </w:num>
  <w:num w:numId="22">
    <w:abstractNumId w:val="2"/>
  </w:num>
  <w:num w:numId="23">
    <w:abstractNumId w:val="22"/>
  </w:num>
  <w:num w:numId="24">
    <w:abstractNumId w:val="8"/>
  </w:num>
  <w:num w:numId="25">
    <w:abstractNumId w:val="23"/>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displayVerticalDrawingGridEvery w:val="2"/>
  <w:noPunctuationKerning/>
  <w:characterSpacingControl w:val="doNotCompress"/>
  <w:compat/>
  <w:rsids>
    <w:rsidRoot w:val="008D26A4"/>
    <w:rsid w:val="00006D61"/>
    <w:rsid w:val="00011101"/>
    <w:rsid w:val="00021DC9"/>
    <w:rsid w:val="000303B6"/>
    <w:rsid w:val="000339B2"/>
    <w:rsid w:val="00036981"/>
    <w:rsid w:val="00057DC0"/>
    <w:rsid w:val="000604DF"/>
    <w:rsid w:val="00065D54"/>
    <w:rsid w:val="00065F40"/>
    <w:rsid w:val="00066CDC"/>
    <w:rsid w:val="000930F1"/>
    <w:rsid w:val="000A3A0E"/>
    <w:rsid w:val="000A3E37"/>
    <w:rsid w:val="000B6FA3"/>
    <w:rsid w:val="000C079C"/>
    <w:rsid w:val="000C5CAE"/>
    <w:rsid w:val="000D3F82"/>
    <w:rsid w:val="000D5590"/>
    <w:rsid w:val="000D77DE"/>
    <w:rsid w:val="000E0503"/>
    <w:rsid w:val="000E67D5"/>
    <w:rsid w:val="000F30A1"/>
    <w:rsid w:val="001110AD"/>
    <w:rsid w:val="001275BF"/>
    <w:rsid w:val="0013259C"/>
    <w:rsid w:val="001345FE"/>
    <w:rsid w:val="00137522"/>
    <w:rsid w:val="00150740"/>
    <w:rsid w:val="00155D48"/>
    <w:rsid w:val="00162C41"/>
    <w:rsid w:val="00166A73"/>
    <w:rsid w:val="00177838"/>
    <w:rsid w:val="00177B35"/>
    <w:rsid w:val="00187CA0"/>
    <w:rsid w:val="001947F0"/>
    <w:rsid w:val="00194FDF"/>
    <w:rsid w:val="001B64A6"/>
    <w:rsid w:val="001C0484"/>
    <w:rsid w:val="001C0F6A"/>
    <w:rsid w:val="001C149E"/>
    <w:rsid w:val="001C1639"/>
    <w:rsid w:val="001C32BA"/>
    <w:rsid w:val="001C7844"/>
    <w:rsid w:val="001E4DF6"/>
    <w:rsid w:val="00203067"/>
    <w:rsid w:val="0021608F"/>
    <w:rsid w:val="002273B1"/>
    <w:rsid w:val="0023230C"/>
    <w:rsid w:val="00241017"/>
    <w:rsid w:val="002465EC"/>
    <w:rsid w:val="00250B65"/>
    <w:rsid w:val="00254475"/>
    <w:rsid w:val="002572F8"/>
    <w:rsid w:val="00264F6F"/>
    <w:rsid w:val="00280BA2"/>
    <w:rsid w:val="00291529"/>
    <w:rsid w:val="00292948"/>
    <w:rsid w:val="002931FE"/>
    <w:rsid w:val="00294970"/>
    <w:rsid w:val="002A0E66"/>
    <w:rsid w:val="002C1761"/>
    <w:rsid w:val="002D2E4D"/>
    <w:rsid w:val="002D5BB6"/>
    <w:rsid w:val="002F07CD"/>
    <w:rsid w:val="003061A4"/>
    <w:rsid w:val="00310957"/>
    <w:rsid w:val="00311A7E"/>
    <w:rsid w:val="00317382"/>
    <w:rsid w:val="00317D0B"/>
    <w:rsid w:val="00320434"/>
    <w:rsid w:val="00324EDE"/>
    <w:rsid w:val="00326B14"/>
    <w:rsid w:val="00326E6C"/>
    <w:rsid w:val="0034505B"/>
    <w:rsid w:val="00352D9F"/>
    <w:rsid w:val="0036501E"/>
    <w:rsid w:val="00371E88"/>
    <w:rsid w:val="00390B84"/>
    <w:rsid w:val="003924C9"/>
    <w:rsid w:val="00395B21"/>
    <w:rsid w:val="0039650E"/>
    <w:rsid w:val="003973B1"/>
    <w:rsid w:val="003A2C63"/>
    <w:rsid w:val="003A5422"/>
    <w:rsid w:val="003B3889"/>
    <w:rsid w:val="003B7098"/>
    <w:rsid w:val="003C713A"/>
    <w:rsid w:val="003D1ABC"/>
    <w:rsid w:val="003D7914"/>
    <w:rsid w:val="003D7F00"/>
    <w:rsid w:val="003E0D40"/>
    <w:rsid w:val="003E2124"/>
    <w:rsid w:val="003F3826"/>
    <w:rsid w:val="00403684"/>
    <w:rsid w:val="00411619"/>
    <w:rsid w:val="004133F5"/>
    <w:rsid w:val="0041780F"/>
    <w:rsid w:val="00454D4D"/>
    <w:rsid w:val="00470261"/>
    <w:rsid w:val="00476233"/>
    <w:rsid w:val="00491371"/>
    <w:rsid w:val="004917E7"/>
    <w:rsid w:val="004A144E"/>
    <w:rsid w:val="004A4F54"/>
    <w:rsid w:val="004B462E"/>
    <w:rsid w:val="004C165C"/>
    <w:rsid w:val="004E0AF0"/>
    <w:rsid w:val="004E13A8"/>
    <w:rsid w:val="004E35CE"/>
    <w:rsid w:val="004E49BA"/>
    <w:rsid w:val="004E4AE0"/>
    <w:rsid w:val="004F4759"/>
    <w:rsid w:val="004F5351"/>
    <w:rsid w:val="004F671C"/>
    <w:rsid w:val="005012C1"/>
    <w:rsid w:val="005063A9"/>
    <w:rsid w:val="005127CB"/>
    <w:rsid w:val="0051374A"/>
    <w:rsid w:val="00527F7A"/>
    <w:rsid w:val="00534679"/>
    <w:rsid w:val="005571C8"/>
    <w:rsid w:val="00571788"/>
    <w:rsid w:val="00583454"/>
    <w:rsid w:val="00591206"/>
    <w:rsid w:val="005936A4"/>
    <w:rsid w:val="005A07C3"/>
    <w:rsid w:val="005A12DD"/>
    <w:rsid w:val="005B15DF"/>
    <w:rsid w:val="005B6DDF"/>
    <w:rsid w:val="005E0BFB"/>
    <w:rsid w:val="005E7685"/>
    <w:rsid w:val="005E7A34"/>
    <w:rsid w:val="00602219"/>
    <w:rsid w:val="00602D0C"/>
    <w:rsid w:val="0061014F"/>
    <w:rsid w:val="0061090A"/>
    <w:rsid w:val="00617236"/>
    <w:rsid w:val="00630378"/>
    <w:rsid w:val="00631E6B"/>
    <w:rsid w:val="00634052"/>
    <w:rsid w:val="006369C0"/>
    <w:rsid w:val="00641BB9"/>
    <w:rsid w:val="006456C9"/>
    <w:rsid w:val="00652C69"/>
    <w:rsid w:val="00666C3C"/>
    <w:rsid w:val="00673D71"/>
    <w:rsid w:val="00674F3E"/>
    <w:rsid w:val="006802F5"/>
    <w:rsid w:val="0068068B"/>
    <w:rsid w:val="0068073E"/>
    <w:rsid w:val="006845EC"/>
    <w:rsid w:val="006853FE"/>
    <w:rsid w:val="00692D40"/>
    <w:rsid w:val="006A080B"/>
    <w:rsid w:val="006A09AC"/>
    <w:rsid w:val="006A1DAE"/>
    <w:rsid w:val="006B420F"/>
    <w:rsid w:val="006C25A1"/>
    <w:rsid w:val="006C2602"/>
    <w:rsid w:val="006C7757"/>
    <w:rsid w:val="006C7A20"/>
    <w:rsid w:val="006D1D9C"/>
    <w:rsid w:val="007061C4"/>
    <w:rsid w:val="00726CD8"/>
    <w:rsid w:val="00733676"/>
    <w:rsid w:val="007359E9"/>
    <w:rsid w:val="00740D87"/>
    <w:rsid w:val="00750FF9"/>
    <w:rsid w:val="00751188"/>
    <w:rsid w:val="00764C40"/>
    <w:rsid w:val="00766A04"/>
    <w:rsid w:val="0077018C"/>
    <w:rsid w:val="007703E3"/>
    <w:rsid w:val="0077340F"/>
    <w:rsid w:val="00775CEC"/>
    <w:rsid w:val="007773D0"/>
    <w:rsid w:val="0078116F"/>
    <w:rsid w:val="00782D49"/>
    <w:rsid w:val="007A66DE"/>
    <w:rsid w:val="007C7896"/>
    <w:rsid w:val="007E0231"/>
    <w:rsid w:val="007F141C"/>
    <w:rsid w:val="00803387"/>
    <w:rsid w:val="00804C85"/>
    <w:rsid w:val="008145F5"/>
    <w:rsid w:val="00814D71"/>
    <w:rsid w:val="00827F91"/>
    <w:rsid w:val="00830C53"/>
    <w:rsid w:val="00831E69"/>
    <w:rsid w:val="00833E84"/>
    <w:rsid w:val="008412D7"/>
    <w:rsid w:val="008414C3"/>
    <w:rsid w:val="00846201"/>
    <w:rsid w:val="00852710"/>
    <w:rsid w:val="00855A33"/>
    <w:rsid w:val="008564D8"/>
    <w:rsid w:val="00860B80"/>
    <w:rsid w:val="00865AD2"/>
    <w:rsid w:val="00866474"/>
    <w:rsid w:val="008740E8"/>
    <w:rsid w:val="0087714C"/>
    <w:rsid w:val="00886DFF"/>
    <w:rsid w:val="0089117E"/>
    <w:rsid w:val="00893ED9"/>
    <w:rsid w:val="00895D55"/>
    <w:rsid w:val="008B41CB"/>
    <w:rsid w:val="008C21A2"/>
    <w:rsid w:val="008C26F7"/>
    <w:rsid w:val="008D26A4"/>
    <w:rsid w:val="008D2D29"/>
    <w:rsid w:val="008D3810"/>
    <w:rsid w:val="008E1488"/>
    <w:rsid w:val="008E2316"/>
    <w:rsid w:val="008E3D98"/>
    <w:rsid w:val="008E618F"/>
    <w:rsid w:val="008F0EA4"/>
    <w:rsid w:val="008F506B"/>
    <w:rsid w:val="00901D3D"/>
    <w:rsid w:val="00904667"/>
    <w:rsid w:val="0091045C"/>
    <w:rsid w:val="0091233F"/>
    <w:rsid w:val="00926830"/>
    <w:rsid w:val="00931F78"/>
    <w:rsid w:val="009434D8"/>
    <w:rsid w:val="009532CA"/>
    <w:rsid w:val="0096424B"/>
    <w:rsid w:val="0096506A"/>
    <w:rsid w:val="00977138"/>
    <w:rsid w:val="0098177F"/>
    <w:rsid w:val="009817EC"/>
    <w:rsid w:val="00983076"/>
    <w:rsid w:val="009839F3"/>
    <w:rsid w:val="00985EBF"/>
    <w:rsid w:val="00986C5B"/>
    <w:rsid w:val="00992A90"/>
    <w:rsid w:val="00992AF4"/>
    <w:rsid w:val="00993F91"/>
    <w:rsid w:val="009A6926"/>
    <w:rsid w:val="009A7303"/>
    <w:rsid w:val="009C3EB1"/>
    <w:rsid w:val="009D18BF"/>
    <w:rsid w:val="009F12E3"/>
    <w:rsid w:val="00A00F61"/>
    <w:rsid w:val="00A01FFE"/>
    <w:rsid w:val="00A05458"/>
    <w:rsid w:val="00A10E72"/>
    <w:rsid w:val="00A27046"/>
    <w:rsid w:val="00A27737"/>
    <w:rsid w:val="00A30E51"/>
    <w:rsid w:val="00A47E84"/>
    <w:rsid w:val="00A67D85"/>
    <w:rsid w:val="00A70EAB"/>
    <w:rsid w:val="00A72075"/>
    <w:rsid w:val="00A76470"/>
    <w:rsid w:val="00A85723"/>
    <w:rsid w:val="00A926F9"/>
    <w:rsid w:val="00A9732E"/>
    <w:rsid w:val="00AA217D"/>
    <w:rsid w:val="00AA6ED0"/>
    <w:rsid w:val="00AB0F18"/>
    <w:rsid w:val="00AC231B"/>
    <w:rsid w:val="00AD6523"/>
    <w:rsid w:val="00AE0DCD"/>
    <w:rsid w:val="00AE3B43"/>
    <w:rsid w:val="00AF485A"/>
    <w:rsid w:val="00B01CEE"/>
    <w:rsid w:val="00B0212F"/>
    <w:rsid w:val="00B02AA8"/>
    <w:rsid w:val="00B04566"/>
    <w:rsid w:val="00B1416D"/>
    <w:rsid w:val="00B21D76"/>
    <w:rsid w:val="00B27851"/>
    <w:rsid w:val="00B34404"/>
    <w:rsid w:val="00B4726F"/>
    <w:rsid w:val="00B4728B"/>
    <w:rsid w:val="00B64AD1"/>
    <w:rsid w:val="00B66EDE"/>
    <w:rsid w:val="00B76742"/>
    <w:rsid w:val="00B92F24"/>
    <w:rsid w:val="00BA04D6"/>
    <w:rsid w:val="00BA5479"/>
    <w:rsid w:val="00BA69C1"/>
    <w:rsid w:val="00BB1200"/>
    <w:rsid w:val="00BB431D"/>
    <w:rsid w:val="00BC5DC5"/>
    <w:rsid w:val="00BD21CD"/>
    <w:rsid w:val="00BD38ED"/>
    <w:rsid w:val="00BD74DA"/>
    <w:rsid w:val="00BE6460"/>
    <w:rsid w:val="00BE68D8"/>
    <w:rsid w:val="00BF76AF"/>
    <w:rsid w:val="00C0415B"/>
    <w:rsid w:val="00C0672C"/>
    <w:rsid w:val="00C14669"/>
    <w:rsid w:val="00C14E80"/>
    <w:rsid w:val="00C20144"/>
    <w:rsid w:val="00C23207"/>
    <w:rsid w:val="00C41D36"/>
    <w:rsid w:val="00C41D80"/>
    <w:rsid w:val="00C4722B"/>
    <w:rsid w:val="00C5186A"/>
    <w:rsid w:val="00C526AA"/>
    <w:rsid w:val="00C53623"/>
    <w:rsid w:val="00C618A1"/>
    <w:rsid w:val="00C61ECD"/>
    <w:rsid w:val="00C62AEC"/>
    <w:rsid w:val="00C64ECF"/>
    <w:rsid w:val="00C66DEF"/>
    <w:rsid w:val="00C67126"/>
    <w:rsid w:val="00C822E0"/>
    <w:rsid w:val="00C83B5C"/>
    <w:rsid w:val="00C84556"/>
    <w:rsid w:val="00CB48FD"/>
    <w:rsid w:val="00CC2ED3"/>
    <w:rsid w:val="00CC474E"/>
    <w:rsid w:val="00CC5F6A"/>
    <w:rsid w:val="00CC6A98"/>
    <w:rsid w:val="00CD1019"/>
    <w:rsid w:val="00CD67D2"/>
    <w:rsid w:val="00CE3CDE"/>
    <w:rsid w:val="00CF4C05"/>
    <w:rsid w:val="00D07889"/>
    <w:rsid w:val="00D07C3C"/>
    <w:rsid w:val="00D10726"/>
    <w:rsid w:val="00D27273"/>
    <w:rsid w:val="00D34028"/>
    <w:rsid w:val="00D41A17"/>
    <w:rsid w:val="00D56A82"/>
    <w:rsid w:val="00D618B7"/>
    <w:rsid w:val="00D644BD"/>
    <w:rsid w:val="00D73AFD"/>
    <w:rsid w:val="00D92C3C"/>
    <w:rsid w:val="00DA601B"/>
    <w:rsid w:val="00DA778F"/>
    <w:rsid w:val="00DA7910"/>
    <w:rsid w:val="00DB6DD4"/>
    <w:rsid w:val="00DC0B9A"/>
    <w:rsid w:val="00DC221C"/>
    <w:rsid w:val="00DC75FD"/>
    <w:rsid w:val="00DD24CC"/>
    <w:rsid w:val="00DE1596"/>
    <w:rsid w:val="00DF3F00"/>
    <w:rsid w:val="00E11624"/>
    <w:rsid w:val="00E12A83"/>
    <w:rsid w:val="00E215EB"/>
    <w:rsid w:val="00E31A54"/>
    <w:rsid w:val="00E32135"/>
    <w:rsid w:val="00E50077"/>
    <w:rsid w:val="00E55B32"/>
    <w:rsid w:val="00E57919"/>
    <w:rsid w:val="00E662FE"/>
    <w:rsid w:val="00E66477"/>
    <w:rsid w:val="00E66DDF"/>
    <w:rsid w:val="00E71015"/>
    <w:rsid w:val="00E72B1D"/>
    <w:rsid w:val="00E80BE5"/>
    <w:rsid w:val="00E92DEC"/>
    <w:rsid w:val="00E94D82"/>
    <w:rsid w:val="00EA086F"/>
    <w:rsid w:val="00EA4144"/>
    <w:rsid w:val="00EB0DAA"/>
    <w:rsid w:val="00EC0656"/>
    <w:rsid w:val="00ED3F64"/>
    <w:rsid w:val="00ED5EBF"/>
    <w:rsid w:val="00ED6F09"/>
    <w:rsid w:val="00F0700A"/>
    <w:rsid w:val="00F071F6"/>
    <w:rsid w:val="00F10FD3"/>
    <w:rsid w:val="00F11CF9"/>
    <w:rsid w:val="00F12EDE"/>
    <w:rsid w:val="00F14B76"/>
    <w:rsid w:val="00F218BD"/>
    <w:rsid w:val="00F338B8"/>
    <w:rsid w:val="00F33BB1"/>
    <w:rsid w:val="00F45503"/>
    <w:rsid w:val="00F53BC7"/>
    <w:rsid w:val="00F61175"/>
    <w:rsid w:val="00F61E89"/>
    <w:rsid w:val="00F657EE"/>
    <w:rsid w:val="00F71802"/>
    <w:rsid w:val="00F736FF"/>
    <w:rsid w:val="00F74934"/>
    <w:rsid w:val="00F8061A"/>
    <w:rsid w:val="00F83D7C"/>
    <w:rsid w:val="00F8683D"/>
    <w:rsid w:val="00F86E99"/>
    <w:rsid w:val="00F91B7C"/>
    <w:rsid w:val="00F940A3"/>
    <w:rsid w:val="00FA0CD3"/>
    <w:rsid w:val="00FA7619"/>
    <w:rsid w:val="00FB3E9F"/>
    <w:rsid w:val="00FB60EA"/>
    <w:rsid w:val="00FC304A"/>
    <w:rsid w:val="00FC38CA"/>
    <w:rsid w:val="00FC6D96"/>
    <w:rsid w:val="00FD1841"/>
    <w:rsid w:val="00FD4F69"/>
    <w:rsid w:val="00FD79AA"/>
    <w:rsid w:val="00FE1AE3"/>
    <w:rsid w:val="00FF1D6E"/>
    <w:rsid w:val="00FF4B33"/>
    <w:rsid w:val="00FF5082"/>
    <w:rsid w:val="00FF5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F141C"/>
    <w:rPr>
      <w:sz w:val="28"/>
      <w:szCs w:val="24"/>
    </w:rPr>
  </w:style>
  <w:style w:type="paragraph" w:styleId="13">
    <w:name w:val="heading 1"/>
    <w:aliases w:val="Заголовок 1 Знак Знак,Заголовок 1 Знак Знак Знак"/>
    <w:basedOn w:val="a4"/>
    <w:next w:val="a4"/>
    <w:link w:val="14"/>
    <w:uiPriority w:val="9"/>
    <w:qFormat/>
    <w:rsid w:val="0086647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4"/>
    <w:link w:val="20"/>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paragraph" w:styleId="4">
    <w:name w:val="heading 4"/>
    <w:basedOn w:val="a4"/>
    <w:next w:val="a5"/>
    <w:link w:val="40"/>
    <w:uiPriority w:val="9"/>
    <w:qFormat/>
    <w:rsid w:val="00DC75FD"/>
    <w:pPr>
      <w:keepNext/>
      <w:pBdr>
        <w:top w:val="single" w:sz="4" w:space="1" w:color="95B3D7"/>
        <w:left w:val="single" w:sz="4" w:space="4" w:color="95B3D7"/>
        <w:bottom w:val="single" w:sz="4" w:space="1" w:color="95B3D7"/>
        <w:right w:val="single" w:sz="4" w:space="4" w:color="95B3D7"/>
      </w:pBdr>
      <w:shd w:val="clear" w:color="auto" w:fill="95B3D7"/>
      <w:tabs>
        <w:tab w:val="left" w:pos="1418"/>
      </w:tabs>
      <w:spacing w:before="120" w:after="60"/>
      <w:ind w:firstLine="567"/>
      <w:outlineLvl w:val="3"/>
    </w:pPr>
    <w:rPr>
      <w:rFonts w:ascii="Calibri" w:hAnsi="Calibri"/>
      <w:b/>
      <w:bCs/>
      <w:color w:val="FFFFFF"/>
      <w:sz w:val="24"/>
    </w:rPr>
  </w:style>
  <w:style w:type="paragraph" w:styleId="5">
    <w:name w:val="heading 5"/>
    <w:basedOn w:val="a4"/>
    <w:next w:val="a4"/>
    <w:link w:val="50"/>
    <w:uiPriority w:val="9"/>
    <w:qFormat/>
    <w:rsid w:val="00DC75FD"/>
    <w:pPr>
      <w:tabs>
        <w:tab w:val="left" w:pos="1701"/>
      </w:tabs>
      <w:spacing w:before="240" w:after="60"/>
      <w:ind w:firstLine="567"/>
      <w:outlineLvl w:val="4"/>
    </w:pPr>
    <w:rPr>
      <w:b/>
      <w:bCs/>
      <w:iCs/>
      <w:sz w:val="22"/>
      <w:szCs w:val="22"/>
    </w:rPr>
  </w:style>
  <w:style w:type="paragraph" w:styleId="6">
    <w:name w:val="heading 6"/>
    <w:basedOn w:val="a4"/>
    <w:next w:val="a4"/>
    <w:link w:val="60"/>
    <w:uiPriority w:val="9"/>
    <w:qFormat/>
    <w:rsid w:val="00DC75FD"/>
    <w:pPr>
      <w:spacing w:before="240" w:after="60"/>
      <w:ind w:firstLine="567"/>
      <w:outlineLvl w:val="5"/>
    </w:pPr>
    <w:rPr>
      <w:b/>
      <w:bCs/>
      <w:sz w:val="22"/>
      <w:szCs w:val="22"/>
    </w:rPr>
  </w:style>
  <w:style w:type="paragraph" w:styleId="7">
    <w:name w:val="heading 7"/>
    <w:aliases w:val="Заголовок x.x"/>
    <w:basedOn w:val="a4"/>
    <w:next w:val="a4"/>
    <w:link w:val="70"/>
    <w:uiPriority w:val="9"/>
    <w:qFormat/>
    <w:rsid w:val="00DC75FD"/>
    <w:pPr>
      <w:spacing w:before="240" w:after="60"/>
      <w:ind w:firstLine="567"/>
      <w:outlineLvl w:val="6"/>
    </w:pPr>
    <w:rPr>
      <w:sz w:val="24"/>
    </w:rPr>
  </w:style>
  <w:style w:type="paragraph" w:styleId="8">
    <w:name w:val="heading 8"/>
    <w:basedOn w:val="a4"/>
    <w:next w:val="a4"/>
    <w:link w:val="80"/>
    <w:uiPriority w:val="9"/>
    <w:qFormat/>
    <w:rsid w:val="00DC75FD"/>
    <w:pPr>
      <w:spacing w:before="240" w:after="60"/>
      <w:ind w:firstLine="567"/>
      <w:outlineLvl w:val="7"/>
    </w:pPr>
    <w:rPr>
      <w:i/>
      <w:iCs/>
      <w:sz w:val="24"/>
    </w:rPr>
  </w:style>
  <w:style w:type="paragraph" w:styleId="9">
    <w:name w:val="heading 9"/>
    <w:basedOn w:val="a4"/>
    <w:next w:val="a4"/>
    <w:link w:val="90"/>
    <w:uiPriority w:val="9"/>
    <w:qFormat/>
    <w:rsid w:val="00DC75FD"/>
    <w:pPr>
      <w:spacing w:before="240" w:after="60"/>
      <w:ind w:firstLine="567"/>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
    <w:basedOn w:val="a4"/>
    <w:link w:val="aa"/>
    <w:rsid w:val="00AE3B43"/>
    <w:rPr>
      <w:rFonts w:ascii="Tahoma" w:hAnsi="Tahoma" w:cs="Tahoma"/>
      <w:sz w:val="16"/>
      <w:szCs w:val="16"/>
    </w:rPr>
  </w:style>
  <w:style w:type="paragraph" w:styleId="ab">
    <w:name w:val="List Paragraph"/>
    <w:basedOn w:val="a4"/>
    <w:qFormat/>
    <w:rsid w:val="0023230C"/>
    <w:pPr>
      <w:ind w:left="720"/>
      <w:contextualSpacing/>
    </w:pPr>
  </w:style>
  <w:style w:type="character" w:styleId="ac">
    <w:name w:val="Hyperlink"/>
    <w:basedOn w:val="a6"/>
    <w:uiPriority w:val="99"/>
    <w:rsid w:val="00C618A1"/>
    <w:rPr>
      <w:color w:val="0000FF" w:themeColor="hyperlink"/>
      <w:u w:val="singl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rsid w:val="00F83D7C"/>
    <w:rPr>
      <w:rFonts w:asciiTheme="majorHAnsi" w:eastAsiaTheme="majorEastAsia" w:hAnsiTheme="majorHAnsi" w:cstheme="majorBidi"/>
      <w:b/>
      <w:bCs/>
      <w:color w:val="4F81BD" w:themeColor="accent1"/>
      <w:sz w:val="26"/>
      <w:szCs w:val="26"/>
    </w:rPr>
  </w:style>
  <w:style w:type="paragraph" w:styleId="21">
    <w:name w:val="Body Text 2"/>
    <w:aliases w:val=" Знак1"/>
    <w:basedOn w:val="a4"/>
    <w:link w:val="22"/>
    <w:rsid w:val="003D7914"/>
    <w:pPr>
      <w:spacing w:after="120" w:line="480" w:lineRule="auto"/>
    </w:pPr>
    <w:rPr>
      <w:sz w:val="20"/>
      <w:szCs w:val="20"/>
    </w:rPr>
  </w:style>
  <w:style w:type="character" w:customStyle="1" w:styleId="22">
    <w:name w:val="Основной текст 2 Знак"/>
    <w:aliases w:val=" Знак1 Знак"/>
    <w:basedOn w:val="a6"/>
    <w:link w:val="21"/>
    <w:rsid w:val="003D7914"/>
  </w:style>
  <w:style w:type="character" w:customStyle="1" w:styleId="14">
    <w:name w:val="Заголовок 1 Знак"/>
    <w:aliases w:val="Заголовок 1 Знак Знак Знак1,Заголовок 1 Знак Знак Знак Знак"/>
    <w:basedOn w:val="a6"/>
    <w:link w:val="13"/>
    <w:uiPriority w:val="9"/>
    <w:rsid w:val="0086647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6"/>
    <w:link w:val="4"/>
    <w:uiPriority w:val="9"/>
    <w:rsid w:val="00DC75FD"/>
    <w:rPr>
      <w:rFonts w:ascii="Calibri" w:hAnsi="Calibri"/>
      <w:b/>
      <w:bCs/>
      <w:color w:val="FFFFFF"/>
      <w:sz w:val="24"/>
      <w:szCs w:val="24"/>
      <w:shd w:val="clear" w:color="auto" w:fill="95B3D7"/>
    </w:rPr>
  </w:style>
  <w:style w:type="character" w:customStyle="1" w:styleId="50">
    <w:name w:val="Заголовок 5 Знак"/>
    <w:basedOn w:val="a6"/>
    <w:link w:val="5"/>
    <w:uiPriority w:val="9"/>
    <w:rsid w:val="00DC75FD"/>
    <w:rPr>
      <w:b/>
      <w:bCs/>
      <w:iCs/>
      <w:sz w:val="22"/>
      <w:szCs w:val="22"/>
    </w:rPr>
  </w:style>
  <w:style w:type="character" w:customStyle="1" w:styleId="60">
    <w:name w:val="Заголовок 6 Знак"/>
    <w:basedOn w:val="a6"/>
    <w:link w:val="6"/>
    <w:uiPriority w:val="9"/>
    <w:rsid w:val="00DC75FD"/>
    <w:rPr>
      <w:b/>
      <w:bCs/>
      <w:sz w:val="22"/>
      <w:szCs w:val="22"/>
    </w:rPr>
  </w:style>
  <w:style w:type="character" w:customStyle="1" w:styleId="70">
    <w:name w:val="Заголовок 7 Знак"/>
    <w:aliases w:val="Заголовок x.x Знак"/>
    <w:basedOn w:val="a6"/>
    <w:link w:val="7"/>
    <w:uiPriority w:val="9"/>
    <w:rsid w:val="00DC75FD"/>
    <w:rPr>
      <w:sz w:val="24"/>
      <w:szCs w:val="24"/>
    </w:rPr>
  </w:style>
  <w:style w:type="character" w:customStyle="1" w:styleId="80">
    <w:name w:val="Заголовок 8 Знак"/>
    <w:basedOn w:val="a6"/>
    <w:link w:val="8"/>
    <w:uiPriority w:val="9"/>
    <w:rsid w:val="00DC75FD"/>
    <w:rPr>
      <w:i/>
      <w:iCs/>
      <w:sz w:val="24"/>
      <w:szCs w:val="24"/>
    </w:rPr>
  </w:style>
  <w:style w:type="character" w:customStyle="1" w:styleId="90">
    <w:name w:val="Заголовок 9 Знак"/>
    <w:basedOn w:val="a6"/>
    <w:link w:val="9"/>
    <w:uiPriority w:val="9"/>
    <w:rsid w:val="00DC75FD"/>
    <w:rPr>
      <w:rFonts w:ascii="Arial" w:hAnsi="Arial"/>
      <w:sz w:val="22"/>
      <w:szCs w:val="22"/>
    </w:rPr>
  </w:style>
  <w:style w:type="paragraph" w:customStyle="1" w:styleId="a5">
    <w:name w:val="Абзац"/>
    <w:basedOn w:val="a4"/>
    <w:link w:val="ad"/>
    <w:qFormat/>
    <w:rsid w:val="00DC75FD"/>
    <w:pPr>
      <w:spacing w:before="120" w:after="60"/>
      <w:ind w:firstLine="567"/>
      <w:jc w:val="both"/>
    </w:pPr>
    <w:rPr>
      <w:rFonts w:ascii="Calibri" w:hAnsi="Calibri"/>
      <w:sz w:val="24"/>
    </w:rPr>
  </w:style>
  <w:style w:type="character" w:customStyle="1" w:styleId="ad">
    <w:name w:val="Абзац Знак"/>
    <w:link w:val="a5"/>
    <w:rsid w:val="00DC75FD"/>
    <w:rPr>
      <w:rFonts w:ascii="Calibri" w:hAnsi="Calibri"/>
      <w:sz w:val="24"/>
      <w:szCs w:val="24"/>
    </w:rPr>
  </w:style>
  <w:style w:type="paragraph" w:styleId="ae">
    <w:name w:val="List"/>
    <w:basedOn w:val="a4"/>
    <w:link w:val="af"/>
    <w:rsid w:val="00DC75FD"/>
    <w:pPr>
      <w:spacing w:after="60"/>
      <w:jc w:val="both"/>
    </w:pPr>
    <w:rPr>
      <w:rFonts w:ascii="Calibri" w:hAnsi="Calibri"/>
      <w:snapToGrid w:val="0"/>
      <w:sz w:val="24"/>
    </w:rPr>
  </w:style>
  <w:style w:type="character" w:customStyle="1" w:styleId="af">
    <w:name w:val="Список Знак"/>
    <w:link w:val="ae"/>
    <w:rsid w:val="00DC75FD"/>
    <w:rPr>
      <w:rFonts w:ascii="Calibri" w:hAnsi="Calibri"/>
      <w:snapToGrid w:val="0"/>
      <w:sz w:val="24"/>
      <w:szCs w:val="24"/>
    </w:rPr>
  </w:style>
  <w:style w:type="paragraph" w:styleId="31">
    <w:name w:val="toc 3"/>
    <w:basedOn w:val="a4"/>
    <w:next w:val="a4"/>
    <w:autoRedefine/>
    <w:uiPriority w:val="39"/>
    <w:qFormat/>
    <w:rsid w:val="00DC75FD"/>
    <w:pPr>
      <w:ind w:left="480"/>
    </w:pPr>
    <w:rPr>
      <w:rFonts w:ascii="Calibri" w:hAnsi="Calibri"/>
      <w:i/>
      <w:iCs/>
      <w:sz w:val="20"/>
      <w:szCs w:val="20"/>
    </w:rPr>
  </w:style>
  <w:style w:type="paragraph" w:customStyle="1" w:styleId="a">
    <w:name w:val="Список нумерованный"/>
    <w:basedOn w:val="a4"/>
    <w:rsid w:val="00DC75FD"/>
    <w:pPr>
      <w:numPr>
        <w:numId w:val="12"/>
      </w:numPr>
      <w:spacing w:before="120"/>
      <w:jc w:val="both"/>
    </w:pPr>
    <w:rPr>
      <w:sz w:val="24"/>
    </w:rPr>
  </w:style>
  <w:style w:type="paragraph" w:customStyle="1" w:styleId="af0">
    <w:name w:val="Табличный"/>
    <w:basedOn w:val="a4"/>
    <w:rsid w:val="00DC75FD"/>
    <w:pPr>
      <w:keepNext/>
      <w:widowControl w:val="0"/>
      <w:spacing w:before="60" w:after="60"/>
      <w:jc w:val="center"/>
    </w:pPr>
    <w:rPr>
      <w:b/>
      <w:sz w:val="22"/>
      <w:szCs w:val="20"/>
    </w:rPr>
  </w:style>
  <w:style w:type="paragraph" w:customStyle="1" w:styleId="af1">
    <w:name w:val="Содержание"/>
    <w:basedOn w:val="a4"/>
    <w:rsid w:val="00DC75FD"/>
    <w:pPr>
      <w:widowControl w:val="0"/>
      <w:spacing w:before="240" w:after="240"/>
      <w:jc w:val="center"/>
    </w:pPr>
    <w:rPr>
      <w:b/>
      <w:caps/>
      <w:sz w:val="24"/>
      <w:szCs w:val="20"/>
    </w:rPr>
  </w:style>
  <w:style w:type="paragraph" w:styleId="15">
    <w:name w:val="toc 1"/>
    <w:basedOn w:val="a4"/>
    <w:next w:val="a4"/>
    <w:uiPriority w:val="39"/>
    <w:qFormat/>
    <w:rsid w:val="00DC75FD"/>
    <w:pPr>
      <w:spacing w:before="120" w:after="120"/>
    </w:pPr>
    <w:rPr>
      <w:rFonts w:ascii="Calibri" w:hAnsi="Calibri"/>
      <w:b/>
      <w:bCs/>
      <w:caps/>
      <w:sz w:val="20"/>
      <w:szCs w:val="20"/>
    </w:rPr>
  </w:style>
  <w:style w:type="paragraph" w:styleId="23">
    <w:name w:val="toc 2"/>
    <w:basedOn w:val="a4"/>
    <w:next w:val="a4"/>
    <w:autoRedefine/>
    <w:uiPriority w:val="39"/>
    <w:qFormat/>
    <w:rsid w:val="00DC75FD"/>
    <w:pPr>
      <w:ind w:left="240"/>
    </w:pPr>
    <w:rPr>
      <w:rFonts w:ascii="Calibri" w:hAnsi="Calibri"/>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DC75FD"/>
    <w:pPr>
      <w:spacing w:before="120" w:after="120"/>
      <w:jc w:val="center"/>
    </w:pPr>
    <w:rPr>
      <w:rFonts w:ascii="Calibri" w:hAnsi="Calibri"/>
      <w:b/>
      <w:bCs/>
      <w:sz w:val="24"/>
      <w:szCs w:val="20"/>
    </w:rPr>
  </w:style>
  <w:style w:type="paragraph" w:customStyle="1" w:styleId="af3">
    <w:name w:val="Название таблицы"/>
    <w:basedOn w:val="af2"/>
    <w:rsid w:val="00DC75FD"/>
    <w:pPr>
      <w:keepNext/>
      <w:spacing w:before="240" w:after="0"/>
      <w:jc w:val="left"/>
    </w:pPr>
    <w:rPr>
      <w:szCs w:val="22"/>
    </w:rPr>
  </w:style>
  <w:style w:type="paragraph" w:customStyle="1" w:styleId="af4">
    <w:name w:val="Табличный_заголовки"/>
    <w:basedOn w:val="a4"/>
    <w:rsid w:val="00DC75FD"/>
    <w:pPr>
      <w:keepNext/>
      <w:keepLines/>
      <w:jc w:val="center"/>
    </w:pPr>
    <w:rPr>
      <w:rFonts w:ascii="Calibri" w:hAnsi="Calibri"/>
      <w:b/>
      <w:sz w:val="22"/>
      <w:szCs w:val="22"/>
    </w:rPr>
  </w:style>
  <w:style w:type="paragraph" w:customStyle="1" w:styleId="af5">
    <w:name w:val="Табличный_центр"/>
    <w:basedOn w:val="a4"/>
    <w:rsid w:val="00DC75FD"/>
    <w:pPr>
      <w:shd w:val="clear" w:color="auto" w:fill="FFFFFF"/>
      <w:jc w:val="center"/>
    </w:pPr>
    <w:rPr>
      <w:rFonts w:ascii="Calibri" w:hAnsi="Calibri"/>
      <w:sz w:val="22"/>
      <w:szCs w:val="22"/>
    </w:rPr>
  </w:style>
  <w:style w:type="paragraph" w:customStyle="1" w:styleId="12">
    <w:name w:val="Список 1)"/>
    <w:basedOn w:val="a4"/>
    <w:rsid w:val="00DC75FD"/>
    <w:pPr>
      <w:numPr>
        <w:numId w:val="11"/>
      </w:numPr>
      <w:spacing w:after="60"/>
      <w:jc w:val="both"/>
    </w:pPr>
    <w:rPr>
      <w:rFonts w:ascii="Calibri" w:hAnsi="Calibri"/>
      <w:sz w:val="24"/>
    </w:rPr>
  </w:style>
  <w:style w:type="paragraph" w:customStyle="1" w:styleId="a2">
    <w:name w:val="Табличный_нумерованный"/>
    <w:basedOn w:val="a4"/>
    <w:link w:val="af6"/>
    <w:rsid w:val="00DC75FD"/>
    <w:pPr>
      <w:numPr>
        <w:numId w:val="10"/>
      </w:numPr>
    </w:pPr>
    <w:rPr>
      <w:rFonts w:ascii="Calibri" w:hAnsi="Calibri"/>
      <w:sz w:val="22"/>
      <w:szCs w:val="22"/>
    </w:rPr>
  </w:style>
  <w:style w:type="character" w:customStyle="1" w:styleId="af6">
    <w:name w:val="Табличный_нумерованный Знак"/>
    <w:link w:val="a2"/>
    <w:rsid w:val="00DC75FD"/>
    <w:rPr>
      <w:rFonts w:ascii="Calibri" w:hAnsi="Calibri"/>
      <w:sz w:val="22"/>
      <w:szCs w:val="22"/>
    </w:rPr>
  </w:style>
  <w:style w:type="paragraph" w:styleId="41">
    <w:name w:val="toc 4"/>
    <w:basedOn w:val="a4"/>
    <w:next w:val="a4"/>
    <w:autoRedefine/>
    <w:rsid w:val="00DC75FD"/>
    <w:pPr>
      <w:ind w:left="720"/>
    </w:pPr>
    <w:rPr>
      <w:rFonts w:ascii="Calibri" w:hAnsi="Calibri"/>
      <w:sz w:val="18"/>
      <w:szCs w:val="18"/>
    </w:rPr>
  </w:style>
  <w:style w:type="paragraph" w:styleId="51">
    <w:name w:val="toc 5"/>
    <w:basedOn w:val="a4"/>
    <w:next w:val="a4"/>
    <w:autoRedefine/>
    <w:rsid w:val="00DC75FD"/>
    <w:pPr>
      <w:ind w:left="960"/>
    </w:pPr>
    <w:rPr>
      <w:rFonts w:ascii="Calibri" w:hAnsi="Calibri"/>
      <w:sz w:val="18"/>
      <w:szCs w:val="18"/>
    </w:rPr>
  </w:style>
  <w:style w:type="paragraph" w:styleId="61">
    <w:name w:val="toc 6"/>
    <w:basedOn w:val="a4"/>
    <w:next w:val="a4"/>
    <w:autoRedefine/>
    <w:rsid w:val="00DC75FD"/>
    <w:pPr>
      <w:ind w:left="1200"/>
    </w:pPr>
    <w:rPr>
      <w:rFonts w:ascii="Calibri" w:hAnsi="Calibri"/>
      <w:sz w:val="18"/>
      <w:szCs w:val="18"/>
    </w:rPr>
  </w:style>
  <w:style w:type="paragraph" w:styleId="71">
    <w:name w:val="toc 7"/>
    <w:basedOn w:val="a4"/>
    <w:next w:val="a4"/>
    <w:autoRedefine/>
    <w:rsid w:val="00DC75FD"/>
    <w:pPr>
      <w:ind w:left="1440"/>
    </w:pPr>
    <w:rPr>
      <w:rFonts w:ascii="Calibri" w:hAnsi="Calibri"/>
      <w:sz w:val="18"/>
      <w:szCs w:val="18"/>
    </w:rPr>
  </w:style>
  <w:style w:type="paragraph" w:styleId="81">
    <w:name w:val="toc 8"/>
    <w:basedOn w:val="a4"/>
    <w:next w:val="a4"/>
    <w:autoRedefine/>
    <w:rsid w:val="00DC75FD"/>
    <w:pPr>
      <w:ind w:left="1680"/>
    </w:pPr>
    <w:rPr>
      <w:rFonts w:ascii="Calibri" w:hAnsi="Calibri"/>
      <w:sz w:val="18"/>
      <w:szCs w:val="18"/>
    </w:rPr>
  </w:style>
  <w:style w:type="paragraph" w:styleId="91">
    <w:name w:val="toc 9"/>
    <w:basedOn w:val="a4"/>
    <w:next w:val="a4"/>
    <w:autoRedefine/>
    <w:rsid w:val="00DC75FD"/>
    <w:pPr>
      <w:ind w:left="1920"/>
    </w:pPr>
    <w:rPr>
      <w:rFonts w:ascii="Calibri" w:hAnsi="Calibri"/>
      <w:sz w:val="18"/>
      <w:szCs w:val="18"/>
    </w:rPr>
  </w:style>
  <w:style w:type="paragraph" w:styleId="af7">
    <w:name w:val="toa heading"/>
    <w:basedOn w:val="a4"/>
    <w:next w:val="a4"/>
    <w:rsid w:val="00DC75FD"/>
    <w:pPr>
      <w:spacing w:before="40" w:after="20"/>
      <w:jc w:val="center"/>
    </w:pPr>
    <w:rPr>
      <w:b/>
      <w:sz w:val="22"/>
      <w:szCs w:val="20"/>
    </w:rPr>
  </w:style>
  <w:style w:type="paragraph" w:styleId="af8">
    <w:name w:val="annotation text"/>
    <w:basedOn w:val="a4"/>
    <w:link w:val="af9"/>
    <w:rsid w:val="00DC75FD"/>
    <w:rPr>
      <w:sz w:val="20"/>
      <w:szCs w:val="20"/>
    </w:rPr>
  </w:style>
  <w:style w:type="character" w:customStyle="1" w:styleId="af9">
    <w:name w:val="Текст примечания Знак"/>
    <w:basedOn w:val="a6"/>
    <w:link w:val="af8"/>
    <w:rsid w:val="00DC75FD"/>
  </w:style>
  <w:style w:type="paragraph" w:styleId="afa">
    <w:name w:val="annotation subject"/>
    <w:basedOn w:val="af8"/>
    <w:next w:val="af8"/>
    <w:link w:val="afb"/>
    <w:rsid w:val="00DC75FD"/>
    <w:pPr>
      <w:ind w:firstLine="284"/>
      <w:jc w:val="both"/>
    </w:pPr>
    <w:rPr>
      <w:b/>
      <w:bCs/>
    </w:rPr>
  </w:style>
  <w:style w:type="character" w:customStyle="1" w:styleId="afb">
    <w:name w:val="Тема примечания Знак"/>
    <w:basedOn w:val="af9"/>
    <w:link w:val="afa"/>
    <w:rsid w:val="00DC75FD"/>
    <w:rPr>
      <w:b/>
      <w:bCs/>
    </w:rPr>
  </w:style>
  <w:style w:type="paragraph" w:customStyle="1" w:styleId="a1">
    <w:name w:val="Список а)"/>
    <w:basedOn w:val="ae"/>
    <w:rsid w:val="00DC75FD"/>
    <w:pPr>
      <w:numPr>
        <w:numId w:val="9"/>
      </w:numPr>
      <w:tabs>
        <w:tab w:val="num" w:pos="720"/>
      </w:tabs>
      <w:ind w:left="720" w:hanging="360"/>
    </w:pPr>
  </w:style>
  <w:style w:type="paragraph" w:styleId="afc">
    <w:name w:val="Document Map"/>
    <w:basedOn w:val="a4"/>
    <w:link w:val="afd"/>
    <w:rsid w:val="00DC75FD"/>
    <w:pPr>
      <w:widowControl w:val="0"/>
      <w:shd w:val="clear" w:color="auto" w:fill="000080"/>
      <w:suppressAutoHyphens/>
      <w:jc w:val="both"/>
    </w:pPr>
    <w:rPr>
      <w:rFonts w:ascii="Tahoma" w:hAnsi="Tahoma"/>
      <w:sz w:val="24"/>
      <w:szCs w:val="20"/>
    </w:rPr>
  </w:style>
  <w:style w:type="character" w:customStyle="1" w:styleId="afd">
    <w:name w:val="Схема документа Знак"/>
    <w:basedOn w:val="a6"/>
    <w:link w:val="afc"/>
    <w:rsid w:val="00DC75FD"/>
    <w:rPr>
      <w:rFonts w:ascii="Tahoma" w:hAnsi="Tahoma"/>
      <w:sz w:val="24"/>
      <w:shd w:val="clear" w:color="auto" w:fill="000080"/>
    </w:rPr>
  </w:style>
  <w:style w:type="character" w:styleId="afe">
    <w:name w:val="annotation reference"/>
    <w:rsid w:val="00DC75FD"/>
    <w:rPr>
      <w:sz w:val="16"/>
      <w:szCs w:val="16"/>
    </w:rPr>
  </w:style>
  <w:style w:type="paragraph" w:customStyle="1" w:styleId="aff">
    <w:name w:val="Табличный_слева"/>
    <w:basedOn w:val="a4"/>
    <w:rsid w:val="00DC75FD"/>
    <w:rPr>
      <w:rFonts w:ascii="Calibri" w:hAnsi="Calibri"/>
      <w:sz w:val="22"/>
      <w:szCs w:val="22"/>
    </w:rPr>
  </w:style>
  <w:style w:type="paragraph" w:customStyle="1" w:styleId="16">
    <w:name w:val="Обычный 1"/>
    <w:basedOn w:val="a4"/>
    <w:next w:val="a4"/>
    <w:semiHidden/>
    <w:rsid w:val="00DC75FD"/>
    <w:pPr>
      <w:tabs>
        <w:tab w:val="num" w:pos="360"/>
      </w:tabs>
      <w:spacing w:before="120"/>
      <w:ind w:left="360" w:hanging="360"/>
      <w:jc w:val="both"/>
    </w:pPr>
    <w:rPr>
      <w:sz w:val="24"/>
      <w:szCs w:val="20"/>
    </w:rPr>
  </w:style>
  <w:style w:type="table" w:styleId="aff0">
    <w:name w:val="Table Grid"/>
    <w:basedOn w:val="a7"/>
    <w:rsid w:val="00DC7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6"/>
    <w:rsid w:val="00DC75FD"/>
    <w:pPr>
      <w:tabs>
        <w:tab w:val="clear" w:pos="360"/>
      </w:tabs>
      <w:spacing w:before="0"/>
      <w:ind w:left="0" w:firstLine="0"/>
      <w:jc w:val="left"/>
    </w:pPr>
  </w:style>
  <w:style w:type="paragraph" w:customStyle="1" w:styleId="aff2">
    <w:name w:val="Табличный_по ширине"/>
    <w:basedOn w:val="aff"/>
    <w:rsid w:val="00DC75FD"/>
    <w:pPr>
      <w:jc w:val="both"/>
    </w:pPr>
  </w:style>
  <w:style w:type="character" w:styleId="aff3">
    <w:name w:val="Placeholder Text"/>
    <w:uiPriority w:val="99"/>
    <w:semiHidden/>
    <w:rsid w:val="00DC75FD"/>
    <w:rPr>
      <w:color w:val="808080"/>
    </w:rPr>
  </w:style>
  <w:style w:type="table" w:customStyle="1" w:styleId="aff4">
    <w:name w:val="Стиль Таблица Геоника"/>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styleId="aff5">
    <w:name w:val="header"/>
    <w:aliases w:val=" Знак4"/>
    <w:basedOn w:val="a4"/>
    <w:link w:val="aff6"/>
    <w:uiPriority w:val="99"/>
    <w:rsid w:val="00DC75FD"/>
    <w:pPr>
      <w:tabs>
        <w:tab w:val="center" w:pos="4677"/>
        <w:tab w:val="right" w:pos="9355"/>
      </w:tabs>
    </w:pPr>
    <w:rPr>
      <w:sz w:val="24"/>
    </w:rPr>
  </w:style>
  <w:style w:type="character" w:customStyle="1" w:styleId="aff6">
    <w:name w:val="Верхний колонтитул Знак"/>
    <w:aliases w:val=" Знак4 Знак"/>
    <w:basedOn w:val="a6"/>
    <w:link w:val="aff5"/>
    <w:uiPriority w:val="99"/>
    <w:rsid w:val="00DC75FD"/>
    <w:rPr>
      <w:sz w:val="24"/>
      <w:szCs w:val="24"/>
    </w:rPr>
  </w:style>
  <w:style w:type="paragraph" w:styleId="aff7">
    <w:name w:val="footer"/>
    <w:aliases w:val=" Знак, Знак6"/>
    <w:basedOn w:val="a4"/>
    <w:link w:val="aff8"/>
    <w:uiPriority w:val="99"/>
    <w:rsid w:val="00DC75FD"/>
    <w:pPr>
      <w:tabs>
        <w:tab w:val="center" w:pos="4677"/>
        <w:tab w:val="right" w:pos="9355"/>
      </w:tabs>
    </w:pPr>
    <w:rPr>
      <w:sz w:val="24"/>
    </w:rPr>
  </w:style>
  <w:style w:type="character" w:customStyle="1" w:styleId="aff8">
    <w:name w:val="Нижний колонтитул Знак"/>
    <w:aliases w:val=" Знак Знак, Знак6 Знак"/>
    <w:basedOn w:val="a6"/>
    <w:link w:val="aff7"/>
    <w:uiPriority w:val="99"/>
    <w:rsid w:val="00DC75FD"/>
    <w:rPr>
      <w:sz w:val="24"/>
      <w:szCs w:val="24"/>
    </w:rPr>
  </w:style>
  <w:style w:type="paragraph" w:styleId="aff9">
    <w:name w:val="TOC Heading"/>
    <w:basedOn w:val="13"/>
    <w:next w:val="a4"/>
    <w:uiPriority w:val="39"/>
    <w:unhideWhenUsed/>
    <w:qFormat/>
    <w:rsid w:val="00DC75FD"/>
    <w:pPr>
      <w:spacing w:line="276" w:lineRule="auto"/>
      <w:outlineLvl w:val="9"/>
    </w:pPr>
    <w:rPr>
      <w:rFonts w:ascii="Cambria" w:eastAsia="Times New Roman" w:hAnsi="Cambria" w:cs="Times New Roman"/>
      <w:color w:val="365F91"/>
    </w:rPr>
  </w:style>
  <w:style w:type="paragraph" w:customStyle="1" w:styleId="S5">
    <w:name w:val="S_Титульный"/>
    <w:basedOn w:val="a4"/>
    <w:rsid w:val="00DC75FD"/>
    <w:pPr>
      <w:spacing w:before="200" w:after="200" w:line="360" w:lineRule="auto"/>
      <w:ind w:left="3240"/>
      <w:jc w:val="right"/>
    </w:pPr>
    <w:rPr>
      <w:rFonts w:ascii="Calibri" w:hAnsi="Calibri"/>
      <w:b/>
      <w:sz w:val="32"/>
      <w:szCs w:val="32"/>
      <w:lang w:val="en-US" w:eastAsia="en-US" w:bidi="en-US"/>
    </w:rPr>
  </w:style>
  <w:style w:type="paragraph" w:customStyle="1" w:styleId="affa">
    <w:name w:val="ООО  «Институт Территориального Планирования"/>
    <w:basedOn w:val="a4"/>
    <w:link w:val="affb"/>
    <w:rsid w:val="00DC75FD"/>
    <w:pPr>
      <w:spacing w:before="200" w:after="200" w:line="360" w:lineRule="auto"/>
      <w:ind w:left="709"/>
      <w:jc w:val="right"/>
    </w:pPr>
    <w:rPr>
      <w:rFonts w:ascii="Calibri" w:hAnsi="Calibri"/>
      <w:sz w:val="24"/>
    </w:rPr>
  </w:style>
  <w:style w:type="character" w:customStyle="1" w:styleId="affb">
    <w:name w:val="ООО  «Институт Территориального Планирования Знак"/>
    <w:link w:val="affa"/>
    <w:rsid w:val="00DC75FD"/>
    <w:rPr>
      <w:rFonts w:ascii="Calibri" w:hAnsi="Calibri"/>
      <w:sz w:val="24"/>
      <w:szCs w:val="24"/>
    </w:rPr>
  </w:style>
  <w:style w:type="paragraph" w:customStyle="1" w:styleId="Geonika1">
    <w:name w:val="Geonika Заголовок 1"/>
    <w:basedOn w:val="13"/>
    <w:link w:val="Geonika10"/>
    <w:qFormat/>
    <w:rsid w:val="00DC75FD"/>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pPr>
    <w:rPr>
      <w:rFonts w:ascii="Calibri" w:eastAsia="Times New Roman" w:hAnsi="Calibri" w:cs="Times New Roman"/>
      <w:caps/>
      <w:color w:val="FFFFFF"/>
      <w:spacing w:val="15"/>
      <w:sz w:val="24"/>
      <w:szCs w:val="24"/>
      <w:lang w:eastAsia="en-US" w:bidi="en-US"/>
    </w:rPr>
  </w:style>
  <w:style w:type="character" w:customStyle="1" w:styleId="Geonika10">
    <w:name w:val="Geonika Заголовок 1 Знак"/>
    <w:link w:val="Geonika1"/>
    <w:rsid w:val="00DC75FD"/>
    <w:rPr>
      <w:rFonts w:ascii="Calibri" w:hAnsi="Calibri"/>
      <w:b/>
      <w:bCs/>
      <w:caps/>
      <w:color w:val="FFFFFF"/>
      <w:spacing w:val="15"/>
      <w:sz w:val="24"/>
      <w:szCs w:val="24"/>
      <w:shd w:val="clear" w:color="auto" w:fill="4F81BD"/>
      <w:lang w:eastAsia="en-US" w:bidi="en-US"/>
    </w:rPr>
  </w:style>
  <w:style w:type="paragraph" w:customStyle="1" w:styleId="Style4">
    <w:name w:val="Style4"/>
    <w:basedOn w:val="a4"/>
    <w:uiPriority w:val="99"/>
    <w:rsid w:val="00DC75FD"/>
    <w:pPr>
      <w:widowControl w:val="0"/>
      <w:autoSpaceDE w:val="0"/>
      <w:autoSpaceDN w:val="0"/>
      <w:adjustRightInd w:val="0"/>
      <w:spacing w:line="341" w:lineRule="exact"/>
      <w:jc w:val="both"/>
    </w:pPr>
    <w:rPr>
      <w:sz w:val="24"/>
    </w:rPr>
  </w:style>
  <w:style w:type="paragraph" w:customStyle="1" w:styleId="Standard">
    <w:name w:val="Standard"/>
    <w:rsid w:val="00DC75FD"/>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DC75FD"/>
    <w:pPr>
      <w:numPr>
        <w:numId w:val="13"/>
      </w:numPr>
      <w:suppressAutoHyphens/>
      <w:jc w:val="center"/>
    </w:pPr>
    <w:rPr>
      <w:b/>
      <w:caps/>
      <w:sz w:val="24"/>
    </w:rPr>
  </w:style>
  <w:style w:type="paragraph" w:customStyle="1" w:styleId="S2">
    <w:name w:val="S_Заголовок 2"/>
    <w:basedOn w:val="2"/>
    <w:link w:val="S20"/>
    <w:autoRedefine/>
    <w:qFormat/>
    <w:rsid w:val="00DC75FD"/>
    <w:pPr>
      <w:keepNext w:val="0"/>
      <w:keepLines w:val="0"/>
      <w:numPr>
        <w:ilvl w:val="1"/>
        <w:numId w:val="13"/>
      </w:numPr>
      <w:tabs>
        <w:tab w:val="clear" w:pos="720"/>
        <w:tab w:val="num" w:pos="1134"/>
      </w:tabs>
      <w:spacing w:before="180" w:after="60"/>
      <w:ind w:left="0" w:firstLine="567"/>
    </w:pPr>
    <w:rPr>
      <w:rFonts w:ascii="Times New Roman" w:eastAsia="Times New Roman" w:hAnsi="Times New Roman" w:cs="Times New Roman"/>
      <w:bCs w:val="0"/>
      <w:color w:val="auto"/>
      <w:szCs w:val="24"/>
      <w:lang w:eastAsia="zh-CN"/>
    </w:rPr>
  </w:style>
  <w:style w:type="paragraph" w:customStyle="1" w:styleId="S3">
    <w:name w:val="S_Заголовок 3"/>
    <w:basedOn w:val="3"/>
    <w:link w:val="S30"/>
    <w:rsid w:val="00DC75FD"/>
    <w:pPr>
      <w:keepNext w:val="0"/>
      <w:numPr>
        <w:ilvl w:val="2"/>
        <w:numId w:val="13"/>
      </w:numPr>
      <w:tabs>
        <w:tab w:val="left" w:pos="1134"/>
      </w:tabs>
      <w:suppressAutoHyphens/>
      <w:overflowPunct/>
      <w:autoSpaceDE/>
      <w:autoSpaceDN/>
      <w:adjustRightInd/>
      <w:spacing w:before="120" w:after="120"/>
      <w:ind w:left="0" w:firstLine="567"/>
    </w:pPr>
    <w:rPr>
      <w:rFonts w:ascii="Times New Roman" w:hAnsi="Times New Roman" w:cs="Times New Roman"/>
      <w:bCs w:val="0"/>
      <w:szCs w:val="24"/>
      <w:lang w:eastAsia="zh-CN"/>
    </w:rPr>
  </w:style>
  <w:style w:type="paragraph" w:customStyle="1" w:styleId="S4">
    <w:name w:val="S_Заголовок 4"/>
    <w:basedOn w:val="4"/>
    <w:rsid w:val="00DC75FD"/>
    <w:pPr>
      <w:keepNext w:val="0"/>
      <w:numPr>
        <w:ilvl w:val="3"/>
        <w:numId w:val="13"/>
      </w:numPr>
      <w:pBdr>
        <w:top w:val="none" w:sz="0" w:space="0" w:color="auto"/>
        <w:left w:val="none" w:sz="0" w:space="0" w:color="auto"/>
        <w:bottom w:val="none" w:sz="0" w:space="0" w:color="auto"/>
        <w:right w:val="none" w:sz="0" w:space="0" w:color="auto"/>
      </w:pBdr>
      <w:shd w:val="clear" w:color="auto" w:fill="auto"/>
      <w:tabs>
        <w:tab w:val="clear" w:pos="1418"/>
      </w:tabs>
      <w:suppressAutoHyphens/>
      <w:spacing w:before="0" w:after="0"/>
    </w:pPr>
    <w:rPr>
      <w:rFonts w:ascii="Times New Roman" w:hAnsi="Times New Roman"/>
      <w:b w:val="0"/>
      <w:bCs w:val="0"/>
      <w:i/>
      <w:color w:val="auto"/>
      <w:lang w:eastAsia="zh-CN"/>
    </w:rPr>
  </w:style>
  <w:style w:type="character" w:customStyle="1" w:styleId="S30">
    <w:name w:val="S_Заголовок 3 Знак"/>
    <w:link w:val="S3"/>
    <w:rsid w:val="00DC75FD"/>
    <w:rPr>
      <w:b/>
      <w:sz w:val="26"/>
      <w:szCs w:val="24"/>
      <w:lang w:eastAsia="zh-CN"/>
    </w:rPr>
  </w:style>
  <w:style w:type="character" w:customStyle="1" w:styleId="S20">
    <w:name w:val="S_Заголовок 2 Знак"/>
    <w:link w:val="S2"/>
    <w:rsid w:val="00DC75FD"/>
    <w:rPr>
      <w:b/>
      <w:sz w:val="26"/>
      <w:szCs w:val="24"/>
      <w:lang w:eastAsia="zh-CN"/>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DC75FD"/>
    <w:rPr>
      <w:rFonts w:ascii="Arial" w:hAnsi="Arial" w:cs="Arial"/>
      <w:b/>
      <w:bCs/>
      <w:sz w:val="26"/>
      <w:szCs w:val="26"/>
    </w:rPr>
  </w:style>
  <w:style w:type="paragraph" w:customStyle="1" w:styleId="Geonika3">
    <w:name w:val="Geonika Заголовок 3"/>
    <w:basedOn w:val="a4"/>
    <w:link w:val="Geonika30"/>
    <w:qFormat/>
    <w:rsid w:val="00DC75FD"/>
    <w:pPr>
      <w:shd w:val="clear" w:color="auto" w:fill="95B3D7"/>
      <w:spacing w:before="120" w:after="60" w:line="276" w:lineRule="auto"/>
      <w:ind w:firstLine="57"/>
      <w:jc w:val="both"/>
    </w:pPr>
    <w:rPr>
      <w:rFonts w:ascii="Calibri" w:hAnsi="Calibri"/>
      <w:b/>
      <w:caps/>
      <w:color w:val="FFFFFF"/>
      <w:sz w:val="24"/>
      <w:lang w:eastAsia="ar-SA" w:bidi="en-US"/>
    </w:rPr>
  </w:style>
  <w:style w:type="character" w:customStyle="1" w:styleId="Geonika30">
    <w:name w:val="Geonika Заголовок 3 Знак"/>
    <w:link w:val="Geonika3"/>
    <w:rsid w:val="00DC75FD"/>
    <w:rPr>
      <w:rFonts w:ascii="Calibri" w:hAnsi="Calibri"/>
      <w:b/>
      <w:caps/>
      <w:color w:val="FFFFFF"/>
      <w:sz w:val="24"/>
      <w:szCs w:val="24"/>
      <w:shd w:val="clear" w:color="auto" w:fill="95B3D7"/>
      <w:lang w:eastAsia="ar-SA" w:bidi="en-US"/>
    </w:rPr>
  </w:style>
  <w:style w:type="paragraph" w:customStyle="1" w:styleId="Geonika">
    <w:name w:val="Geonika Маркированый список"/>
    <w:basedOn w:val="a4"/>
    <w:link w:val="Geonika0"/>
    <w:qFormat/>
    <w:rsid w:val="00DC75FD"/>
    <w:pPr>
      <w:numPr>
        <w:numId w:val="14"/>
      </w:numPr>
      <w:tabs>
        <w:tab w:val="left" w:pos="900"/>
      </w:tabs>
      <w:spacing w:before="120" w:after="120" w:line="276" w:lineRule="auto"/>
      <w:jc w:val="both"/>
    </w:pPr>
    <w:rPr>
      <w:rFonts w:ascii="Calibri" w:hAnsi="Calibri"/>
      <w:sz w:val="24"/>
      <w:lang w:eastAsia="en-US" w:bidi="en-US"/>
    </w:rPr>
  </w:style>
  <w:style w:type="paragraph" w:customStyle="1" w:styleId="p2">
    <w:name w:val="p2"/>
    <w:basedOn w:val="a4"/>
    <w:rsid w:val="00DC75FD"/>
    <w:pPr>
      <w:spacing w:before="100" w:beforeAutospacing="1" w:after="100" w:afterAutospacing="1"/>
    </w:pPr>
    <w:rPr>
      <w:sz w:val="24"/>
    </w:rPr>
  </w:style>
  <w:style w:type="paragraph" w:customStyle="1" w:styleId="a3">
    <w:name w:val="Требования"/>
    <w:basedOn w:val="a4"/>
    <w:rsid w:val="00DC75FD"/>
    <w:pPr>
      <w:numPr>
        <w:ilvl w:val="1"/>
        <w:numId w:val="15"/>
      </w:numPr>
      <w:spacing w:before="120" w:after="60"/>
      <w:ind w:left="0" w:firstLine="567"/>
      <w:jc w:val="both"/>
      <w:outlineLvl w:val="1"/>
    </w:pPr>
    <w:rPr>
      <w:bCs/>
      <w:i/>
      <w:iCs/>
      <w:sz w:val="24"/>
    </w:rPr>
  </w:style>
  <w:style w:type="paragraph" w:customStyle="1" w:styleId="Geonika2">
    <w:name w:val="Geonika Обычный текст"/>
    <w:basedOn w:val="a4"/>
    <w:link w:val="Geonika4"/>
    <w:qFormat/>
    <w:rsid w:val="00DC75FD"/>
    <w:pPr>
      <w:spacing w:before="120" w:after="60"/>
      <w:ind w:firstLine="567"/>
      <w:jc w:val="both"/>
    </w:pPr>
    <w:rPr>
      <w:rFonts w:ascii="Calibri" w:hAnsi="Calibri"/>
      <w:sz w:val="24"/>
      <w:lang w:eastAsia="ar-SA" w:bidi="en-US"/>
    </w:rPr>
  </w:style>
  <w:style w:type="character" w:customStyle="1" w:styleId="Geonika4">
    <w:name w:val="Geonika Обычный текст Знак"/>
    <w:link w:val="Geonika2"/>
    <w:rsid w:val="00DC75FD"/>
    <w:rPr>
      <w:rFonts w:ascii="Calibri" w:hAnsi="Calibri"/>
      <w:sz w:val="24"/>
      <w:szCs w:val="24"/>
      <w:lang w:eastAsia="ar-SA" w:bidi="en-US"/>
    </w:rPr>
  </w:style>
  <w:style w:type="paragraph" w:customStyle="1" w:styleId="Geonika5">
    <w:name w:val="Geonika Текст в таблице"/>
    <w:basedOn w:val="Geonika2"/>
    <w:link w:val="Geonika6"/>
    <w:qFormat/>
    <w:rsid w:val="00DC75FD"/>
    <w:pPr>
      <w:ind w:firstLine="0"/>
      <w:jc w:val="center"/>
    </w:pPr>
  </w:style>
  <w:style w:type="character" w:customStyle="1" w:styleId="Geonika6">
    <w:name w:val="Geonika Текст в таблице Знак"/>
    <w:link w:val="Geonika5"/>
    <w:rsid w:val="00DC75FD"/>
    <w:rPr>
      <w:rFonts w:ascii="Calibri" w:hAnsi="Calibri"/>
      <w:sz w:val="24"/>
      <w:szCs w:val="24"/>
      <w:lang w:eastAsia="ar-SA" w:bidi="en-US"/>
    </w:rPr>
  </w:style>
  <w:style w:type="character" w:customStyle="1" w:styleId="Geonika0">
    <w:name w:val="Geonika Маркированый список Знак"/>
    <w:link w:val="Geonika"/>
    <w:rsid w:val="00DC75FD"/>
    <w:rPr>
      <w:rFonts w:ascii="Calibri" w:hAnsi="Calibri"/>
      <w:sz w:val="24"/>
      <w:szCs w:val="24"/>
      <w:lang w:eastAsia="en-US" w:bidi="en-US"/>
    </w:rPr>
  </w:style>
  <w:style w:type="character" w:customStyle="1" w:styleId="aa">
    <w:name w:val="Текст выноски Знак"/>
    <w:aliases w:val=" Знак5 Знак"/>
    <w:link w:val="a9"/>
    <w:rsid w:val="00DC75FD"/>
    <w:rPr>
      <w:rFonts w:ascii="Tahoma" w:hAnsi="Tahoma" w:cs="Tahoma"/>
      <w:sz w:val="16"/>
      <w:szCs w:val="16"/>
    </w:rPr>
  </w:style>
  <w:style w:type="paragraph" w:styleId="affc">
    <w:name w:val="Normal (Web)"/>
    <w:basedOn w:val="a4"/>
    <w:uiPriority w:val="99"/>
    <w:unhideWhenUsed/>
    <w:rsid w:val="00DC75FD"/>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d">
    <w:name w:val="footnote text"/>
    <w:basedOn w:val="a4"/>
    <w:link w:val="affe"/>
    <w:uiPriority w:val="99"/>
    <w:unhideWhenUsed/>
    <w:rsid w:val="00DC75FD"/>
    <w:pPr>
      <w:tabs>
        <w:tab w:val="left" w:pos="708"/>
      </w:tabs>
      <w:spacing w:before="120" w:after="120" w:line="360" w:lineRule="auto"/>
      <w:jc w:val="both"/>
    </w:pPr>
    <w:rPr>
      <w:rFonts w:ascii="Arial" w:hAnsi="Arial"/>
      <w:sz w:val="20"/>
      <w:szCs w:val="20"/>
    </w:rPr>
  </w:style>
  <w:style w:type="character" w:customStyle="1" w:styleId="affe">
    <w:name w:val="Текст сноски Знак"/>
    <w:basedOn w:val="a6"/>
    <w:link w:val="affd"/>
    <w:uiPriority w:val="99"/>
    <w:rsid w:val="00DC75FD"/>
    <w:rPr>
      <w:rFonts w:ascii="Arial" w:hAnsi="Arial"/>
    </w:rPr>
  </w:style>
  <w:style w:type="character" w:styleId="afff">
    <w:name w:val="footnote reference"/>
    <w:uiPriority w:val="99"/>
    <w:unhideWhenUsed/>
    <w:rsid w:val="00DC75FD"/>
    <w:rPr>
      <w:vertAlign w:val="superscript"/>
    </w:rPr>
  </w:style>
  <w:style w:type="paragraph" w:styleId="afff0">
    <w:name w:val="Body Text Indent"/>
    <w:basedOn w:val="a4"/>
    <w:link w:val="afff1"/>
    <w:rsid w:val="00DC75FD"/>
    <w:pPr>
      <w:ind w:firstLine="540"/>
      <w:jc w:val="both"/>
    </w:pPr>
    <w:rPr>
      <w:sz w:val="24"/>
    </w:rPr>
  </w:style>
  <w:style w:type="character" w:customStyle="1" w:styleId="afff1">
    <w:name w:val="Основной текст с отступом Знак"/>
    <w:basedOn w:val="a6"/>
    <w:link w:val="afff0"/>
    <w:rsid w:val="00DC75FD"/>
    <w:rPr>
      <w:sz w:val="24"/>
      <w:szCs w:val="24"/>
    </w:rPr>
  </w:style>
  <w:style w:type="paragraph" w:styleId="afff2">
    <w:name w:val="No Spacing"/>
    <w:link w:val="afff3"/>
    <w:uiPriority w:val="1"/>
    <w:qFormat/>
    <w:rsid w:val="00DC75FD"/>
    <w:rPr>
      <w:rFonts w:ascii="Calibri" w:eastAsia="Calibri" w:hAnsi="Calibri"/>
      <w:sz w:val="22"/>
      <w:szCs w:val="22"/>
      <w:lang w:eastAsia="en-US"/>
    </w:rPr>
  </w:style>
  <w:style w:type="paragraph" w:styleId="afff4">
    <w:name w:val="Title"/>
    <w:basedOn w:val="a4"/>
    <w:next w:val="a4"/>
    <w:link w:val="afff5"/>
    <w:uiPriority w:val="10"/>
    <w:rsid w:val="00DC75FD"/>
    <w:pPr>
      <w:spacing w:before="720" w:after="200" w:line="276" w:lineRule="auto"/>
    </w:pPr>
    <w:rPr>
      <w:rFonts w:ascii="Calibri" w:hAnsi="Calibri"/>
      <w:caps/>
      <w:color w:val="4F81BD"/>
      <w:spacing w:val="10"/>
      <w:kern w:val="28"/>
      <w:sz w:val="52"/>
      <w:szCs w:val="52"/>
      <w:lang w:val="en-US" w:eastAsia="en-US"/>
    </w:rPr>
  </w:style>
  <w:style w:type="character" w:customStyle="1" w:styleId="afff5">
    <w:name w:val="Название Знак"/>
    <w:basedOn w:val="a6"/>
    <w:link w:val="afff4"/>
    <w:uiPriority w:val="10"/>
    <w:rsid w:val="00DC75FD"/>
    <w:rPr>
      <w:rFonts w:ascii="Calibri" w:hAnsi="Calibri"/>
      <w:caps/>
      <w:color w:val="4F81BD"/>
      <w:spacing w:val="10"/>
      <w:kern w:val="28"/>
      <w:sz w:val="52"/>
      <w:szCs w:val="52"/>
      <w:lang w:val="en-US" w:eastAsia="en-US"/>
    </w:rPr>
  </w:style>
  <w:style w:type="paragraph" w:styleId="afff6">
    <w:name w:val="Subtitle"/>
    <w:basedOn w:val="a4"/>
    <w:next w:val="a4"/>
    <w:link w:val="afff7"/>
    <w:uiPriority w:val="11"/>
    <w:rsid w:val="00DC75FD"/>
    <w:pPr>
      <w:spacing w:before="200" w:after="1000"/>
    </w:pPr>
    <w:rPr>
      <w:rFonts w:ascii="Calibri" w:hAnsi="Calibri"/>
      <w:caps/>
      <w:color w:val="595959"/>
      <w:spacing w:val="10"/>
      <w:sz w:val="24"/>
      <w:lang w:val="en-US" w:eastAsia="en-US"/>
    </w:rPr>
  </w:style>
  <w:style w:type="character" w:customStyle="1" w:styleId="afff7">
    <w:name w:val="Подзаголовок Знак"/>
    <w:basedOn w:val="a6"/>
    <w:link w:val="afff6"/>
    <w:uiPriority w:val="11"/>
    <w:rsid w:val="00DC75FD"/>
    <w:rPr>
      <w:rFonts w:ascii="Calibri" w:hAnsi="Calibri"/>
      <w:caps/>
      <w:color w:val="595959"/>
      <w:spacing w:val="10"/>
      <w:sz w:val="24"/>
      <w:szCs w:val="24"/>
      <w:lang w:val="en-US" w:eastAsia="en-US"/>
    </w:rPr>
  </w:style>
  <w:style w:type="character" w:styleId="afff8">
    <w:name w:val="Strong"/>
    <w:uiPriority w:val="22"/>
    <w:qFormat/>
    <w:rsid w:val="00DC75FD"/>
    <w:rPr>
      <w:b/>
      <w:bCs/>
    </w:rPr>
  </w:style>
  <w:style w:type="character" w:styleId="afff9">
    <w:name w:val="Emphasis"/>
    <w:uiPriority w:val="20"/>
    <w:qFormat/>
    <w:rsid w:val="00DC75FD"/>
    <w:rPr>
      <w:caps/>
      <w:color w:val="243F60"/>
      <w:spacing w:val="5"/>
    </w:rPr>
  </w:style>
  <w:style w:type="paragraph" w:styleId="24">
    <w:name w:val="Quote"/>
    <w:basedOn w:val="a4"/>
    <w:next w:val="a4"/>
    <w:link w:val="25"/>
    <w:uiPriority w:val="29"/>
    <w:rsid w:val="00DC75FD"/>
    <w:pPr>
      <w:spacing w:before="200" w:after="200" w:line="276" w:lineRule="auto"/>
    </w:pPr>
    <w:rPr>
      <w:rFonts w:ascii="Calibri" w:hAnsi="Calibri"/>
      <w:i/>
      <w:iCs/>
      <w:sz w:val="20"/>
      <w:szCs w:val="20"/>
      <w:lang w:val="en-US" w:eastAsia="en-US"/>
    </w:rPr>
  </w:style>
  <w:style w:type="character" w:customStyle="1" w:styleId="25">
    <w:name w:val="Цитата 2 Знак"/>
    <w:basedOn w:val="a6"/>
    <w:link w:val="24"/>
    <w:uiPriority w:val="29"/>
    <w:rsid w:val="00DC75FD"/>
    <w:rPr>
      <w:rFonts w:ascii="Calibri" w:hAnsi="Calibri"/>
      <w:i/>
      <w:iCs/>
      <w:lang w:val="en-US" w:eastAsia="en-US"/>
    </w:rPr>
  </w:style>
  <w:style w:type="paragraph" w:styleId="afffa">
    <w:name w:val="Intense Quote"/>
    <w:basedOn w:val="a4"/>
    <w:next w:val="a4"/>
    <w:link w:val="afffb"/>
    <w:uiPriority w:val="30"/>
    <w:rsid w:val="00DC75F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b">
    <w:name w:val="Выделенная цитата Знак"/>
    <w:basedOn w:val="a6"/>
    <w:link w:val="afffa"/>
    <w:uiPriority w:val="30"/>
    <w:rsid w:val="00DC75FD"/>
    <w:rPr>
      <w:rFonts w:ascii="Calibri" w:hAnsi="Calibri"/>
      <w:i/>
      <w:iCs/>
      <w:color w:val="4F81BD"/>
      <w:lang w:val="en-US" w:eastAsia="en-US"/>
    </w:rPr>
  </w:style>
  <w:style w:type="character" w:styleId="afffc">
    <w:name w:val="Subtle Emphasis"/>
    <w:uiPriority w:val="19"/>
    <w:rsid w:val="00DC75FD"/>
    <w:rPr>
      <w:i/>
      <w:iCs/>
      <w:color w:val="243F60"/>
    </w:rPr>
  </w:style>
  <w:style w:type="character" w:styleId="afffd">
    <w:name w:val="Intense Emphasis"/>
    <w:uiPriority w:val="21"/>
    <w:rsid w:val="00DC75FD"/>
    <w:rPr>
      <w:b/>
      <w:bCs/>
      <w:caps/>
      <w:color w:val="243F60"/>
      <w:spacing w:val="10"/>
    </w:rPr>
  </w:style>
  <w:style w:type="character" w:styleId="afffe">
    <w:name w:val="Subtle Reference"/>
    <w:uiPriority w:val="31"/>
    <w:rsid w:val="00DC75FD"/>
    <w:rPr>
      <w:b/>
      <w:bCs/>
      <w:color w:val="4F81BD"/>
    </w:rPr>
  </w:style>
  <w:style w:type="character" w:styleId="affff">
    <w:name w:val="Intense Reference"/>
    <w:uiPriority w:val="32"/>
    <w:rsid w:val="00DC75FD"/>
    <w:rPr>
      <w:b/>
      <w:bCs/>
      <w:i/>
      <w:iCs/>
      <w:caps/>
      <w:color w:val="4F81BD"/>
    </w:rPr>
  </w:style>
  <w:style w:type="character" w:styleId="affff0">
    <w:name w:val="Book Title"/>
    <w:uiPriority w:val="33"/>
    <w:rsid w:val="00DC75FD"/>
    <w:rPr>
      <w:b/>
      <w:bCs/>
      <w:i/>
      <w:iCs/>
      <w:spacing w:val="9"/>
    </w:rPr>
  </w:style>
  <w:style w:type="paragraph" w:styleId="affff1">
    <w:name w:val="List Bullet"/>
    <w:basedOn w:val="a4"/>
    <w:uiPriority w:val="99"/>
    <w:unhideWhenUsed/>
    <w:rsid w:val="00DC75FD"/>
    <w:pPr>
      <w:spacing w:before="200" w:after="200" w:line="360" w:lineRule="auto"/>
      <w:ind w:left="1571" w:hanging="360"/>
      <w:contextualSpacing/>
      <w:jc w:val="both"/>
    </w:pPr>
    <w:rPr>
      <w:rFonts w:ascii="Calibri" w:hAnsi="Calibri"/>
      <w:sz w:val="20"/>
      <w:szCs w:val="20"/>
      <w:lang w:val="en-US" w:eastAsia="en-US" w:bidi="en-US"/>
    </w:rPr>
  </w:style>
  <w:style w:type="character" w:styleId="affff2">
    <w:name w:val="FollowedHyperlink"/>
    <w:uiPriority w:val="99"/>
    <w:unhideWhenUsed/>
    <w:rsid w:val="00DC75FD"/>
    <w:rPr>
      <w:color w:val="800080"/>
      <w:u w:val="single"/>
    </w:rPr>
  </w:style>
  <w:style w:type="paragraph" w:styleId="affff3">
    <w:name w:val="Body Text"/>
    <w:aliases w:val=" Знак1 Знак Знак Знак Знак, Знак1 Знак Знак Знак"/>
    <w:basedOn w:val="a4"/>
    <w:link w:val="affff4"/>
    <w:unhideWhenUsed/>
    <w:rsid w:val="00DC75FD"/>
    <w:pPr>
      <w:spacing w:before="200" w:after="120" w:line="360" w:lineRule="auto"/>
      <w:ind w:firstLine="709"/>
      <w:jc w:val="both"/>
    </w:pPr>
    <w:rPr>
      <w:rFonts w:ascii="Calibri" w:hAnsi="Calibri"/>
      <w:sz w:val="24"/>
      <w:lang w:val="en-US" w:eastAsia="en-US"/>
    </w:rPr>
  </w:style>
  <w:style w:type="character" w:customStyle="1" w:styleId="affff4">
    <w:name w:val="Основной текст Знак"/>
    <w:aliases w:val=" Знак1 Знак Знак Знак Знак Знак, Знак1 Знак Знак Знак Знак1"/>
    <w:basedOn w:val="a6"/>
    <w:link w:val="affff3"/>
    <w:rsid w:val="00DC75FD"/>
    <w:rPr>
      <w:rFonts w:ascii="Calibri" w:hAnsi="Calibri"/>
      <w:sz w:val="24"/>
      <w:szCs w:val="24"/>
      <w:lang w:val="en-US" w:eastAsia="en-US"/>
    </w:rPr>
  </w:style>
  <w:style w:type="numbering" w:styleId="111111">
    <w:name w:val="Outline List 2"/>
    <w:basedOn w:val="a8"/>
    <w:rsid w:val="00DC75FD"/>
    <w:pPr>
      <w:numPr>
        <w:numId w:val="16"/>
      </w:numPr>
    </w:pPr>
  </w:style>
  <w:style w:type="character" w:styleId="affff5">
    <w:name w:val="page number"/>
    <w:basedOn w:val="a6"/>
    <w:rsid w:val="00DC75FD"/>
  </w:style>
  <w:style w:type="paragraph" w:styleId="26">
    <w:name w:val="Body Text Indent 2"/>
    <w:basedOn w:val="a4"/>
    <w:link w:val="27"/>
    <w:rsid w:val="00DC75FD"/>
    <w:pPr>
      <w:spacing w:before="200" w:after="120" w:line="480" w:lineRule="auto"/>
      <w:ind w:left="283" w:firstLine="680"/>
      <w:jc w:val="both"/>
    </w:pPr>
    <w:rPr>
      <w:rFonts w:ascii="Calibri" w:hAnsi="Calibri"/>
      <w:sz w:val="24"/>
      <w:lang w:val="en-US" w:eastAsia="en-US"/>
    </w:rPr>
  </w:style>
  <w:style w:type="character" w:customStyle="1" w:styleId="27">
    <w:name w:val="Основной текст с отступом 2 Знак"/>
    <w:basedOn w:val="a6"/>
    <w:link w:val="26"/>
    <w:rsid w:val="00DC75FD"/>
    <w:rPr>
      <w:rFonts w:ascii="Calibri" w:hAnsi="Calibri"/>
      <w:sz w:val="24"/>
      <w:szCs w:val="24"/>
      <w:lang w:val="en-US" w:eastAsia="en-US"/>
    </w:rPr>
  </w:style>
  <w:style w:type="numbering" w:styleId="1ai">
    <w:name w:val="Outline List 1"/>
    <w:basedOn w:val="a8"/>
    <w:rsid w:val="00DC75FD"/>
    <w:pPr>
      <w:numPr>
        <w:numId w:val="17"/>
      </w:numPr>
    </w:pPr>
  </w:style>
  <w:style w:type="paragraph" w:styleId="32">
    <w:name w:val="Body Text 3"/>
    <w:basedOn w:val="a4"/>
    <w:link w:val="33"/>
    <w:rsid w:val="00DC75FD"/>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DC75FD"/>
    <w:rPr>
      <w:rFonts w:ascii="Calibri" w:hAnsi="Calibri"/>
      <w:sz w:val="16"/>
      <w:szCs w:val="16"/>
      <w:lang w:val="en-US" w:eastAsia="en-US"/>
    </w:rPr>
  </w:style>
  <w:style w:type="paragraph" w:styleId="34">
    <w:name w:val="Body Text Indent 3"/>
    <w:basedOn w:val="a4"/>
    <w:link w:val="35"/>
    <w:rsid w:val="00DC75FD"/>
    <w:pPr>
      <w:spacing w:before="200" w:after="200" w:line="360" w:lineRule="auto"/>
      <w:ind w:left="708" w:firstLine="709"/>
      <w:jc w:val="both"/>
    </w:pPr>
    <w:rPr>
      <w:rFonts w:ascii="Calibri" w:hAnsi="Calibri"/>
      <w:szCs w:val="28"/>
      <w:lang w:val="en-US" w:eastAsia="en-US"/>
    </w:rPr>
  </w:style>
  <w:style w:type="character" w:customStyle="1" w:styleId="35">
    <w:name w:val="Основной текст с отступом 3 Знак"/>
    <w:basedOn w:val="a6"/>
    <w:link w:val="34"/>
    <w:rsid w:val="00DC75FD"/>
    <w:rPr>
      <w:rFonts w:ascii="Calibri" w:hAnsi="Calibri"/>
      <w:sz w:val="28"/>
      <w:szCs w:val="28"/>
      <w:lang w:val="en-US" w:eastAsia="en-US"/>
    </w:rPr>
  </w:style>
  <w:style w:type="paragraph" w:styleId="affff6">
    <w:name w:val="Block Text"/>
    <w:basedOn w:val="a4"/>
    <w:rsid w:val="00DC75FD"/>
    <w:pPr>
      <w:spacing w:before="200" w:after="200" w:line="360" w:lineRule="auto"/>
      <w:ind w:left="526" w:right="43" w:firstLine="709"/>
      <w:jc w:val="both"/>
    </w:pPr>
    <w:rPr>
      <w:rFonts w:ascii="Calibri" w:hAnsi="Calibri"/>
      <w:szCs w:val="28"/>
      <w:lang w:val="en-US" w:eastAsia="en-US" w:bidi="en-US"/>
    </w:rPr>
  </w:style>
  <w:style w:type="character" w:styleId="affff7">
    <w:name w:val="line number"/>
    <w:rsid w:val="00DC75FD"/>
    <w:rPr>
      <w:sz w:val="18"/>
      <w:szCs w:val="18"/>
    </w:rPr>
  </w:style>
  <w:style w:type="paragraph" w:styleId="28">
    <w:name w:val="List 2"/>
    <w:basedOn w:val="ae"/>
    <w:rsid w:val="00DC75FD"/>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e"/>
    <w:rsid w:val="00DC75FD"/>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e"/>
    <w:rsid w:val="00DC75FD"/>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e"/>
    <w:rsid w:val="00DC75FD"/>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1"/>
    <w:autoRedefine/>
    <w:rsid w:val="00DC75FD"/>
    <w:pPr>
      <w:tabs>
        <w:tab w:val="num" w:pos="360"/>
      </w:tabs>
      <w:spacing w:after="240" w:line="240" w:lineRule="atLeast"/>
      <w:ind w:left="1800"/>
      <w:contextualSpacing w:val="0"/>
    </w:pPr>
    <w:rPr>
      <w:rFonts w:ascii="Arial" w:hAnsi="Arial" w:cs="Arial"/>
      <w:spacing w:val="-5"/>
    </w:rPr>
  </w:style>
  <w:style w:type="paragraph" w:styleId="37">
    <w:name w:val="List Bullet 3"/>
    <w:basedOn w:val="affff1"/>
    <w:autoRedefine/>
    <w:rsid w:val="00DC75FD"/>
    <w:pPr>
      <w:tabs>
        <w:tab w:val="num" w:pos="360"/>
      </w:tabs>
      <w:spacing w:after="240" w:line="240" w:lineRule="atLeast"/>
      <w:ind w:left="2160"/>
      <w:contextualSpacing w:val="0"/>
    </w:pPr>
    <w:rPr>
      <w:rFonts w:ascii="Arial" w:hAnsi="Arial" w:cs="Arial"/>
      <w:spacing w:val="-5"/>
    </w:rPr>
  </w:style>
  <w:style w:type="paragraph" w:styleId="43">
    <w:name w:val="List Bullet 4"/>
    <w:basedOn w:val="affff1"/>
    <w:autoRedefine/>
    <w:rsid w:val="00DC75FD"/>
    <w:pPr>
      <w:tabs>
        <w:tab w:val="num" w:pos="360"/>
      </w:tabs>
      <w:spacing w:after="240" w:line="240" w:lineRule="atLeast"/>
      <w:ind w:left="2520"/>
      <w:contextualSpacing w:val="0"/>
    </w:pPr>
    <w:rPr>
      <w:rFonts w:ascii="Arial" w:hAnsi="Arial" w:cs="Arial"/>
      <w:spacing w:val="-5"/>
    </w:rPr>
  </w:style>
  <w:style w:type="paragraph" w:styleId="53">
    <w:name w:val="List Bullet 5"/>
    <w:basedOn w:val="affff1"/>
    <w:autoRedefine/>
    <w:rsid w:val="00DC75FD"/>
    <w:pPr>
      <w:tabs>
        <w:tab w:val="num" w:pos="360"/>
      </w:tabs>
      <w:spacing w:after="240" w:line="240" w:lineRule="atLeast"/>
      <w:ind w:left="2880"/>
      <w:contextualSpacing w:val="0"/>
    </w:pPr>
    <w:rPr>
      <w:rFonts w:ascii="Arial" w:hAnsi="Arial" w:cs="Arial"/>
      <w:spacing w:val="-5"/>
    </w:rPr>
  </w:style>
  <w:style w:type="paragraph" w:styleId="affff8">
    <w:name w:val="List Continue"/>
    <w:basedOn w:val="ae"/>
    <w:rsid w:val="00DC75FD"/>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8"/>
    <w:rsid w:val="00DC75FD"/>
    <w:pPr>
      <w:ind w:left="2160"/>
    </w:pPr>
  </w:style>
  <w:style w:type="paragraph" w:styleId="38">
    <w:name w:val="List Continue 3"/>
    <w:basedOn w:val="affff8"/>
    <w:rsid w:val="00DC75FD"/>
    <w:pPr>
      <w:ind w:left="2520"/>
    </w:pPr>
  </w:style>
  <w:style w:type="paragraph" w:styleId="44">
    <w:name w:val="List Continue 4"/>
    <w:basedOn w:val="affff8"/>
    <w:rsid w:val="00DC75FD"/>
    <w:pPr>
      <w:ind w:left="2880"/>
    </w:pPr>
  </w:style>
  <w:style w:type="paragraph" w:styleId="54">
    <w:name w:val="List Continue 5"/>
    <w:basedOn w:val="affff8"/>
    <w:rsid w:val="00DC75FD"/>
    <w:pPr>
      <w:ind w:left="3240"/>
    </w:pPr>
  </w:style>
  <w:style w:type="paragraph" w:styleId="affff9">
    <w:name w:val="List Number"/>
    <w:basedOn w:val="a4"/>
    <w:rsid w:val="00DC75FD"/>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9"/>
    <w:rsid w:val="00DC75FD"/>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9"/>
    <w:rsid w:val="00DC75FD"/>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DC75FD"/>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DC75FD"/>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fff3"/>
    <w:link w:val="affffb"/>
    <w:rsid w:val="00DC75FD"/>
    <w:pPr>
      <w:keepLines/>
      <w:tabs>
        <w:tab w:val="left" w:pos="3600"/>
        <w:tab w:val="left" w:pos="4680"/>
      </w:tabs>
      <w:spacing w:line="280" w:lineRule="exact"/>
      <w:ind w:left="1080" w:right="2160" w:hanging="1080"/>
    </w:pPr>
    <w:rPr>
      <w:rFonts w:ascii="Arial" w:hAnsi="Arial"/>
      <w:sz w:val="22"/>
      <w:szCs w:val="22"/>
    </w:rPr>
  </w:style>
  <w:style w:type="character" w:customStyle="1" w:styleId="affffb">
    <w:name w:val="Шапка Знак"/>
    <w:basedOn w:val="a6"/>
    <w:link w:val="affffa"/>
    <w:rsid w:val="00DC75FD"/>
    <w:rPr>
      <w:rFonts w:ascii="Arial" w:hAnsi="Arial"/>
      <w:sz w:val="22"/>
      <w:szCs w:val="22"/>
      <w:lang w:val="en-US" w:eastAsia="en-US"/>
    </w:rPr>
  </w:style>
  <w:style w:type="paragraph" w:styleId="affffc">
    <w:name w:val="Normal Indent"/>
    <w:basedOn w:val="a4"/>
    <w:rsid w:val="00DC75FD"/>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DC75FD"/>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DC75FD"/>
    <w:rPr>
      <w:rFonts w:ascii="Arial" w:hAnsi="Arial"/>
      <w:i/>
      <w:iCs/>
      <w:spacing w:val="-5"/>
      <w:lang w:val="en-US" w:eastAsia="en-US"/>
    </w:rPr>
  </w:style>
  <w:style w:type="paragraph" w:styleId="affffd">
    <w:name w:val="envelope address"/>
    <w:basedOn w:val="a4"/>
    <w:rsid w:val="00DC75FD"/>
    <w:pPr>
      <w:framePr w:w="7920" w:h="1980" w:hRule="exact" w:hSpace="180" w:wrap="auto" w:hAnchor="page" w:xAlign="center" w:yAlign="bottom"/>
      <w:spacing w:before="200" w:after="200" w:line="360" w:lineRule="auto"/>
      <w:ind w:left="2880" w:firstLine="709"/>
      <w:jc w:val="both"/>
    </w:pPr>
    <w:rPr>
      <w:rFonts w:ascii="Arial" w:hAnsi="Arial" w:cs="Arial"/>
      <w:spacing w:val="-5"/>
      <w:szCs w:val="28"/>
      <w:lang w:val="en-US" w:eastAsia="en-US" w:bidi="en-US"/>
    </w:rPr>
  </w:style>
  <w:style w:type="character" w:styleId="HTML1">
    <w:name w:val="HTML Acronym"/>
    <w:rsid w:val="00DC75FD"/>
    <w:rPr>
      <w:lang w:val="ru-RU"/>
    </w:rPr>
  </w:style>
  <w:style w:type="paragraph" w:styleId="affffe">
    <w:name w:val="Date"/>
    <w:basedOn w:val="a4"/>
    <w:next w:val="a4"/>
    <w:link w:val="afffff"/>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
    <w:name w:val="Дата Знак"/>
    <w:basedOn w:val="a6"/>
    <w:link w:val="affffe"/>
    <w:rsid w:val="00DC75FD"/>
    <w:rPr>
      <w:rFonts w:ascii="Arial" w:hAnsi="Arial"/>
      <w:spacing w:val="-5"/>
      <w:lang w:val="en-US" w:eastAsia="en-US"/>
    </w:rPr>
  </w:style>
  <w:style w:type="paragraph" w:styleId="afffff0">
    <w:name w:val="Note Heading"/>
    <w:basedOn w:val="a4"/>
    <w:next w:val="a4"/>
    <w:link w:val="afffff1"/>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1">
    <w:name w:val="Заголовок записки Знак"/>
    <w:basedOn w:val="a6"/>
    <w:link w:val="afffff0"/>
    <w:rsid w:val="00DC75FD"/>
    <w:rPr>
      <w:rFonts w:ascii="Arial" w:hAnsi="Arial"/>
      <w:spacing w:val="-5"/>
      <w:lang w:val="en-US" w:eastAsia="en-US"/>
    </w:rPr>
  </w:style>
  <w:style w:type="character" w:styleId="HTML2">
    <w:name w:val="HTML Keyboard"/>
    <w:rsid w:val="00DC75FD"/>
    <w:rPr>
      <w:rFonts w:ascii="Courier New" w:hAnsi="Courier New" w:cs="Courier New"/>
      <w:sz w:val="20"/>
      <w:szCs w:val="20"/>
      <w:lang w:val="ru-RU"/>
    </w:rPr>
  </w:style>
  <w:style w:type="character" w:styleId="HTML3">
    <w:name w:val="HTML Code"/>
    <w:rsid w:val="00DC75FD"/>
    <w:rPr>
      <w:rFonts w:ascii="Courier New" w:hAnsi="Courier New" w:cs="Courier New"/>
      <w:sz w:val="20"/>
      <w:szCs w:val="20"/>
      <w:lang w:val="ru-RU"/>
    </w:rPr>
  </w:style>
  <w:style w:type="paragraph" w:styleId="afffff2">
    <w:name w:val="Body Text First Indent"/>
    <w:basedOn w:val="affff3"/>
    <w:link w:val="afffff3"/>
    <w:rsid w:val="00DC75FD"/>
    <w:pPr>
      <w:ind w:left="1080" w:firstLine="210"/>
    </w:pPr>
    <w:rPr>
      <w:rFonts w:ascii="Arial" w:hAnsi="Arial"/>
      <w:spacing w:val="-5"/>
    </w:rPr>
  </w:style>
  <w:style w:type="character" w:customStyle="1" w:styleId="afffff3">
    <w:name w:val="Красная строка Знак"/>
    <w:basedOn w:val="affff4"/>
    <w:link w:val="afffff2"/>
    <w:rsid w:val="00DC75FD"/>
    <w:rPr>
      <w:rFonts w:ascii="Arial" w:hAnsi="Arial"/>
      <w:spacing w:val="-5"/>
      <w:sz w:val="24"/>
      <w:szCs w:val="24"/>
      <w:lang w:val="en-US" w:eastAsia="en-US"/>
    </w:rPr>
  </w:style>
  <w:style w:type="paragraph" w:styleId="2c">
    <w:name w:val="Body Text First Indent 2"/>
    <w:basedOn w:val="afff0"/>
    <w:link w:val="2d"/>
    <w:rsid w:val="00DC75FD"/>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1"/>
    <w:link w:val="2c"/>
    <w:rsid w:val="00DC75FD"/>
    <w:rPr>
      <w:rFonts w:ascii="Arial" w:hAnsi="Arial"/>
      <w:spacing w:val="-5"/>
      <w:sz w:val="24"/>
      <w:szCs w:val="24"/>
      <w:lang w:val="en-US" w:eastAsia="en-US"/>
    </w:rPr>
  </w:style>
  <w:style w:type="character" w:styleId="HTML4">
    <w:name w:val="HTML Sample"/>
    <w:rsid w:val="00DC75FD"/>
    <w:rPr>
      <w:rFonts w:ascii="Courier New" w:hAnsi="Courier New" w:cs="Courier New"/>
      <w:lang w:val="ru-RU"/>
    </w:rPr>
  </w:style>
  <w:style w:type="paragraph" w:styleId="2e">
    <w:name w:val="envelope return"/>
    <w:basedOn w:val="a4"/>
    <w:rsid w:val="00DC75FD"/>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DC75FD"/>
    <w:rPr>
      <w:i/>
      <w:iCs/>
      <w:lang w:val="ru-RU"/>
    </w:rPr>
  </w:style>
  <w:style w:type="character" w:styleId="HTML6">
    <w:name w:val="HTML Variable"/>
    <w:rsid w:val="00DC75FD"/>
    <w:rPr>
      <w:i/>
      <w:iCs/>
      <w:lang w:val="ru-RU"/>
    </w:rPr>
  </w:style>
  <w:style w:type="character" w:styleId="HTML7">
    <w:name w:val="HTML Typewriter"/>
    <w:rsid w:val="00DC75FD"/>
    <w:rPr>
      <w:rFonts w:ascii="Courier New" w:hAnsi="Courier New" w:cs="Courier New"/>
      <w:sz w:val="20"/>
      <w:szCs w:val="20"/>
      <w:lang w:val="ru-RU"/>
    </w:rPr>
  </w:style>
  <w:style w:type="paragraph" w:styleId="afffff4">
    <w:name w:val="Signature"/>
    <w:basedOn w:val="a4"/>
    <w:link w:val="afffff5"/>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5">
    <w:name w:val="Подпись Знак"/>
    <w:basedOn w:val="a6"/>
    <w:link w:val="afffff4"/>
    <w:rsid w:val="00DC75FD"/>
    <w:rPr>
      <w:rFonts w:ascii="Arial" w:hAnsi="Arial"/>
      <w:spacing w:val="-5"/>
      <w:lang w:val="en-US" w:eastAsia="en-US"/>
    </w:rPr>
  </w:style>
  <w:style w:type="paragraph" w:styleId="afffff6">
    <w:name w:val="Salutation"/>
    <w:basedOn w:val="a4"/>
    <w:next w:val="a4"/>
    <w:link w:val="afffff7"/>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7">
    <w:name w:val="Приветствие Знак"/>
    <w:basedOn w:val="a6"/>
    <w:link w:val="afffff6"/>
    <w:rsid w:val="00DC75FD"/>
    <w:rPr>
      <w:rFonts w:ascii="Arial" w:hAnsi="Arial"/>
      <w:spacing w:val="-5"/>
      <w:lang w:val="en-US" w:eastAsia="en-US"/>
    </w:rPr>
  </w:style>
  <w:style w:type="paragraph" w:styleId="afffff8">
    <w:name w:val="Closing"/>
    <w:basedOn w:val="a4"/>
    <w:link w:val="afffff9"/>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9">
    <w:name w:val="Прощание Знак"/>
    <w:basedOn w:val="a6"/>
    <w:link w:val="afffff8"/>
    <w:rsid w:val="00DC75FD"/>
    <w:rPr>
      <w:rFonts w:ascii="Arial" w:hAnsi="Arial"/>
      <w:spacing w:val="-5"/>
      <w:lang w:val="en-US" w:eastAsia="en-US"/>
    </w:rPr>
  </w:style>
  <w:style w:type="paragraph" w:styleId="HTML8">
    <w:name w:val="HTML Preformatted"/>
    <w:basedOn w:val="a4"/>
    <w:link w:val="HTML9"/>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rsid w:val="00DC75FD"/>
    <w:rPr>
      <w:rFonts w:ascii="Courier New" w:hAnsi="Courier New"/>
      <w:spacing w:val="-5"/>
      <w:lang w:val="en-US" w:eastAsia="en-US"/>
    </w:rPr>
  </w:style>
  <w:style w:type="paragraph" w:styleId="afffffa">
    <w:name w:val="Plain Text"/>
    <w:basedOn w:val="a4"/>
    <w:link w:val="afffffb"/>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b">
    <w:name w:val="Текст Знак"/>
    <w:basedOn w:val="a6"/>
    <w:link w:val="afffffa"/>
    <w:rsid w:val="00DC75FD"/>
    <w:rPr>
      <w:rFonts w:ascii="Courier New" w:hAnsi="Courier New"/>
      <w:spacing w:val="-5"/>
      <w:lang w:val="en-US" w:eastAsia="en-US"/>
    </w:rPr>
  </w:style>
  <w:style w:type="character" w:styleId="HTMLa">
    <w:name w:val="HTML Cite"/>
    <w:rsid w:val="00DC75FD"/>
    <w:rPr>
      <w:i/>
      <w:iCs/>
      <w:lang w:val="ru-RU"/>
    </w:rPr>
  </w:style>
  <w:style w:type="paragraph" w:styleId="afffffc">
    <w:name w:val="E-mail Signature"/>
    <w:basedOn w:val="a4"/>
    <w:link w:val="afffffd"/>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d">
    <w:name w:val="Электронная подпись Знак"/>
    <w:basedOn w:val="a6"/>
    <w:link w:val="afffffc"/>
    <w:rsid w:val="00DC75FD"/>
    <w:rPr>
      <w:rFonts w:ascii="Arial" w:hAnsi="Arial"/>
      <w:spacing w:val="-5"/>
      <w:lang w:val="en-US" w:eastAsia="en-US"/>
    </w:rPr>
  </w:style>
  <w:style w:type="table" w:styleId="-1">
    <w:name w:val="Table Web 1"/>
    <w:basedOn w:val="a7"/>
    <w:rsid w:val="00DC75FD"/>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C75FD"/>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C75FD"/>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7"/>
    <w:rsid w:val="00DC75FD"/>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DC75FD"/>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DC75FD"/>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DC75FD"/>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DC75FD"/>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DC75FD"/>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DC75FD"/>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DC75FD"/>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DC75FD"/>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DC75FD"/>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DC75FD"/>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DC75FD"/>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DC75FD"/>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DC75FD"/>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DC75FD"/>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7"/>
    <w:rsid w:val="00DC75FD"/>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8"/>
    <w:rsid w:val="00DC75FD"/>
  </w:style>
  <w:style w:type="table" w:styleId="1c">
    <w:name w:val="Table Columns 1"/>
    <w:basedOn w:val="a7"/>
    <w:rsid w:val="00DC75FD"/>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DC75FD"/>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DC75FD"/>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DC75FD"/>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DC75FD"/>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C75FD"/>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C75FD"/>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C75FD"/>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C75FD"/>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DC75F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DC75FD"/>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DC75FD"/>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DC75FD"/>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4"/>
    <w:link w:val="affffff4"/>
    <w:rsid w:val="00DC75FD"/>
    <w:pPr>
      <w:spacing w:before="200" w:after="200" w:line="360" w:lineRule="auto"/>
      <w:ind w:firstLine="680"/>
      <w:jc w:val="both"/>
    </w:pPr>
    <w:rPr>
      <w:rFonts w:ascii="Calibri" w:hAnsi="Calibri"/>
      <w:sz w:val="20"/>
      <w:szCs w:val="20"/>
      <w:lang w:val="en-US" w:eastAsia="en-US" w:bidi="en-US"/>
    </w:rPr>
  </w:style>
  <w:style w:type="character" w:customStyle="1" w:styleId="affffff4">
    <w:name w:val="Текст концевой сноски Знак"/>
    <w:basedOn w:val="a6"/>
    <w:link w:val="affffff3"/>
    <w:rsid w:val="00DC75FD"/>
    <w:rPr>
      <w:rFonts w:ascii="Calibri" w:hAnsi="Calibri"/>
      <w:lang w:val="en-US" w:eastAsia="en-US" w:bidi="en-US"/>
    </w:rPr>
  </w:style>
  <w:style w:type="character" w:styleId="affffff5">
    <w:name w:val="endnote reference"/>
    <w:rsid w:val="00DC75FD"/>
    <w:rPr>
      <w:vertAlign w:val="superscript"/>
    </w:rPr>
  </w:style>
  <w:style w:type="table" w:styleId="2-5">
    <w:name w:val="Medium Shading 2 Accent 5"/>
    <w:basedOn w:val="a7"/>
    <w:uiPriority w:val="64"/>
    <w:rsid w:val="00DC75FD"/>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DC75FD"/>
    <w:pPr>
      <w:spacing w:before="200" w:after="200" w:line="276" w:lineRule="auto"/>
    </w:pPr>
    <w:rPr>
      <w:rFonts w:ascii="Calibri" w:hAnsi="Calibri"/>
      <w:sz w:val="24"/>
      <w:szCs w:val="24"/>
    </w:rPr>
  </w:style>
  <w:style w:type="character" w:customStyle="1" w:styleId="apple-converted-space">
    <w:name w:val="apple-converted-space"/>
    <w:basedOn w:val="a6"/>
    <w:rsid w:val="00DC75FD"/>
  </w:style>
  <w:style w:type="paragraph" w:customStyle="1" w:styleId="S6">
    <w:name w:val="S_Отступ"/>
    <w:basedOn w:val="a4"/>
    <w:link w:val="S7"/>
    <w:autoRedefine/>
    <w:qFormat/>
    <w:rsid w:val="00DC75FD"/>
    <w:rPr>
      <w:rFonts w:eastAsia="Calibri"/>
      <w:sz w:val="24"/>
      <w:lang w:eastAsia="en-US"/>
    </w:rPr>
  </w:style>
  <w:style w:type="character" w:customStyle="1" w:styleId="S7">
    <w:name w:val="S_Отступ Знак"/>
    <w:link w:val="S6"/>
    <w:rsid w:val="00DC75FD"/>
    <w:rPr>
      <w:rFonts w:eastAsia="Calibri"/>
      <w:sz w:val="24"/>
      <w:szCs w:val="24"/>
      <w:lang w:eastAsia="en-US"/>
    </w:rPr>
  </w:style>
  <w:style w:type="character" w:customStyle="1" w:styleId="S8">
    <w:name w:val="S_Маркированный Знак"/>
    <w:link w:val="S9"/>
    <w:locked/>
    <w:rsid w:val="00DC75FD"/>
    <w:rPr>
      <w:sz w:val="24"/>
      <w:szCs w:val="24"/>
    </w:rPr>
  </w:style>
  <w:style w:type="paragraph" w:customStyle="1" w:styleId="S9">
    <w:name w:val="S_Маркированный"/>
    <w:basedOn w:val="affff1"/>
    <w:link w:val="S8"/>
    <w:autoRedefine/>
    <w:qFormat/>
    <w:locked/>
    <w:rsid w:val="00DC75FD"/>
    <w:pPr>
      <w:tabs>
        <w:tab w:val="left" w:pos="720"/>
      </w:tabs>
      <w:spacing w:before="0" w:after="0" w:line="240" w:lineRule="auto"/>
      <w:ind w:left="0" w:firstLine="709"/>
      <w:contextualSpacing w:val="0"/>
    </w:pPr>
    <w:rPr>
      <w:rFonts w:ascii="Times New Roman" w:hAnsi="Times New Roman"/>
      <w:sz w:val="24"/>
      <w:szCs w:val="24"/>
      <w:lang w:val="ru-RU" w:eastAsia="ru-RU" w:bidi="ar-SA"/>
    </w:rPr>
  </w:style>
  <w:style w:type="character" w:customStyle="1" w:styleId="Sa">
    <w:name w:val="S_Обычный Знак"/>
    <w:link w:val="Sb"/>
    <w:locked/>
    <w:rsid w:val="00DC75FD"/>
    <w:rPr>
      <w:sz w:val="24"/>
      <w:szCs w:val="24"/>
    </w:rPr>
  </w:style>
  <w:style w:type="paragraph" w:customStyle="1" w:styleId="Sb">
    <w:name w:val="S_Обычный"/>
    <w:basedOn w:val="a4"/>
    <w:link w:val="Sa"/>
    <w:qFormat/>
    <w:rsid w:val="00DC75FD"/>
    <w:pPr>
      <w:ind w:firstLine="709"/>
      <w:jc w:val="both"/>
    </w:pPr>
    <w:rPr>
      <w:sz w:val="24"/>
    </w:rPr>
  </w:style>
  <w:style w:type="paragraph" w:customStyle="1" w:styleId="S">
    <w:name w:val="S_Таблица"/>
    <w:basedOn w:val="a4"/>
    <w:autoRedefine/>
    <w:rsid w:val="00DC75FD"/>
    <w:pPr>
      <w:numPr>
        <w:numId w:val="18"/>
      </w:numPr>
      <w:tabs>
        <w:tab w:val="num" w:pos="8505"/>
      </w:tabs>
      <w:spacing w:line="360" w:lineRule="auto"/>
      <w:ind w:right="-143"/>
      <w:jc w:val="right"/>
    </w:pPr>
    <w:rPr>
      <w:color w:val="000000"/>
      <w:spacing w:val="10"/>
      <w:sz w:val="24"/>
    </w:rPr>
  </w:style>
  <w:style w:type="paragraph" w:customStyle="1" w:styleId="affffff7">
    <w:name w:val="Содержимое таблицы"/>
    <w:basedOn w:val="a4"/>
    <w:rsid w:val="00DC75FD"/>
    <w:pPr>
      <w:suppressLineNumbers/>
      <w:suppressAutoHyphens/>
      <w:spacing w:after="200" w:line="276" w:lineRule="auto"/>
    </w:pPr>
    <w:rPr>
      <w:rFonts w:ascii="Calibri" w:eastAsia="Calibri" w:hAnsi="Calibri" w:cs="Calibri"/>
      <w:sz w:val="22"/>
      <w:szCs w:val="22"/>
      <w:lang w:eastAsia="ar-SA"/>
    </w:rPr>
  </w:style>
  <w:style w:type="character" w:customStyle="1" w:styleId="S14">
    <w:name w:val="S_Маркированный Знак Знак1"/>
    <w:rsid w:val="00DC75FD"/>
    <w:rPr>
      <w:sz w:val="24"/>
      <w:szCs w:val="24"/>
      <w:lang w:val="ru-RU" w:eastAsia="ru-RU" w:bidi="ar-SA"/>
    </w:rPr>
  </w:style>
  <w:style w:type="character" w:customStyle="1" w:styleId="S31">
    <w:name w:val="S_Нумерованный_3.1 Знак Знак"/>
    <w:link w:val="S310"/>
    <w:locked/>
    <w:rsid w:val="00DC75FD"/>
    <w:rPr>
      <w:sz w:val="24"/>
      <w:szCs w:val="24"/>
    </w:rPr>
  </w:style>
  <w:style w:type="paragraph" w:customStyle="1" w:styleId="S310">
    <w:name w:val="S_Нумерованный_3.1"/>
    <w:basedOn w:val="a4"/>
    <w:link w:val="S31"/>
    <w:autoRedefine/>
    <w:rsid w:val="00DC75FD"/>
    <w:pPr>
      <w:ind w:firstLine="709"/>
      <w:jc w:val="both"/>
    </w:pPr>
    <w:rPr>
      <w:sz w:val="24"/>
    </w:rPr>
  </w:style>
  <w:style w:type="paragraph" w:customStyle="1" w:styleId="Sc">
    <w:name w:val="S_Обычный в таблице"/>
    <w:basedOn w:val="a4"/>
    <w:link w:val="Sd"/>
    <w:qFormat/>
    <w:rsid w:val="00DC75FD"/>
    <w:pPr>
      <w:spacing w:line="360" w:lineRule="auto"/>
      <w:jc w:val="center"/>
    </w:pPr>
    <w:rPr>
      <w:sz w:val="24"/>
    </w:rPr>
  </w:style>
  <w:style w:type="character" w:customStyle="1" w:styleId="Sd">
    <w:name w:val="S_Обычный в таблице Знак"/>
    <w:link w:val="Sc"/>
    <w:rsid w:val="00DC75FD"/>
    <w:rPr>
      <w:sz w:val="24"/>
      <w:szCs w:val="24"/>
    </w:rPr>
  </w:style>
  <w:style w:type="paragraph" w:customStyle="1" w:styleId="Geonika7">
    <w:name w:val="Geonika Подзаголовк"/>
    <w:basedOn w:val="Geonika2"/>
    <w:link w:val="Geonika8"/>
    <w:qFormat/>
    <w:rsid w:val="00DC75FD"/>
    <w:rPr>
      <w:b/>
      <w:lang w:val="en-US"/>
    </w:rPr>
  </w:style>
  <w:style w:type="character" w:customStyle="1" w:styleId="Geonika8">
    <w:name w:val="Geonika Подзаголовк Знак"/>
    <w:link w:val="Geonika7"/>
    <w:rsid w:val="00DC75FD"/>
    <w:rPr>
      <w:rFonts w:ascii="Calibri" w:hAnsi="Calibri"/>
      <w:b/>
      <w:sz w:val="24"/>
      <w:szCs w:val="24"/>
      <w:lang w:val="en-US" w:eastAsia="ar-SA" w:bidi="en-US"/>
    </w:rPr>
  </w:style>
  <w:style w:type="paragraph" w:customStyle="1" w:styleId="Geonika20">
    <w:name w:val="Geonika Заголовок 2"/>
    <w:basedOn w:val="2"/>
    <w:next w:val="111"/>
    <w:link w:val="Geonika21"/>
    <w:qFormat/>
    <w:rsid w:val="00DC75FD"/>
    <w:pPr>
      <w:keepNext w:val="0"/>
      <w:keepLines w:val="0"/>
      <w:pBdr>
        <w:top w:val="single" w:sz="24" w:space="0" w:color="365F91"/>
        <w:left w:val="single" w:sz="24" w:space="0" w:color="365F91"/>
        <w:bottom w:val="single" w:sz="24" w:space="0" w:color="365F91"/>
        <w:right w:val="single" w:sz="24" w:space="0" w:color="365F91"/>
      </w:pBdr>
      <w:shd w:val="clear" w:color="auto" w:fill="365F91"/>
      <w:spacing w:line="276" w:lineRule="auto"/>
    </w:pPr>
    <w:rPr>
      <w:rFonts w:ascii="Calibri" w:eastAsia="Times New Roman" w:hAnsi="Calibri" w:cs="Times New Roman"/>
      <w:bCs w:val="0"/>
      <w:caps/>
      <w:color w:val="FFFFFF"/>
      <w:spacing w:val="15"/>
      <w:sz w:val="24"/>
      <w:szCs w:val="24"/>
      <w:lang w:val="en-US" w:eastAsia="en-US" w:bidi="en-US"/>
    </w:rPr>
  </w:style>
  <w:style w:type="character" w:customStyle="1" w:styleId="Geonika21">
    <w:name w:val="Geonika Заголовок 2 Знак"/>
    <w:link w:val="Geonika20"/>
    <w:rsid w:val="00DC75FD"/>
    <w:rPr>
      <w:rFonts w:ascii="Calibri" w:hAnsi="Calibri"/>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DC75FD"/>
    <w:pPr>
      <w:spacing w:before="200" w:after="200" w:line="276" w:lineRule="auto"/>
      <w:jc w:val="center"/>
    </w:pPr>
    <w:rPr>
      <w:rFonts w:ascii="Calibri" w:hAnsi="Calibri"/>
      <w:sz w:val="20"/>
      <w:szCs w:val="20"/>
      <w:lang w:val="en-US" w:eastAsia="en-US" w:bidi="en-US"/>
    </w:rPr>
  </w:style>
  <w:style w:type="paragraph" w:customStyle="1" w:styleId="101">
    <w:name w:val="Табличный_слева_10"/>
    <w:basedOn w:val="a4"/>
    <w:rsid w:val="00DC75FD"/>
    <w:pPr>
      <w:spacing w:before="200" w:after="200" w:line="276" w:lineRule="auto"/>
    </w:pPr>
    <w:rPr>
      <w:rFonts w:ascii="Calibri" w:hAnsi="Calibri"/>
      <w:sz w:val="20"/>
      <w:szCs w:val="20"/>
      <w:lang w:val="en-US" w:eastAsia="en-US" w:bidi="en-US"/>
    </w:rPr>
  </w:style>
  <w:style w:type="paragraph" w:customStyle="1" w:styleId="102">
    <w:name w:val="Табличный_по ширине_10"/>
    <w:basedOn w:val="a4"/>
    <w:rsid w:val="00DC75FD"/>
    <w:pPr>
      <w:spacing w:before="200" w:after="200" w:line="276" w:lineRule="auto"/>
      <w:jc w:val="both"/>
    </w:pPr>
    <w:rPr>
      <w:rFonts w:ascii="Calibri" w:hAnsi="Calibri"/>
      <w:sz w:val="20"/>
      <w:szCs w:val="20"/>
      <w:lang w:val="en-US" w:eastAsia="en-US" w:bidi="en-US"/>
    </w:rPr>
  </w:style>
  <w:style w:type="paragraph" w:customStyle="1" w:styleId="10">
    <w:name w:val="Табличный_нумерованный_10"/>
    <w:basedOn w:val="a4"/>
    <w:rsid w:val="00DC75FD"/>
    <w:pPr>
      <w:numPr>
        <w:numId w:val="19"/>
      </w:numPr>
      <w:spacing w:before="200" w:after="200" w:line="276" w:lineRule="auto"/>
    </w:pPr>
    <w:rPr>
      <w:rFonts w:ascii="Calibri" w:hAnsi="Calibri"/>
      <w:sz w:val="20"/>
      <w:szCs w:val="20"/>
      <w:lang w:val="en-US" w:eastAsia="en-US" w:bidi="en-US"/>
    </w:rPr>
  </w:style>
  <w:style w:type="paragraph" w:customStyle="1" w:styleId="103">
    <w:name w:val="Табличный_заголовки_10"/>
    <w:basedOn w:val="a5"/>
    <w:rsid w:val="00DC75FD"/>
    <w:pPr>
      <w:spacing w:line="276" w:lineRule="auto"/>
      <w:jc w:val="center"/>
    </w:pPr>
    <w:rPr>
      <w:b/>
      <w:sz w:val="20"/>
    </w:rPr>
  </w:style>
  <w:style w:type="paragraph" w:customStyle="1" w:styleId="affffff8">
    <w:name w:val="Îáû÷íûé"/>
    <w:rsid w:val="00DC75FD"/>
    <w:pPr>
      <w:spacing w:before="200" w:after="200" w:line="276" w:lineRule="auto"/>
    </w:pPr>
    <w:rPr>
      <w:rFonts w:ascii="Calibri" w:hAnsi="Calibri"/>
      <w:sz w:val="28"/>
      <w:szCs w:val="22"/>
    </w:rPr>
  </w:style>
  <w:style w:type="paragraph" w:customStyle="1" w:styleId="affffff9">
    <w:name w:val="ТЕКСТ ГРАД"/>
    <w:basedOn w:val="a4"/>
    <w:link w:val="affffffa"/>
    <w:rsid w:val="00DC75FD"/>
    <w:pPr>
      <w:spacing w:before="200" w:after="200" w:line="360" w:lineRule="auto"/>
      <w:ind w:firstLine="709"/>
      <w:jc w:val="both"/>
    </w:pPr>
    <w:rPr>
      <w:rFonts w:ascii="Calibri" w:hAnsi="Calibri"/>
      <w:sz w:val="24"/>
      <w:lang w:val="en-US" w:eastAsia="en-US"/>
    </w:rPr>
  </w:style>
  <w:style w:type="character" w:customStyle="1" w:styleId="affffffa">
    <w:name w:val="ТЕКСТ ГРАД Знак"/>
    <w:link w:val="affffff9"/>
    <w:rsid w:val="00DC75FD"/>
    <w:rPr>
      <w:rFonts w:ascii="Calibri" w:hAnsi="Calibri"/>
      <w:sz w:val="24"/>
      <w:szCs w:val="24"/>
      <w:lang w:val="en-US" w:eastAsia="en-US"/>
    </w:rPr>
  </w:style>
  <w:style w:type="paragraph" w:customStyle="1" w:styleId="1">
    <w:name w:val="ГРАД 1 Заголовок"/>
    <w:basedOn w:val="13"/>
    <w:autoRedefine/>
    <w:rsid w:val="00DC75FD"/>
    <w:pPr>
      <w:keepNext w:val="0"/>
      <w:keepLines w:val="0"/>
      <w:numPr>
        <w:numId w:val="20"/>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eastAsia="Times New Roman" w:hAnsi="Calibri" w:cs="Arial"/>
      <w:color w:val="FFFFFF"/>
      <w:spacing w:val="15"/>
      <w:sz w:val="24"/>
      <w:szCs w:val="32"/>
      <w:lang w:val="en-US" w:eastAsia="en-US"/>
    </w:rPr>
  </w:style>
  <w:style w:type="paragraph" w:customStyle="1" w:styleId="11">
    <w:name w:val="ГРАД 1.1 Заголовок"/>
    <w:basedOn w:val="2"/>
    <w:autoRedefine/>
    <w:rsid w:val="00DC75FD"/>
    <w:pPr>
      <w:keepNext w:val="0"/>
      <w:keepLines w:val="0"/>
      <w:numPr>
        <w:ilvl w:val="1"/>
        <w:numId w:val="20"/>
      </w:numPr>
      <w:pBdr>
        <w:top w:val="single" w:sz="24" w:space="0" w:color="DBE5F1"/>
        <w:left w:val="single" w:sz="24" w:space="0" w:color="DBE5F1"/>
        <w:bottom w:val="single" w:sz="24" w:space="0" w:color="DBE5F1"/>
        <w:right w:val="single" w:sz="24" w:space="0" w:color="DBE5F1"/>
      </w:pBdr>
      <w:shd w:val="clear" w:color="auto" w:fill="DBE5F1"/>
      <w:tabs>
        <w:tab w:val="left" w:pos="1080"/>
      </w:tabs>
      <w:spacing w:before="120" w:after="240" w:line="360" w:lineRule="auto"/>
      <w:jc w:val="both"/>
    </w:pPr>
    <w:rPr>
      <w:rFonts w:ascii="Calibri" w:eastAsia="Times New Roman" w:hAnsi="Calibri" w:cs="Times New Roman"/>
      <w:b w:val="0"/>
      <w:bCs w:val="0"/>
      <w:iCs/>
      <w:caps/>
      <w:color w:val="auto"/>
      <w:spacing w:val="15"/>
      <w:sz w:val="24"/>
      <w:szCs w:val="20"/>
      <w:lang w:val="en-US" w:eastAsia="en-US"/>
    </w:rPr>
  </w:style>
  <w:style w:type="paragraph" w:customStyle="1" w:styleId="111">
    <w:name w:val="ГРАД 1.1.1 Заголовок"/>
    <w:basedOn w:val="3"/>
    <w:autoRedefine/>
    <w:rsid w:val="00DC75FD"/>
    <w:pPr>
      <w:keepNext w:val="0"/>
      <w:numPr>
        <w:ilvl w:val="2"/>
        <w:numId w:val="20"/>
      </w:numPr>
      <w:pBdr>
        <w:top w:val="single" w:sz="6" w:space="2" w:color="4F81BD"/>
        <w:left w:val="single" w:sz="6" w:space="2" w:color="4F81BD"/>
      </w:pBdr>
      <w:tabs>
        <w:tab w:val="left" w:pos="1080"/>
      </w:tabs>
      <w:overflowPunct/>
      <w:autoSpaceDE/>
      <w:autoSpaceDN/>
      <w:adjustRightInd/>
      <w:spacing w:before="300" w:after="0" w:line="360" w:lineRule="auto"/>
      <w:jc w:val="both"/>
    </w:pPr>
    <w:rPr>
      <w:rFonts w:ascii="Calibri" w:hAnsi="Calibri"/>
      <w:b w:val="0"/>
      <w:bCs w:val="0"/>
      <w:caps/>
      <w:color w:val="243F60"/>
      <w:spacing w:val="15"/>
      <w:sz w:val="24"/>
      <w:szCs w:val="20"/>
      <w:lang w:val="en-US" w:eastAsia="en-US"/>
    </w:rPr>
  </w:style>
  <w:style w:type="paragraph" w:customStyle="1" w:styleId="affffffb">
    <w:name w:val="Осн_текст"/>
    <w:basedOn w:val="a4"/>
    <w:link w:val="affffffc"/>
    <w:rsid w:val="00DC75FD"/>
    <w:pPr>
      <w:spacing w:before="120" w:after="120" w:line="360" w:lineRule="auto"/>
      <w:ind w:firstLine="709"/>
      <w:jc w:val="both"/>
    </w:pPr>
    <w:rPr>
      <w:rFonts w:ascii="Calibri" w:hAnsi="Calibri"/>
      <w:sz w:val="26"/>
      <w:szCs w:val="26"/>
      <w:lang w:val="en-US" w:eastAsia="en-US" w:bidi="en-US"/>
    </w:rPr>
  </w:style>
  <w:style w:type="character" w:customStyle="1" w:styleId="afff3">
    <w:name w:val="Без интервала Знак"/>
    <w:link w:val="afff2"/>
    <w:uiPriority w:val="1"/>
    <w:rsid w:val="00DC75FD"/>
    <w:rPr>
      <w:rFonts w:ascii="Calibri" w:eastAsia="Calibri" w:hAnsi="Calibri"/>
      <w:sz w:val="22"/>
      <w:szCs w:val="22"/>
      <w:lang w:eastAsia="en-US"/>
    </w:rPr>
  </w:style>
  <w:style w:type="character" w:customStyle="1" w:styleId="affffffc">
    <w:name w:val="Осн_текст Знак"/>
    <w:link w:val="affffffb"/>
    <w:rsid w:val="00DC75FD"/>
    <w:rPr>
      <w:rFonts w:ascii="Calibri" w:hAnsi="Calibri"/>
      <w:sz w:val="26"/>
      <w:szCs w:val="26"/>
      <w:lang w:val="en-US" w:eastAsia="en-US" w:bidi="en-US"/>
    </w:rPr>
  </w:style>
  <w:style w:type="character" w:customStyle="1" w:styleId="b-timetablecity">
    <w:name w:val="b-timetable__city"/>
    <w:basedOn w:val="a6"/>
    <w:rsid w:val="00DC75FD"/>
  </w:style>
  <w:style w:type="paragraph" w:customStyle="1" w:styleId="affffffd">
    <w:name w:val="Обычный в таблице"/>
    <w:basedOn w:val="a4"/>
    <w:rsid w:val="00DC75FD"/>
    <w:pPr>
      <w:tabs>
        <w:tab w:val="left" w:pos="43"/>
        <w:tab w:val="left" w:pos="3587"/>
      </w:tabs>
      <w:suppressAutoHyphens/>
      <w:snapToGrid w:val="0"/>
      <w:spacing w:line="360" w:lineRule="auto"/>
      <w:ind w:firstLine="709"/>
    </w:pPr>
    <w:rPr>
      <w:szCs w:val="28"/>
      <w:lang w:eastAsia="ar-SA"/>
    </w:rPr>
  </w:style>
  <w:style w:type="paragraph" w:customStyle="1" w:styleId="CM1">
    <w:name w:val="CM1"/>
    <w:basedOn w:val="a4"/>
    <w:next w:val="a4"/>
    <w:uiPriority w:val="99"/>
    <w:rsid w:val="00DC75FD"/>
    <w:pPr>
      <w:widowControl w:val="0"/>
      <w:autoSpaceDE w:val="0"/>
      <w:autoSpaceDN w:val="0"/>
      <w:adjustRightInd w:val="0"/>
      <w:spacing w:line="528" w:lineRule="atLeast"/>
    </w:pPr>
    <w:rPr>
      <w:sz w:val="24"/>
    </w:rPr>
  </w:style>
  <w:style w:type="paragraph" w:customStyle="1" w:styleId="Default">
    <w:name w:val="Default"/>
    <w:rsid w:val="00DC75FD"/>
    <w:pPr>
      <w:widowControl w:val="0"/>
      <w:autoSpaceDE w:val="0"/>
      <w:autoSpaceDN w:val="0"/>
      <w:adjustRightInd w:val="0"/>
    </w:pPr>
    <w:rPr>
      <w:color w:val="000000"/>
      <w:sz w:val="24"/>
      <w:szCs w:val="24"/>
    </w:rPr>
  </w:style>
  <w:style w:type="paragraph" w:customStyle="1" w:styleId="rtejustify">
    <w:name w:val="rtejustify"/>
    <w:basedOn w:val="a4"/>
    <w:rsid w:val="00DC75FD"/>
    <w:pPr>
      <w:spacing w:before="100" w:beforeAutospacing="1" w:after="100" w:afterAutospacing="1"/>
    </w:pPr>
    <w:rPr>
      <w:sz w:val="24"/>
    </w:rPr>
  </w:style>
  <w:style w:type="numbering" w:customStyle="1" w:styleId="1111112">
    <w:name w:val="1 / 1.1 / 1.1.12"/>
    <w:basedOn w:val="a8"/>
    <w:next w:val="111111"/>
    <w:semiHidden/>
    <w:rsid w:val="00DC75FD"/>
    <w:pPr>
      <w:numPr>
        <w:numId w:val="21"/>
      </w:numPr>
    </w:pPr>
  </w:style>
  <w:style w:type="paragraph" w:customStyle="1" w:styleId="S40">
    <w:name w:val="S_Заголовок 4 Знак"/>
    <w:basedOn w:val="4"/>
    <w:locked/>
    <w:rsid w:val="00DC75FD"/>
    <w:pPr>
      <w:keepNext w:val="0"/>
      <w:pBdr>
        <w:top w:val="none" w:sz="0" w:space="0" w:color="auto"/>
        <w:left w:val="none" w:sz="0" w:space="0" w:color="auto"/>
        <w:bottom w:val="none" w:sz="0" w:space="0" w:color="auto"/>
        <w:right w:val="none" w:sz="0" w:space="0" w:color="auto"/>
      </w:pBdr>
      <w:shd w:val="clear" w:color="auto" w:fill="auto"/>
      <w:tabs>
        <w:tab w:val="clear" w:pos="1418"/>
        <w:tab w:val="num" w:pos="2564"/>
      </w:tabs>
      <w:spacing w:before="0" w:after="0"/>
      <w:ind w:left="2564" w:hanging="720"/>
    </w:pPr>
    <w:rPr>
      <w:rFonts w:ascii="Times New Roman" w:hAnsi="Times New Roman"/>
      <w:b w:val="0"/>
      <w:bCs w:val="0"/>
      <w:i/>
      <w:color w:val="auto"/>
    </w:rPr>
  </w:style>
  <w:style w:type="numbering" w:customStyle="1" w:styleId="1111111">
    <w:name w:val="1 / 1.1 / 1.1.11"/>
    <w:basedOn w:val="a8"/>
    <w:next w:val="111111"/>
    <w:semiHidden/>
    <w:rsid w:val="00DC75FD"/>
    <w:pPr>
      <w:numPr>
        <w:numId w:val="22"/>
      </w:numPr>
    </w:pPr>
  </w:style>
  <w:style w:type="paragraph" w:customStyle="1" w:styleId="Style6">
    <w:name w:val="Style6"/>
    <w:basedOn w:val="a4"/>
    <w:uiPriority w:val="99"/>
    <w:rsid w:val="00DC75FD"/>
    <w:pPr>
      <w:widowControl w:val="0"/>
      <w:autoSpaceDE w:val="0"/>
      <w:autoSpaceDN w:val="0"/>
      <w:adjustRightInd w:val="0"/>
    </w:pPr>
    <w:rPr>
      <w:rFonts w:ascii="Cambria" w:hAnsi="Cambria"/>
      <w:sz w:val="24"/>
    </w:rPr>
  </w:style>
  <w:style w:type="paragraph" w:customStyle="1" w:styleId="Style7">
    <w:name w:val="Style7"/>
    <w:basedOn w:val="a4"/>
    <w:uiPriority w:val="99"/>
    <w:rsid w:val="00DC75FD"/>
    <w:pPr>
      <w:widowControl w:val="0"/>
      <w:autoSpaceDE w:val="0"/>
      <w:autoSpaceDN w:val="0"/>
      <w:adjustRightInd w:val="0"/>
    </w:pPr>
    <w:rPr>
      <w:rFonts w:ascii="Cambria" w:hAnsi="Cambria"/>
      <w:sz w:val="24"/>
    </w:rPr>
  </w:style>
  <w:style w:type="paragraph" w:customStyle="1" w:styleId="Style8">
    <w:name w:val="Style8"/>
    <w:basedOn w:val="a4"/>
    <w:uiPriority w:val="99"/>
    <w:rsid w:val="00DC75FD"/>
    <w:pPr>
      <w:widowControl w:val="0"/>
      <w:autoSpaceDE w:val="0"/>
      <w:autoSpaceDN w:val="0"/>
      <w:adjustRightInd w:val="0"/>
      <w:spacing w:line="341" w:lineRule="exact"/>
      <w:jc w:val="center"/>
    </w:pPr>
    <w:rPr>
      <w:rFonts w:ascii="Cambria" w:hAnsi="Cambria"/>
      <w:sz w:val="24"/>
    </w:rPr>
  </w:style>
  <w:style w:type="paragraph" w:customStyle="1" w:styleId="Style9">
    <w:name w:val="Style9"/>
    <w:basedOn w:val="a4"/>
    <w:uiPriority w:val="99"/>
    <w:rsid w:val="00DC75FD"/>
    <w:pPr>
      <w:widowControl w:val="0"/>
      <w:autoSpaceDE w:val="0"/>
      <w:autoSpaceDN w:val="0"/>
      <w:adjustRightInd w:val="0"/>
      <w:spacing w:line="336" w:lineRule="exact"/>
      <w:jc w:val="center"/>
    </w:pPr>
    <w:rPr>
      <w:rFonts w:ascii="Cambria" w:hAnsi="Cambria"/>
      <w:sz w:val="24"/>
    </w:rPr>
  </w:style>
  <w:style w:type="paragraph" w:customStyle="1" w:styleId="Style10">
    <w:name w:val="Style10"/>
    <w:basedOn w:val="a4"/>
    <w:uiPriority w:val="99"/>
    <w:rsid w:val="00DC75FD"/>
    <w:pPr>
      <w:widowControl w:val="0"/>
      <w:autoSpaceDE w:val="0"/>
      <w:autoSpaceDN w:val="0"/>
      <w:adjustRightInd w:val="0"/>
      <w:spacing w:line="278" w:lineRule="exact"/>
      <w:jc w:val="center"/>
    </w:pPr>
    <w:rPr>
      <w:rFonts w:ascii="Cambria" w:hAnsi="Cambria"/>
      <w:sz w:val="24"/>
    </w:rPr>
  </w:style>
  <w:style w:type="paragraph" w:customStyle="1" w:styleId="Style12">
    <w:name w:val="Style12"/>
    <w:basedOn w:val="a4"/>
    <w:uiPriority w:val="99"/>
    <w:rsid w:val="00DC75FD"/>
    <w:pPr>
      <w:widowControl w:val="0"/>
      <w:autoSpaceDE w:val="0"/>
      <w:autoSpaceDN w:val="0"/>
      <w:adjustRightInd w:val="0"/>
    </w:pPr>
    <w:rPr>
      <w:rFonts w:ascii="Cambria" w:hAnsi="Cambria"/>
      <w:sz w:val="24"/>
    </w:rPr>
  </w:style>
  <w:style w:type="paragraph" w:customStyle="1" w:styleId="Style13">
    <w:name w:val="Style13"/>
    <w:basedOn w:val="a4"/>
    <w:uiPriority w:val="99"/>
    <w:rsid w:val="00DC75FD"/>
    <w:pPr>
      <w:widowControl w:val="0"/>
      <w:autoSpaceDE w:val="0"/>
      <w:autoSpaceDN w:val="0"/>
      <w:adjustRightInd w:val="0"/>
      <w:spacing w:line="274" w:lineRule="exact"/>
    </w:pPr>
    <w:rPr>
      <w:rFonts w:ascii="Cambria" w:hAnsi="Cambria"/>
      <w:sz w:val="24"/>
    </w:rPr>
  </w:style>
  <w:style w:type="paragraph" w:customStyle="1" w:styleId="Style15">
    <w:name w:val="Style15"/>
    <w:basedOn w:val="a4"/>
    <w:uiPriority w:val="99"/>
    <w:rsid w:val="00DC75FD"/>
    <w:pPr>
      <w:widowControl w:val="0"/>
      <w:autoSpaceDE w:val="0"/>
      <w:autoSpaceDN w:val="0"/>
      <w:adjustRightInd w:val="0"/>
      <w:spacing w:line="274" w:lineRule="exact"/>
    </w:pPr>
    <w:rPr>
      <w:sz w:val="24"/>
    </w:rPr>
  </w:style>
  <w:style w:type="paragraph" w:customStyle="1" w:styleId="Style17">
    <w:name w:val="Style17"/>
    <w:basedOn w:val="a4"/>
    <w:uiPriority w:val="99"/>
    <w:rsid w:val="00DC75FD"/>
    <w:pPr>
      <w:widowControl w:val="0"/>
      <w:autoSpaceDE w:val="0"/>
      <w:autoSpaceDN w:val="0"/>
      <w:adjustRightInd w:val="0"/>
    </w:pPr>
    <w:rPr>
      <w:sz w:val="24"/>
    </w:rPr>
  </w:style>
  <w:style w:type="paragraph" w:customStyle="1" w:styleId="Style21">
    <w:name w:val="Style21"/>
    <w:basedOn w:val="a4"/>
    <w:uiPriority w:val="99"/>
    <w:rsid w:val="00DC75FD"/>
    <w:pPr>
      <w:widowControl w:val="0"/>
      <w:autoSpaceDE w:val="0"/>
      <w:autoSpaceDN w:val="0"/>
      <w:adjustRightInd w:val="0"/>
      <w:spacing w:line="235" w:lineRule="exact"/>
      <w:jc w:val="center"/>
    </w:pPr>
    <w:rPr>
      <w:sz w:val="24"/>
    </w:rPr>
  </w:style>
  <w:style w:type="paragraph" w:customStyle="1" w:styleId="Style23">
    <w:name w:val="Style23"/>
    <w:basedOn w:val="a4"/>
    <w:uiPriority w:val="99"/>
    <w:rsid w:val="00DC75FD"/>
    <w:pPr>
      <w:widowControl w:val="0"/>
      <w:autoSpaceDE w:val="0"/>
      <w:autoSpaceDN w:val="0"/>
      <w:adjustRightInd w:val="0"/>
    </w:pPr>
    <w:rPr>
      <w:sz w:val="24"/>
    </w:rPr>
  </w:style>
  <w:style w:type="paragraph" w:customStyle="1" w:styleId="Style24">
    <w:name w:val="Style24"/>
    <w:basedOn w:val="a4"/>
    <w:uiPriority w:val="99"/>
    <w:rsid w:val="00DC75FD"/>
    <w:pPr>
      <w:widowControl w:val="0"/>
      <w:autoSpaceDE w:val="0"/>
      <w:autoSpaceDN w:val="0"/>
      <w:adjustRightInd w:val="0"/>
    </w:pPr>
    <w:rPr>
      <w:sz w:val="24"/>
    </w:rPr>
  </w:style>
  <w:style w:type="paragraph" w:customStyle="1" w:styleId="Style25">
    <w:name w:val="Style25"/>
    <w:basedOn w:val="a4"/>
    <w:uiPriority w:val="99"/>
    <w:rsid w:val="00DC75FD"/>
    <w:pPr>
      <w:widowControl w:val="0"/>
      <w:autoSpaceDE w:val="0"/>
      <w:autoSpaceDN w:val="0"/>
      <w:adjustRightInd w:val="0"/>
      <w:spacing w:line="312" w:lineRule="exact"/>
      <w:jc w:val="center"/>
    </w:pPr>
    <w:rPr>
      <w:sz w:val="24"/>
    </w:rPr>
  </w:style>
  <w:style w:type="paragraph" w:customStyle="1" w:styleId="Style29">
    <w:name w:val="Style29"/>
    <w:basedOn w:val="a4"/>
    <w:uiPriority w:val="99"/>
    <w:rsid w:val="00DC75FD"/>
    <w:pPr>
      <w:widowControl w:val="0"/>
      <w:autoSpaceDE w:val="0"/>
      <w:autoSpaceDN w:val="0"/>
      <w:adjustRightInd w:val="0"/>
    </w:pPr>
    <w:rPr>
      <w:sz w:val="24"/>
    </w:rPr>
  </w:style>
  <w:style w:type="paragraph" w:customStyle="1" w:styleId="Style20">
    <w:name w:val="Style20"/>
    <w:basedOn w:val="a4"/>
    <w:uiPriority w:val="99"/>
    <w:rsid w:val="00DC75FD"/>
    <w:pPr>
      <w:widowControl w:val="0"/>
      <w:autoSpaceDE w:val="0"/>
      <w:autoSpaceDN w:val="0"/>
      <w:adjustRightInd w:val="0"/>
    </w:pPr>
    <w:rPr>
      <w:sz w:val="24"/>
    </w:rPr>
  </w:style>
  <w:style w:type="paragraph" w:customStyle="1" w:styleId="Style22">
    <w:name w:val="Style22"/>
    <w:basedOn w:val="a4"/>
    <w:uiPriority w:val="99"/>
    <w:rsid w:val="00DC75FD"/>
    <w:pPr>
      <w:widowControl w:val="0"/>
      <w:autoSpaceDE w:val="0"/>
      <w:autoSpaceDN w:val="0"/>
      <w:adjustRightInd w:val="0"/>
    </w:pPr>
    <w:rPr>
      <w:sz w:val="24"/>
    </w:rPr>
  </w:style>
  <w:style w:type="paragraph" w:customStyle="1" w:styleId="Style26">
    <w:name w:val="Style26"/>
    <w:basedOn w:val="a4"/>
    <w:uiPriority w:val="99"/>
    <w:rsid w:val="00DC75FD"/>
    <w:pPr>
      <w:widowControl w:val="0"/>
      <w:autoSpaceDE w:val="0"/>
      <w:autoSpaceDN w:val="0"/>
      <w:adjustRightInd w:val="0"/>
    </w:pPr>
    <w:rPr>
      <w:sz w:val="24"/>
    </w:rPr>
  </w:style>
  <w:style w:type="paragraph" w:customStyle="1" w:styleId="Style28">
    <w:name w:val="Style28"/>
    <w:basedOn w:val="a4"/>
    <w:uiPriority w:val="99"/>
    <w:rsid w:val="00DC75FD"/>
    <w:pPr>
      <w:widowControl w:val="0"/>
      <w:autoSpaceDE w:val="0"/>
      <w:autoSpaceDN w:val="0"/>
      <w:adjustRightInd w:val="0"/>
      <w:spacing w:line="230" w:lineRule="exact"/>
      <w:ind w:hanging="72"/>
    </w:pPr>
    <w:rPr>
      <w:sz w:val="24"/>
    </w:rPr>
  </w:style>
  <w:style w:type="paragraph" w:customStyle="1" w:styleId="Style16">
    <w:name w:val="Style16"/>
    <w:basedOn w:val="a4"/>
    <w:uiPriority w:val="99"/>
    <w:rsid w:val="00DC75FD"/>
    <w:pPr>
      <w:widowControl w:val="0"/>
      <w:autoSpaceDE w:val="0"/>
      <w:autoSpaceDN w:val="0"/>
      <w:adjustRightInd w:val="0"/>
    </w:pPr>
    <w:rPr>
      <w:sz w:val="24"/>
    </w:rPr>
  </w:style>
  <w:style w:type="paragraph" w:customStyle="1" w:styleId="Style18">
    <w:name w:val="Style18"/>
    <w:basedOn w:val="a4"/>
    <w:uiPriority w:val="99"/>
    <w:rsid w:val="00DC75FD"/>
    <w:pPr>
      <w:widowControl w:val="0"/>
      <w:autoSpaceDE w:val="0"/>
      <w:autoSpaceDN w:val="0"/>
      <w:adjustRightInd w:val="0"/>
    </w:pPr>
    <w:rPr>
      <w:sz w:val="24"/>
    </w:rPr>
  </w:style>
  <w:style w:type="paragraph" w:customStyle="1" w:styleId="affffffe">
    <w:name w:val="Знак Знак Знак Знак"/>
    <w:basedOn w:val="a4"/>
    <w:rsid w:val="00DC75FD"/>
    <w:pPr>
      <w:widowControl w:val="0"/>
      <w:adjustRightInd w:val="0"/>
      <w:spacing w:after="160" w:line="240" w:lineRule="exact"/>
      <w:jc w:val="right"/>
    </w:pPr>
    <w:rPr>
      <w:sz w:val="20"/>
      <w:szCs w:val="20"/>
      <w:lang w:val="en-GB" w:eastAsia="en-US"/>
    </w:rPr>
  </w:style>
  <w:style w:type="paragraph" w:customStyle="1" w:styleId="font5">
    <w:name w:val="font5"/>
    <w:basedOn w:val="a4"/>
    <w:rsid w:val="00DC75FD"/>
    <w:pPr>
      <w:spacing w:before="100" w:beforeAutospacing="1" w:after="100" w:afterAutospacing="1"/>
    </w:pPr>
    <w:rPr>
      <w:rFonts w:ascii="Tahoma" w:hAnsi="Tahoma" w:cs="Tahoma"/>
      <w:b/>
      <w:bCs/>
      <w:color w:val="000000"/>
      <w:sz w:val="18"/>
      <w:szCs w:val="18"/>
    </w:rPr>
  </w:style>
  <w:style w:type="paragraph" w:customStyle="1" w:styleId="xl66">
    <w:name w:val="xl6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DC75FD"/>
    <w:pPr>
      <w:shd w:val="clear" w:color="000000" w:fill="FFFF00"/>
      <w:spacing w:before="100" w:beforeAutospacing="1" w:after="100" w:afterAutospacing="1"/>
      <w:jc w:val="center"/>
      <w:textAlignment w:val="center"/>
    </w:pPr>
    <w:rPr>
      <w:sz w:val="20"/>
      <w:szCs w:val="20"/>
    </w:rPr>
  </w:style>
  <w:style w:type="paragraph" w:customStyle="1" w:styleId="xl73">
    <w:name w:val="xl73"/>
    <w:basedOn w:val="a4"/>
    <w:rsid w:val="00DC75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74">
    <w:name w:val="xl74"/>
    <w:basedOn w:val="a4"/>
    <w:rsid w:val="00DC75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0"/>
      <w:szCs w:val="20"/>
    </w:rPr>
  </w:style>
  <w:style w:type="paragraph" w:customStyle="1" w:styleId="xl75">
    <w:name w:val="xl75"/>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6">
    <w:name w:val="xl76"/>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7">
    <w:name w:val="xl77"/>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8">
    <w:name w:val="xl78"/>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9">
    <w:name w:val="xl7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3">
    <w:name w:val="xl83"/>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4">
    <w:name w:val="xl8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85">
    <w:name w:val="xl85"/>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0"/>
      <w:szCs w:val="20"/>
    </w:rPr>
  </w:style>
  <w:style w:type="paragraph" w:customStyle="1" w:styleId="xl88">
    <w:name w:val="xl88"/>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DC75FD"/>
    <w:pPr>
      <w:spacing w:before="100" w:beforeAutospacing="1" w:after="100" w:afterAutospacing="1"/>
      <w:jc w:val="center"/>
      <w:textAlignment w:val="center"/>
    </w:pPr>
    <w:rPr>
      <w:sz w:val="20"/>
      <w:szCs w:val="20"/>
    </w:rPr>
  </w:style>
  <w:style w:type="paragraph" w:customStyle="1" w:styleId="xl91">
    <w:name w:val="xl91"/>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a4"/>
    <w:rsid w:val="00DC75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94">
    <w:name w:val="xl9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4"/>
    <w:rsid w:val="00DC75FD"/>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6">
    <w:name w:val="xl96"/>
    <w:basedOn w:val="a4"/>
    <w:rsid w:val="00DC75FD"/>
    <w:pPr>
      <w:pBdr>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7">
    <w:name w:val="xl97"/>
    <w:basedOn w:val="a4"/>
    <w:rsid w:val="00DC75FD"/>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8">
    <w:name w:val="xl98"/>
    <w:basedOn w:val="a4"/>
    <w:rsid w:val="00DC75FD"/>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9">
    <w:name w:val="xl99"/>
    <w:basedOn w:val="a4"/>
    <w:rsid w:val="00DC75F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4"/>
    <w:rsid w:val="00DC75FD"/>
    <w:pPr>
      <w:spacing w:before="100" w:beforeAutospacing="1" w:after="100" w:afterAutospacing="1"/>
    </w:pPr>
    <w:rPr>
      <w:sz w:val="20"/>
      <w:szCs w:val="20"/>
    </w:rPr>
  </w:style>
  <w:style w:type="paragraph" w:customStyle="1" w:styleId="xl101">
    <w:name w:val="xl10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2">
    <w:name w:val="xl102"/>
    <w:basedOn w:val="a4"/>
    <w:rsid w:val="00DC75F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03">
    <w:name w:val="xl103"/>
    <w:basedOn w:val="a4"/>
    <w:rsid w:val="00DC75F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4">
    <w:name w:val="xl104"/>
    <w:basedOn w:val="a4"/>
    <w:rsid w:val="00DC75FD"/>
    <w:pPr>
      <w:pBdr>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6">
    <w:name w:val="xl10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7">
    <w:name w:val="xl107"/>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08">
    <w:name w:val="xl108"/>
    <w:basedOn w:val="a4"/>
    <w:rsid w:val="00DC75FD"/>
    <w:pPr>
      <w:shd w:val="clear" w:color="000000" w:fill="FFFF00"/>
      <w:spacing w:before="100" w:beforeAutospacing="1" w:after="100" w:afterAutospacing="1"/>
    </w:pPr>
    <w:rPr>
      <w:sz w:val="20"/>
      <w:szCs w:val="20"/>
    </w:rPr>
  </w:style>
  <w:style w:type="paragraph" w:customStyle="1" w:styleId="xl109">
    <w:name w:val="xl109"/>
    <w:basedOn w:val="a4"/>
    <w:rsid w:val="00DC75FD"/>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jc w:val="center"/>
      <w:textAlignment w:val="center"/>
    </w:pPr>
    <w:rPr>
      <w:sz w:val="20"/>
      <w:szCs w:val="20"/>
    </w:rPr>
  </w:style>
  <w:style w:type="paragraph" w:customStyle="1" w:styleId="xl110">
    <w:name w:val="xl11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11">
    <w:name w:val="xl11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12">
    <w:name w:val="xl112"/>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DC75F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4"/>
    <w:rsid w:val="00DC75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S">
    <w:name w:val="- S_Маркированный"/>
    <w:basedOn w:val="a4"/>
    <w:qFormat/>
    <w:rsid w:val="00DC75FD"/>
    <w:pPr>
      <w:numPr>
        <w:numId w:val="23"/>
      </w:numPr>
      <w:tabs>
        <w:tab w:val="left" w:pos="1072"/>
      </w:tabs>
      <w:suppressAutoHyphens/>
      <w:spacing w:before="60" w:after="60"/>
      <w:jc w:val="both"/>
    </w:pPr>
    <w:rPr>
      <w:rFonts w:ascii="Calibri" w:hAnsi="Calibri"/>
      <w:sz w:val="24"/>
      <w:lang w:eastAsia="ar-SA"/>
    </w:rPr>
  </w:style>
  <w:style w:type="character" w:customStyle="1" w:styleId="r">
    <w:name w:val="r"/>
    <w:basedOn w:val="a6"/>
    <w:rsid w:val="00DC75FD"/>
  </w:style>
  <w:style w:type="table" w:customStyle="1" w:styleId="1e">
    <w:name w:val="Стиль Таблица Геоника1"/>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2f6">
    <w:name w:val="Стиль Таблица Геоника2"/>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3f0">
    <w:name w:val="Стиль Таблица Геоника3"/>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49">
    <w:name w:val="Стиль Таблица Геоника4"/>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ConsPlusNormal">
    <w:name w:val="ConsPlusNormal"/>
    <w:rsid w:val="00DC75FD"/>
    <w:pPr>
      <w:widowControl w:val="0"/>
      <w:autoSpaceDE w:val="0"/>
      <w:autoSpaceDN w:val="0"/>
      <w:adjustRightInd w:val="0"/>
      <w:ind w:firstLine="720"/>
    </w:pPr>
    <w:rPr>
      <w:rFonts w:ascii="Arial" w:hAnsi="Arial" w:cs="Arial"/>
    </w:rPr>
  </w:style>
  <w:style w:type="character" w:customStyle="1" w:styleId="ConsNormal">
    <w:name w:val="ConsNormal Знак"/>
    <w:link w:val="ConsNormal0"/>
    <w:locked/>
    <w:rsid w:val="00DC75FD"/>
    <w:rPr>
      <w:rFonts w:ascii="Arial" w:hAnsi="Arial" w:cs="Arial"/>
    </w:rPr>
  </w:style>
  <w:style w:type="paragraph" w:customStyle="1" w:styleId="ConsNormal0">
    <w:name w:val="ConsNormal"/>
    <w:link w:val="ConsNormal"/>
    <w:rsid w:val="00DC75FD"/>
    <w:pPr>
      <w:widowControl w:val="0"/>
      <w:autoSpaceDE w:val="0"/>
      <w:autoSpaceDN w:val="0"/>
      <w:adjustRightInd w:val="0"/>
      <w:ind w:right="19772" w:firstLine="720"/>
    </w:pPr>
    <w:rPr>
      <w:rFonts w:ascii="Arial" w:hAnsi="Arial" w:cs="Arial"/>
    </w:rPr>
  </w:style>
  <w:style w:type="paragraph" w:customStyle="1" w:styleId="ConsPlusTitle">
    <w:name w:val="ConsPlusTitle"/>
    <w:rsid w:val="00DC75FD"/>
    <w:pPr>
      <w:widowControl w:val="0"/>
      <w:autoSpaceDE w:val="0"/>
      <w:autoSpaceDN w:val="0"/>
      <w:adjustRightInd w:val="0"/>
    </w:pPr>
    <w:rPr>
      <w:rFonts w:ascii="Arial" w:hAnsi="Arial" w:cs="Arial"/>
      <w:b/>
      <w:bCs/>
    </w:rPr>
  </w:style>
  <w:style w:type="character" w:customStyle="1" w:styleId="FontStyle50">
    <w:name w:val="Font Style50"/>
    <w:uiPriority w:val="99"/>
    <w:rsid w:val="00DC75FD"/>
    <w:rPr>
      <w:rFonts w:ascii="Times New Roman" w:hAnsi="Times New Roman"/>
      <w:sz w:val="26"/>
    </w:rPr>
  </w:style>
  <w:style w:type="character" w:customStyle="1" w:styleId="Se">
    <w:name w:val="S_* Знак"/>
    <w:link w:val="S0"/>
    <w:locked/>
    <w:rsid w:val="00DC75FD"/>
    <w:rPr>
      <w:rFonts w:ascii="Arial" w:hAnsi="Arial"/>
      <w:sz w:val="26"/>
      <w:szCs w:val="26"/>
    </w:rPr>
  </w:style>
  <w:style w:type="paragraph" w:customStyle="1" w:styleId="S0">
    <w:name w:val="S_*"/>
    <w:basedOn w:val="affff1"/>
    <w:link w:val="Se"/>
    <w:autoRedefine/>
    <w:qFormat/>
    <w:rsid w:val="00DC75FD"/>
    <w:pPr>
      <w:numPr>
        <w:numId w:val="24"/>
      </w:numPr>
      <w:tabs>
        <w:tab w:val="left" w:pos="1134"/>
      </w:tabs>
      <w:spacing w:before="0" w:after="0" w:line="240" w:lineRule="auto"/>
      <w:ind w:left="0" w:firstLine="851"/>
      <w:contextualSpacing w:val="0"/>
    </w:pPr>
    <w:rPr>
      <w:rFonts w:ascii="Arial" w:hAnsi="Arial"/>
      <w:sz w:val="26"/>
      <w:szCs w:val="26"/>
      <w:lang w:bidi="ar-SA"/>
    </w:rPr>
  </w:style>
  <w:style w:type="paragraph" w:customStyle="1" w:styleId="S11">
    <w:name w:val="S_Уровень 1.1"/>
    <w:basedOn w:val="a4"/>
    <w:qFormat/>
    <w:rsid w:val="00DC75FD"/>
    <w:pPr>
      <w:numPr>
        <w:ilvl w:val="1"/>
        <w:numId w:val="25"/>
      </w:numPr>
      <w:spacing w:before="240"/>
      <w:ind w:left="0" w:firstLine="0"/>
    </w:pPr>
    <w:rPr>
      <w:rFonts w:ascii="Arial" w:hAnsi="Arial"/>
      <w:b/>
      <w:sz w:val="30"/>
      <w:szCs w:val="30"/>
    </w:rPr>
  </w:style>
  <w:style w:type="paragraph" w:customStyle="1" w:styleId="S10">
    <w:name w:val="S_Уровень 1."/>
    <w:qFormat/>
    <w:rsid w:val="00DC75FD"/>
    <w:pPr>
      <w:numPr>
        <w:numId w:val="25"/>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DC75FD"/>
    <w:pPr>
      <w:numPr>
        <w:ilvl w:val="2"/>
        <w:numId w:val="25"/>
      </w:numPr>
      <w:spacing w:before="120"/>
      <w:ind w:left="0" w:firstLine="567"/>
      <w:jc w:val="both"/>
    </w:pPr>
    <w:rPr>
      <w:rFonts w:ascii="Arial" w:hAnsi="Arial"/>
      <w:b/>
      <w:sz w:val="26"/>
      <w:szCs w:val="26"/>
    </w:rPr>
  </w:style>
  <w:style w:type="character" w:customStyle="1" w:styleId="S1110">
    <w:name w:val="S_Уровень 1.1.1 Знак"/>
    <w:link w:val="S111"/>
    <w:rsid w:val="00DC75FD"/>
    <w:rPr>
      <w:rFonts w:ascii="Arial" w:hAnsi="Arial"/>
      <w:b/>
      <w:sz w:val="26"/>
      <w:szCs w:val="26"/>
    </w:rPr>
  </w:style>
  <w:style w:type="paragraph" w:customStyle="1" w:styleId="S12">
    <w:name w:val="S_1."/>
    <w:basedOn w:val="Sc"/>
    <w:link w:val="S15"/>
    <w:qFormat/>
    <w:rsid w:val="00DC75FD"/>
    <w:pPr>
      <w:numPr>
        <w:ilvl w:val="3"/>
        <w:numId w:val="25"/>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DC75FD"/>
    <w:pPr>
      <w:numPr>
        <w:ilvl w:val="4"/>
        <w:numId w:val="25"/>
      </w:numPr>
      <w:tabs>
        <w:tab w:val="left" w:pos="1134"/>
      </w:tabs>
      <w:ind w:left="0" w:firstLine="709"/>
      <w:jc w:val="both"/>
    </w:pPr>
    <w:rPr>
      <w:rFonts w:ascii="Arial" w:hAnsi="Arial"/>
      <w:sz w:val="26"/>
      <w:szCs w:val="26"/>
    </w:rPr>
  </w:style>
  <w:style w:type="character" w:customStyle="1" w:styleId="S15">
    <w:name w:val="S_1. Знак"/>
    <w:link w:val="S12"/>
    <w:rsid w:val="00DC75FD"/>
    <w:rPr>
      <w:rFonts w:ascii="Arial" w:hAnsi="Arial"/>
      <w:sz w:val="26"/>
      <w:szCs w:val="26"/>
    </w:rPr>
  </w:style>
  <w:style w:type="character" w:customStyle="1" w:styleId="S16">
    <w:name w:val="S_1) Знак"/>
    <w:link w:val="S13"/>
    <w:rsid w:val="00DC75FD"/>
    <w:rPr>
      <w:rFonts w:ascii="Arial" w:hAnsi="Arial"/>
      <w:sz w:val="26"/>
      <w:szCs w:val="26"/>
    </w:rPr>
  </w:style>
  <w:style w:type="character" w:customStyle="1" w:styleId="afffffff">
    <w:name w:val="Гипертекстовая ссылка"/>
    <w:uiPriority w:val="99"/>
    <w:rsid w:val="00DC75FD"/>
    <w:rPr>
      <w:rFonts w:cs="Times New Roman"/>
      <w:b w:val="0"/>
      <w:color w:val="106BBE"/>
    </w:rPr>
  </w:style>
  <w:style w:type="paragraph" w:customStyle="1" w:styleId="afffffff0">
    <w:name w:val="Нормальный (таблица)"/>
    <w:basedOn w:val="a4"/>
    <w:next w:val="a4"/>
    <w:uiPriority w:val="99"/>
    <w:rsid w:val="00DC75FD"/>
    <w:pPr>
      <w:widowControl w:val="0"/>
      <w:autoSpaceDE w:val="0"/>
      <w:autoSpaceDN w:val="0"/>
      <w:adjustRightInd w:val="0"/>
      <w:jc w:val="both"/>
    </w:pPr>
    <w:rPr>
      <w:rFonts w:ascii="Arial" w:hAnsi="Arial" w:cs="Arial"/>
      <w:sz w:val="24"/>
    </w:rPr>
  </w:style>
  <w:style w:type="paragraph" w:customStyle="1" w:styleId="afffffff1">
    <w:name w:val="Прижатый влево"/>
    <w:basedOn w:val="a4"/>
    <w:next w:val="a4"/>
    <w:uiPriority w:val="99"/>
    <w:rsid w:val="00DC75FD"/>
    <w:pPr>
      <w:widowControl w:val="0"/>
      <w:autoSpaceDE w:val="0"/>
      <w:autoSpaceDN w:val="0"/>
      <w:adjustRightInd w:val="0"/>
    </w:pPr>
    <w:rPr>
      <w:rFonts w:ascii="Arial" w:hAnsi="Arial" w:cs="Arial"/>
      <w:sz w:val="24"/>
    </w:rPr>
  </w:style>
  <w:style w:type="paragraph" w:customStyle="1" w:styleId="a0">
    <w:name w:val="Статья ПЗЗ"/>
    <w:basedOn w:val="3"/>
    <w:link w:val="afffffff2"/>
    <w:qFormat/>
    <w:rsid w:val="00DC75FD"/>
    <w:pPr>
      <w:numPr>
        <w:numId w:val="28"/>
      </w:numPr>
      <w:pBdr>
        <w:top w:val="single" w:sz="4" w:space="1" w:color="8DB3E2"/>
        <w:left w:val="single" w:sz="4" w:space="4" w:color="8DB3E2"/>
        <w:bottom w:val="single" w:sz="4" w:space="1" w:color="8DB3E2"/>
        <w:right w:val="single" w:sz="4" w:space="4" w:color="8DB3E2"/>
      </w:pBdr>
      <w:shd w:val="clear" w:color="auto" w:fill="8DB3E2"/>
      <w:tabs>
        <w:tab w:val="left" w:pos="284"/>
      </w:tabs>
      <w:overflowPunct/>
      <w:autoSpaceDE/>
      <w:autoSpaceDN/>
      <w:adjustRightInd/>
      <w:spacing w:before="120"/>
      <w:ind w:left="0" w:firstLine="425"/>
    </w:pPr>
    <w:rPr>
      <w:rFonts w:ascii="Calibri" w:hAnsi="Calibri" w:cs="Times New Roman"/>
      <w:bCs w:val="0"/>
      <w:color w:val="FFFFFF"/>
    </w:rPr>
  </w:style>
  <w:style w:type="character" w:customStyle="1" w:styleId="afffffff2">
    <w:name w:val="Статья ПЗЗ Знак"/>
    <w:link w:val="a0"/>
    <w:rsid w:val="00DC75FD"/>
    <w:rPr>
      <w:rFonts w:ascii="Calibri" w:hAnsi="Calibri"/>
      <w:b/>
      <w:color w:val="FFFFFF"/>
      <w:sz w:val="26"/>
      <w:szCs w:val="26"/>
      <w:shd w:val="clear" w:color="auto" w:fill="8DB3E2"/>
    </w:rPr>
  </w:style>
  <w:style w:type="paragraph" w:customStyle="1" w:styleId="FR1">
    <w:name w:val="FR1"/>
    <w:rsid w:val="00DC75FD"/>
    <w:pPr>
      <w:widowControl w:val="0"/>
      <w:autoSpaceDE w:val="0"/>
      <w:autoSpaceDN w:val="0"/>
      <w:adjustRightInd w:val="0"/>
      <w:spacing w:before="120" w:line="300" w:lineRule="auto"/>
      <w:ind w:left="80"/>
      <w:jc w:val="both"/>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F141C"/>
    <w:rPr>
      <w:sz w:val="28"/>
      <w:szCs w:val="24"/>
    </w:rPr>
  </w:style>
  <w:style w:type="paragraph" w:styleId="13">
    <w:name w:val="heading 1"/>
    <w:aliases w:val="Заголовок 1 Знак Знак,Заголовок 1 Знак Знак Знак"/>
    <w:basedOn w:val="a4"/>
    <w:next w:val="a4"/>
    <w:link w:val="14"/>
    <w:uiPriority w:val="9"/>
    <w:qFormat/>
    <w:rsid w:val="0086647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4"/>
    <w:link w:val="20"/>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paragraph" w:styleId="4">
    <w:name w:val="heading 4"/>
    <w:basedOn w:val="a4"/>
    <w:next w:val="a5"/>
    <w:link w:val="40"/>
    <w:uiPriority w:val="9"/>
    <w:qFormat/>
    <w:rsid w:val="00DC75FD"/>
    <w:pPr>
      <w:keepNext/>
      <w:pBdr>
        <w:top w:val="single" w:sz="4" w:space="1" w:color="95B3D7"/>
        <w:left w:val="single" w:sz="4" w:space="4" w:color="95B3D7"/>
        <w:bottom w:val="single" w:sz="4" w:space="1" w:color="95B3D7"/>
        <w:right w:val="single" w:sz="4" w:space="4" w:color="95B3D7"/>
      </w:pBdr>
      <w:shd w:val="clear" w:color="auto" w:fill="95B3D7"/>
      <w:tabs>
        <w:tab w:val="left" w:pos="1418"/>
      </w:tabs>
      <w:spacing w:before="120" w:after="60"/>
      <w:ind w:firstLine="567"/>
      <w:outlineLvl w:val="3"/>
    </w:pPr>
    <w:rPr>
      <w:rFonts w:ascii="Calibri" w:hAnsi="Calibri"/>
      <w:b/>
      <w:bCs/>
      <w:color w:val="FFFFFF"/>
      <w:sz w:val="24"/>
      <w:lang w:val="x-none" w:eastAsia="x-none"/>
    </w:rPr>
  </w:style>
  <w:style w:type="paragraph" w:styleId="5">
    <w:name w:val="heading 5"/>
    <w:basedOn w:val="a4"/>
    <w:next w:val="a4"/>
    <w:link w:val="50"/>
    <w:uiPriority w:val="9"/>
    <w:qFormat/>
    <w:rsid w:val="00DC75FD"/>
    <w:pPr>
      <w:tabs>
        <w:tab w:val="left" w:pos="1701"/>
      </w:tabs>
      <w:spacing w:before="240" w:after="60"/>
      <w:ind w:firstLine="567"/>
      <w:outlineLvl w:val="4"/>
    </w:pPr>
    <w:rPr>
      <w:b/>
      <w:bCs/>
      <w:iCs/>
      <w:sz w:val="22"/>
      <w:szCs w:val="22"/>
      <w:lang w:val="x-none" w:eastAsia="x-none"/>
    </w:rPr>
  </w:style>
  <w:style w:type="paragraph" w:styleId="6">
    <w:name w:val="heading 6"/>
    <w:basedOn w:val="a4"/>
    <w:next w:val="a4"/>
    <w:link w:val="60"/>
    <w:uiPriority w:val="9"/>
    <w:qFormat/>
    <w:rsid w:val="00DC75FD"/>
    <w:pPr>
      <w:spacing w:before="240" w:after="60"/>
      <w:ind w:firstLine="567"/>
      <w:outlineLvl w:val="5"/>
    </w:pPr>
    <w:rPr>
      <w:b/>
      <w:bCs/>
      <w:sz w:val="22"/>
      <w:szCs w:val="22"/>
      <w:lang w:val="x-none" w:eastAsia="x-none"/>
    </w:rPr>
  </w:style>
  <w:style w:type="paragraph" w:styleId="7">
    <w:name w:val="heading 7"/>
    <w:aliases w:val="Заголовок x.x"/>
    <w:basedOn w:val="a4"/>
    <w:next w:val="a4"/>
    <w:link w:val="70"/>
    <w:uiPriority w:val="9"/>
    <w:qFormat/>
    <w:rsid w:val="00DC75FD"/>
    <w:pPr>
      <w:spacing w:before="240" w:after="60"/>
      <w:ind w:firstLine="567"/>
      <w:outlineLvl w:val="6"/>
    </w:pPr>
    <w:rPr>
      <w:sz w:val="24"/>
      <w:lang w:val="x-none" w:eastAsia="x-none"/>
    </w:rPr>
  </w:style>
  <w:style w:type="paragraph" w:styleId="8">
    <w:name w:val="heading 8"/>
    <w:basedOn w:val="a4"/>
    <w:next w:val="a4"/>
    <w:link w:val="80"/>
    <w:uiPriority w:val="9"/>
    <w:qFormat/>
    <w:rsid w:val="00DC75FD"/>
    <w:pPr>
      <w:spacing w:before="240" w:after="60"/>
      <w:ind w:firstLine="567"/>
      <w:outlineLvl w:val="7"/>
    </w:pPr>
    <w:rPr>
      <w:i/>
      <w:iCs/>
      <w:sz w:val="24"/>
      <w:lang w:val="x-none" w:eastAsia="x-none"/>
    </w:rPr>
  </w:style>
  <w:style w:type="paragraph" w:styleId="9">
    <w:name w:val="heading 9"/>
    <w:basedOn w:val="a4"/>
    <w:next w:val="a4"/>
    <w:link w:val="90"/>
    <w:uiPriority w:val="9"/>
    <w:qFormat/>
    <w:rsid w:val="00DC75FD"/>
    <w:pPr>
      <w:spacing w:before="240" w:after="60"/>
      <w:ind w:firstLine="567"/>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
    <w:basedOn w:val="a4"/>
    <w:link w:val="aa"/>
    <w:rsid w:val="00AE3B43"/>
    <w:rPr>
      <w:rFonts w:ascii="Tahoma" w:hAnsi="Tahoma" w:cs="Tahoma"/>
      <w:sz w:val="16"/>
      <w:szCs w:val="16"/>
    </w:rPr>
  </w:style>
  <w:style w:type="paragraph" w:styleId="ab">
    <w:name w:val="List Paragraph"/>
    <w:basedOn w:val="a4"/>
    <w:qFormat/>
    <w:rsid w:val="0023230C"/>
    <w:pPr>
      <w:ind w:left="720"/>
      <w:contextualSpacing/>
    </w:pPr>
  </w:style>
  <w:style w:type="character" w:styleId="ac">
    <w:name w:val="Hyperlink"/>
    <w:basedOn w:val="a6"/>
    <w:uiPriority w:val="99"/>
    <w:rsid w:val="00C618A1"/>
    <w:rPr>
      <w:color w:val="0000FF" w:themeColor="hyperlink"/>
      <w:u w:val="singl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rsid w:val="00F83D7C"/>
    <w:rPr>
      <w:rFonts w:asciiTheme="majorHAnsi" w:eastAsiaTheme="majorEastAsia" w:hAnsiTheme="majorHAnsi" w:cstheme="majorBidi"/>
      <w:b/>
      <w:bCs/>
      <w:color w:val="4F81BD" w:themeColor="accent1"/>
      <w:sz w:val="26"/>
      <w:szCs w:val="26"/>
    </w:rPr>
  </w:style>
  <w:style w:type="paragraph" w:styleId="21">
    <w:name w:val="Body Text 2"/>
    <w:aliases w:val=" Знак1"/>
    <w:basedOn w:val="a4"/>
    <w:link w:val="22"/>
    <w:rsid w:val="003D7914"/>
    <w:pPr>
      <w:spacing w:after="120" w:line="480" w:lineRule="auto"/>
    </w:pPr>
    <w:rPr>
      <w:sz w:val="20"/>
      <w:szCs w:val="20"/>
    </w:rPr>
  </w:style>
  <w:style w:type="character" w:customStyle="1" w:styleId="22">
    <w:name w:val="Основной текст 2 Знак"/>
    <w:aliases w:val=" Знак1 Знак"/>
    <w:basedOn w:val="a6"/>
    <w:link w:val="21"/>
    <w:rsid w:val="003D7914"/>
  </w:style>
  <w:style w:type="character" w:customStyle="1" w:styleId="14">
    <w:name w:val="Заголовок 1 Знак"/>
    <w:aliases w:val="Заголовок 1 Знак Знак Знак1,Заголовок 1 Знак Знак Знак Знак"/>
    <w:basedOn w:val="a6"/>
    <w:link w:val="13"/>
    <w:uiPriority w:val="9"/>
    <w:rsid w:val="0086647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6"/>
    <w:link w:val="4"/>
    <w:uiPriority w:val="9"/>
    <w:rsid w:val="00DC75FD"/>
    <w:rPr>
      <w:rFonts w:ascii="Calibri" w:hAnsi="Calibri"/>
      <w:b/>
      <w:bCs/>
      <w:color w:val="FFFFFF"/>
      <w:sz w:val="24"/>
      <w:szCs w:val="24"/>
      <w:shd w:val="clear" w:color="auto" w:fill="95B3D7"/>
      <w:lang w:val="x-none" w:eastAsia="x-none"/>
    </w:rPr>
  </w:style>
  <w:style w:type="character" w:customStyle="1" w:styleId="50">
    <w:name w:val="Заголовок 5 Знак"/>
    <w:basedOn w:val="a6"/>
    <w:link w:val="5"/>
    <w:uiPriority w:val="9"/>
    <w:rsid w:val="00DC75FD"/>
    <w:rPr>
      <w:b/>
      <w:bCs/>
      <w:iCs/>
      <w:sz w:val="22"/>
      <w:szCs w:val="22"/>
      <w:lang w:val="x-none" w:eastAsia="x-none"/>
    </w:rPr>
  </w:style>
  <w:style w:type="character" w:customStyle="1" w:styleId="60">
    <w:name w:val="Заголовок 6 Знак"/>
    <w:basedOn w:val="a6"/>
    <w:link w:val="6"/>
    <w:uiPriority w:val="9"/>
    <w:rsid w:val="00DC75FD"/>
    <w:rPr>
      <w:b/>
      <w:bCs/>
      <w:sz w:val="22"/>
      <w:szCs w:val="22"/>
      <w:lang w:val="x-none" w:eastAsia="x-none"/>
    </w:rPr>
  </w:style>
  <w:style w:type="character" w:customStyle="1" w:styleId="70">
    <w:name w:val="Заголовок 7 Знак"/>
    <w:aliases w:val="Заголовок x.x Знак"/>
    <w:basedOn w:val="a6"/>
    <w:link w:val="7"/>
    <w:uiPriority w:val="9"/>
    <w:rsid w:val="00DC75FD"/>
    <w:rPr>
      <w:sz w:val="24"/>
      <w:szCs w:val="24"/>
      <w:lang w:val="x-none" w:eastAsia="x-none"/>
    </w:rPr>
  </w:style>
  <w:style w:type="character" w:customStyle="1" w:styleId="80">
    <w:name w:val="Заголовок 8 Знак"/>
    <w:basedOn w:val="a6"/>
    <w:link w:val="8"/>
    <w:uiPriority w:val="9"/>
    <w:rsid w:val="00DC75FD"/>
    <w:rPr>
      <w:i/>
      <w:iCs/>
      <w:sz w:val="24"/>
      <w:szCs w:val="24"/>
      <w:lang w:val="x-none" w:eastAsia="x-none"/>
    </w:rPr>
  </w:style>
  <w:style w:type="character" w:customStyle="1" w:styleId="90">
    <w:name w:val="Заголовок 9 Знак"/>
    <w:basedOn w:val="a6"/>
    <w:link w:val="9"/>
    <w:uiPriority w:val="9"/>
    <w:rsid w:val="00DC75FD"/>
    <w:rPr>
      <w:rFonts w:ascii="Arial" w:hAnsi="Arial"/>
      <w:sz w:val="22"/>
      <w:szCs w:val="22"/>
      <w:lang w:val="x-none" w:eastAsia="x-none"/>
    </w:rPr>
  </w:style>
  <w:style w:type="paragraph" w:customStyle="1" w:styleId="a5">
    <w:name w:val="Абзац"/>
    <w:basedOn w:val="a4"/>
    <w:link w:val="ad"/>
    <w:qFormat/>
    <w:rsid w:val="00DC75FD"/>
    <w:pPr>
      <w:spacing w:before="120" w:after="60"/>
      <w:ind w:firstLine="567"/>
      <w:jc w:val="both"/>
    </w:pPr>
    <w:rPr>
      <w:rFonts w:ascii="Calibri" w:hAnsi="Calibri"/>
      <w:sz w:val="24"/>
      <w:lang w:val="x-none" w:eastAsia="x-none"/>
    </w:rPr>
  </w:style>
  <w:style w:type="character" w:customStyle="1" w:styleId="ad">
    <w:name w:val="Абзац Знак"/>
    <w:link w:val="a5"/>
    <w:rsid w:val="00DC75FD"/>
    <w:rPr>
      <w:rFonts w:ascii="Calibri" w:hAnsi="Calibri"/>
      <w:sz w:val="24"/>
      <w:szCs w:val="24"/>
      <w:lang w:val="x-none" w:eastAsia="x-none"/>
    </w:rPr>
  </w:style>
  <w:style w:type="paragraph" w:styleId="ae">
    <w:name w:val="List"/>
    <w:basedOn w:val="a4"/>
    <w:link w:val="af"/>
    <w:rsid w:val="00DC75FD"/>
    <w:pPr>
      <w:spacing w:after="60"/>
      <w:jc w:val="both"/>
    </w:pPr>
    <w:rPr>
      <w:rFonts w:ascii="Calibri" w:hAnsi="Calibri"/>
      <w:snapToGrid w:val="0"/>
      <w:sz w:val="24"/>
      <w:lang w:val="x-none" w:eastAsia="x-none"/>
    </w:rPr>
  </w:style>
  <w:style w:type="character" w:customStyle="1" w:styleId="af">
    <w:name w:val="Список Знак"/>
    <w:link w:val="ae"/>
    <w:rsid w:val="00DC75FD"/>
    <w:rPr>
      <w:rFonts w:ascii="Calibri" w:hAnsi="Calibri"/>
      <w:snapToGrid w:val="0"/>
      <w:sz w:val="24"/>
      <w:szCs w:val="24"/>
      <w:lang w:val="x-none" w:eastAsia="x-none"/>
    </w:rPr>
  </w:style>
  <w:style w:type="paragraph" w:styleId="31">
    <w:name w:val="toc 3"/>
    <w:basedOn w:val="a4"/>
    <w:next w:val="a4"/>
    <w:autoRedefine/>
    <w:uiPriority w:val="39"/>
    <w:qFormat/>
    <w:rsid w:val="00DC75FD"/>
    <w:pPr>
      <w:ind w:left="480"/>
    </w:pPr>
    <w:rPr>
      <w:rFonts w:ascii="Calibri" w:hAnsi="Calibri"/>
      <w:i/>
      <w:iCs/>
      <w:sz w:val="20"/>
      <w:szCs w:val="20"/>
    </w:rPr>
  </w:style>
  <w:style w:type="paragraph" w:customStyle="1" w:styleId="a">
    <w:name w:val="Список нумерованный"/>
    <w:basedOn w:val="a4"/>
    <w:rsid w:val="00DC75FD"/>
    <w:pPr>
      <w:numPr>
        <w:numId w:val="12"/>
      </w:numPr>
      <w:spacing w:before="120"/>
      <w:jc w:val="both"/>
    </w:pPr>
    <w:rPr>
      <w:sz w:val="24"/>
    </w:rPr>
  </w:style>
  <w:style w:type="paragraph" w:customStyle="1" w:styleId="af0">
    <w:name w:val="Табличный"/>
    <w:basedOn w:val="a4"/>
    <w:rsid w:val="00DC75FD"/>
    <w:pPr>
      <w:keepNext/>
      <w:widowControl w:val="0"/>
      <w:spacing w:before="60" w:after="60"/>
      <w:jc w:val="center"/>
    </w:pPr>
    <w:rPr>
      <w:b/>
      <w:sz w:val="22"/>
      <w:szCs w:val="20"/>
    </w:rPr>
  </w:style>
  <w:style w:type="paragraph" w:customStyle="1" w:styleId="af1">
    <w:name w:val="Содержание"/>
    <w:basedOn w:val="a4"/>
    <w:rsid w:val="00DC75FD"/>
    <w:pPr>
      <w:widowControl w:val="0"/>
      <w:spacing w:before="240" w:after="240"/>
      <w:jc w:val="center"/>
    </w:pPr>
    <w:rPr>
      <w:b/>
      <w:caps/>
      <w:sz w:val="24"/>
      <w:szCs w:val="20"/>
    </w:rPr>
  </w:style>
  <w:style w:type="paragraph" w:styleId="15">
    <w:name w:val="toc 1"/>
    <w:basedOn w:val="a4"/>
    <w:next w:val="a4"/>
    <w:uiPriority w:val="39"/>
    <w:qFormat/>
    <w:rsid w:val="00DC75FD"/>
    <w:pPr>
      <w:spacing w:before="120" w:after="120"/>
    </w:pPr>
    <w:rPr>
      <w:rFonts w:ascii="Calibri" w:hAnsi="Calibri"/>
      <w:b/>
      <w:bCs/>
      <w:caps/>
      <w:sz w:val="20"/>
      <w:szCs w:val="20"/>
    </w:rPr>
  </w:style>
  <w:style w:type="paragraph" w:styleId="23">
    <w:name w:val="toc 2"/>
    <w:basedOn w:val="a4"/>
    <w:next w:val="a4"/>
    <w:autoRedefine/>
    <w:uiPriority w:val="39"/>
    <w:qFormat/>
    <w:rsid w:val="00DC75FD"/>
    <w:pPr>
      <w:ind w:left="240"/>
    </w:pPr>
    <w:rPr>
      <w:rFonts w:ascii="Calibri" w:hAnsi="Calibri"/>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DC75FD"/>
    <w:pPr>
      <w:spacing w:before="120" w:after="120"/>
      <w:jc w:val="center"/>
    </w:pPr>
    <w:rPr>
      <w:rFonts w:ascii="Calibri" w:hAnsi="Calibri"/>
      <w:b/>
      <w:bCs/>
      <w:sz w:val="24"/>
      <w:szCs w:val="20"/>
    </w:rPr>
  </w:style>
  <w:style w:type="paragraph" w:customStyle="1" w:styleId="af3">
    <w:name w:val="Название таблицы"/>
    <w:basedOn w:val="af2"/>
    <w:rsid w:val="00DC75FD"/>
    <w:pPr>
      <w:keepNext/>
      <w:spacing w:before="240" w:after="0"/>
      <w:jc w:val="left"/>
    </w:pPr>
    <w:rPr>
      <w:szCs w:val="22"/>
    </w:rPr>
  </w:style>
  <w:style w:type="paragraph" w:customStyle="1" w:styleId="af4">
    <w:name w:val="Табличный_заголовки"/>
    <w:basedOn w:val="a4"/>
    <w:rsid w:val="00DC75FD"/>
    <w:pPr>
      <w:keepNext/>
      <w:keepLines/>
      <w:jc w:val="center"/>
    </w:pPr>
    <w:rPr>
      <w:rFonts w:ascii="Calibri" w:hAnsi="Calibri"/>
      <w:b/>
      <w:sz w:val="22"/>
      <w:szCs w:val="22"/>
    </w:rPr>
  </w:style>
  <w:style w:type="paragraph" w:customStyle="1" w:styleId="af5">
    <w:name w:val="Табличный_центр"/>
    <w:basedOn w:val="a4"/>
    <w:rsid w:val="00DC75FD"/>
    <w:pPr>
      <w:shd w:val="clear" w:color="auto" w:fill="FFFFFF"/>
      <w:jc w:val="center"/>
    </w:pPr>
    <w:rPr>
      <w:rFonts w:ascii="Calibri" w:hAnsi="Calibri"/>
      <w:sz w:val="22"/>
      <w:szCs w:val="22"/>
    </w:rPr>
  </w:style>
  <w:style w:type="paragraph" w:customStyle="1" w:styleId="12">
    <w:name w:val="Список 1)"/>
    <w:basedOn w:val="a4"/>
    <w:rsid w:val="00DC75FD"/>
    <w:pPr>
      <w:numPr>
        <w:numId w:val="11"/>
      </w:numPr>
      <w:spacing w:after="60"/>
      <w:jc w:val="both"/>
    </w:pPr>
    <w:rPr>
      <w:rFonts w:ascii="Calibri" w:hAnsi="Calibri"/>
      <w:sz w:val="24"/>
    </w:rPr>
  </w:style>
  <w:style w:type="paragraph" w:customStyle="1" w:styleId="a2">
    <w:name w:val="Табличный_нумерованный"/>
    <w:basedOn w:val="a4"/>
    <w:link w:val="af6"/>
    <w:rsid w:val="00DC75FD"/>
    <w:pPr>
      <w:numPr>
        <w:numId w:val="10"/>
      </w:numPr>
    </w:pPr>
    <w:rPr>
      <w:rFonts w:ascii="Calibri" w:hAnsi="Calibri"/>
      <w:sz w:val="22"/>
      <w:szCs w:val="22"/>
      <w:lang w:val="x-none" w:eastAsia="x-none"/>
    </w:rPr>
  </w:style>
  <w:style w:type="character" w:customStyle="1" w:styleId="af6">
    <w:name w:val="Табличный_нумерованный Знак"/>
    <w:link w:val="a2"/>
    <w:rsid w:val="00DC75FD"/>
    <w:rPr>
      <w:rFonts w:ascii="Calibri" w:hAnsi="Calibri"/>
      <w:sz w:val="22"/>
      <w:szCs w:val="22"/>
      <w:lang w:val="x-none" w:eastAsia="x-none"/>
    </w:rPr>
  </w:style>
  <w:style w:type="paragraph" w:styleId="41">
    <w:name w:val="toc 4"/>
    <w:basedOn w:val="a4"/>
    <w:next w:val="a4"/>
    <w:autoRedefine/>
    <w:rsid w:val="00DC75FD"/>
    <w:pPr>
      <w:ind w:left="720"/>
    </w:pPr>
    <w:rPr>
      <w:rFonts w:ascii="Calibri" w:hAnsi="Calibri"/>
      <w:sz w:val="18"/>
      <w:szCs w:val="18"/>
    </w:rPr>
  </w:style>
  <w:style w:type="paragraph" w:styleId="51">
    <w:name w:val="toc 5"/>
    <w:basedOn w:val="a4"/>
    <w:next w:val="a4"/>
    <w:autoRedefine/>
    <w:rsid w:val="00DC75FD"/>
    <w:pPr>
      <w:ind w:left="960"/>
    </w:pPr>
    <w:rPr>
      <w:rFonts w:ascii="Calibri" w:hAnsi="Calibri"/>
      <w:sz w:val="18"/>
      <w:szCs w:val="18"/>
    </w:rPr>
  </w:style>
  <w:style w:type="paragraph" w:styleId="61">
    <w:name w:val="toc 6"/>
    <w:basedOn w:val="a4"/>
    <w:next w:val="a4"/>
    <w:autoRedefine/>
    <w:rsid w:val="00DC75FD"/>
    <w:pPr>
      <w:ind w:left="1200"/>
    </w:pPr>
    <w:rPr>
      <w:rFonts w:ascii="Calibri" w:hAnsi="Calibri"/>
      <w:sz w:val="18"/>
      <w:szCs w:val="18"/>
    </w:rPr>
  </w:style>
  <w:style w:type="paragraph" w:styleId="71">
    <w:name w:val="toc 7"/>
    <w:basedOn w:val="a4"/>
    <w:next w:val="a4"/>
    <w:autoRedefine/>
    <w:rsid w:val="00DC75FD"/>
    <w:pPr>
      <w:ind w:left="1440"/>
    </w:pPr>
    <w:rPr>
      <w:rFonts w:ascii="Calibri" w:hAnsi="Calibri"/>
      <w:sz w:val="18"/>
      <w:szCs w:val="18"/>
    </w:rPr>
  </w:style>
  <w:style w:type="paragraph" w:styleId="81">
    <w:name w:val="toc 8"/>
    <w:basedOn w:val="a4"/>
    <w:next w:val="a4"/>
    <w:autoRedefine/>
    <w:rsid w:val="00DC75FD"/>
    <w:pPr>
      <w:ind w:left="1680"/>
    </w:pPr>
    <w:rPr>
      <w:rFonts w:ascii="Calibri" w:hAnsi="Calibri"/>
      <w:sz w:val="18"/>
      <w:szCs w:val="18"/>
    </w:rPr>
  </w:style>
  <w:style w:type="paragraph" w:styleId="91">
    <w:name w:val="toc 9"/>
    <w:basedOn w:val="a4"/>
    <w:next w:val="a4"/>
    <w:autoRedefine/>
    <w:rsid w:val="00DC75FD"/>
    <w:pPr>
      <w:ind w:left="1920"/>
    </w:pPr>
    <w:rPr>
      <w:rFonts w:ascii="Calibri" w:hAnsi="Calibri"/>
      <w:sz w:val="18"/>
      <w:szCs w:val="18"/>
    </w:rPr>
  </w:style>
  <w:style w:type="paragraph" w:styleId="af7">
    <w:name w:val="toa heading"/>
    <w:basedOn w:val="a4"/>
    <w:next w:val="a4"/>
    <w:rsid w:val="00DC75FD"/>
    <w:pPr>
      <w:spacing w:before="40" w:after="20"/>
      <w:jc w:val="center"/>
    </w:pPr>
    <w:rPr>
      <w:b/>
      <w:sz w:val="22"/>
      <w:szCs w:val="20"/>
    </w:rPr>
  </w:style>
  <w:style w:type="paragraph" w:styleId="af8">
    <w:name w:val="annotation text"/>
    <w:basedOn w:val="a4"/>
    <w:link w:val="af9"/>
    <w:rsid w:val="00DC75FD"/>
    <w:rPr>
      <w:sz w:val="20"/>
      <w:szCs w:val="20"/>
    </w:rPr>
  </w:style>
  <w:style w:type="character" w:customStyle="1" w:styleId="af9">
    <w:name w:val="Текст примечания Знак"/>
    <w:basedOn w:val="a6"/>
    <w:link w:val="af8"/>
    <w:rsid w:val="00DC75FD"/>
  </w:style>
  <w:style w:type="paragraph" w:styleId="afa">
    <w:name w:val="annotation subject"/>
    <w:basedOn w:val="af8"/>
    <w:next w:val="af8"/>
    <w:link w:val="afb"/>
    <w:rsid w:val="00DC75FD"/>
    <w:pPr>
      <w:ind w:firstLine="284"/>
      <w:jc w:val="both"/>
    </w:pPr>
    <w:rPr>
      <w:b/>
      <w:bCs/>
      <w:lang w:val="x-none" w:eastAsia="x-none"/>
    </w:rPr>
  </w:style>
  <w:style w:type="character" w:customStyle="1" w:styleId="afb">
    <w:name w:val="Тема примечания Знак"/>
    <w:basedOn w:val="af9"/>
    <w:link w:val="afa"/>
    <w:rsid w:val="00DC75FD"/>
    <w:rPr>
      <w:b/>
      <w:bCs/>
      <w:lang w:val="x-none" w:eastAsia="x-none"/>
    </w:rPr>
  </w:style>
  <w:style w:type="paragraph" w:customStyle="1" w:styleId="a1">
    <w:name w:val="Список а)"/>
    <w:basedOn w:val="ae"/>
    <w:rsid w:val="00DC75FD"/>
    <w:pPr>
      <w:numPr>
        <w:numId w:val="9"/>
      </w:numPr>
      <w:tabs>
        <w:tab w:val="num" w:pos="720"/>
      </w:tabs>
      <w:ind w:left="720" w:hanging="360"/>
    </w:pPr>
  </w:style>
  <w:style w:type="paragraph" w:styleId="afc">
    <w:name w:val="Document Map"/>
    <w:basedOn w:val="a4"/>
    <w:link w:val="afd"/>
    <w:rsid w:val="00DC75FD"/>
    <w:pPr>
      <w:widowControl w:val="0"/>
      <w:shd w:val="clear" w:color="auto" w:fill="000080"/>
      <w:suppressAutoHyphens/>
      <w:jc w:val="both"/>
    </w:pPr>
    <w:rPr>
      <w:rFonts w:ascii="Tahoma" w:hAnsi="Tahoma"/>
      <w:sz w:val="24"/>
      <w:szCs w:val="20"/>
      <w:lang w:val="x-none" w:eastAsia="x-none"/>
    </w:rPr>
  </w:style>
  <w:style w:type="character" w:customStyle="1" w:styleId="afd">
    <w:name w:val="Схема документа Знак"/>
    <w:basedOn w:val="a6"/>
    <w:link w:val="afc"/>
    <w:rsid w:val="00DC75FD"/>
    <w:rPr>
      <w:rFonts w:ascii="Tahoma" w:hAnsi="Tahoma"/>
      <w:sz w:val="24"/>
      <w:shd w:val="clear" w:color="auto" w:fill="000080"/>
      <w:lang w:val="x-none" w:eastAsia="x-none"/>
    </w:rPr>
  </w:style>
  <w:style w:type="character" w:styleId="afe">
    <w:name w:val="annotation reference"/>
    <w:rsid w:val="00DC75FD"/>
    <w:rPr>
      <w:sz w:val="16"/>
      <w:szCs w:val="16"/>
    </w:rPr>
  </w:style>
  <w:style w:type="paragraph" w:customStyle="1" w:styleId="aff">
    <w:name w:val="Табличный_слева"/>
    <w:basedOn w:val="a4"/>
    <w:rsid w:val="00DC75FD"/>
    <w:rPr>
      <w:rFonts w:ascii="Calibri" w:hAnsi="Calibri"/>
      <w:sz w:val="22"/>
      <w:szCs w:val="22"/>
    </w:rPr>
  </w:style>
  <w:style w:type="paragraph" w:customStyle="1" w:styleId="16">
    <w:name w:val="Обычный 1"/>
    <w:basedOn w:val="a4"/>
    <w:next w:val="a4"/>
    <w:semiHidden/>
    <w:rsid w:val="00DC75FD"/>
    <w:pPr>
      <w:tabs>
        <w:tab w:val="num" w:pos="360"/>
      </w:tabs>
      <w:spacing w:before="120"/>
      <w:ind w:left="360" w:hanging="360"/>
      <w:jc w:val="both"/>
    </w:pPr>
    <w:rPr>
      <w:sz w:val="24"/>
      <w:szCs w:val="20"/>
    </w:rPr>
  </w:style>
  <w:style w:type="table" w:styleId="aff0">
    <w:name w:val="Table Grid"/>
    <w:basedOn w:val="a7"/>
    <w:rsid w:val="00DC7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6"/>
    <w:rsid w:val="00DC75FD"/>
    <w:pPr>
      <w:tabs>
        <w:tab w:val="clear" w:pos="360"/>
      </w:tabs>
      <w:spacing w:before="0"/>
      <w:ind w:left="0" w:firstLine="0"/>
      <w:jc w:val="left"/>
    </w:pPr>
  </w:style>
  <w:style w:type="paragraph" w:customStyle="1" w:styleId="aff2">
    <w:name w:val="Табличный_по ширине"/>
    <w:basedOn w:val="aff"/>
    <w:rsid w:val="00DC75FD"/>
    <w:pPr>
      <w:jc w:val="both"/>
    </w:pPr>
  </w:style>
  <w:style w:type="character" w:styleId="aff3">
    <w:name w:val="Placeholder Text"/>
    <w:uiPriority w:val="99"/>
    <w:semiHidden/>
    <w:rsid w:val="00DC75FD"/>
    <w:rPr>
      <w:color w:val="808080"/>
    </w:rPr>
  </w:style>
  <w:style w:type="table" w:customStyle="1" w:styleId="aff4">
    <w:name w:val="Стиль Таблица Геоника"/>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styleId="aff5">
    <w:name w:val="header"/>
    <w:aliases w:val=" Знак4"/>
    <w:basedOn w:val="a4"/>
    <w:link w:val="aff6"/>
    <w:uiPriority w:val="99"/>
    <w:rsid w:val="00DC75FD"/>
    <w:pPr>
      <w:tabs>
        <w:tab w:val="center" w:pos="4677"/>
        <w:tab w:val="right" w:pos="9355"/>
      </w:tabs>
    </w:pPr>
    <w:rPr>
      <w:sz w:val="24"/>
      <w:lang w:val="x-none" w:eastAsia="x-none"/>
    </w:rPr>
  </w:style>
  <w:style w:type="character" w:customStyle="1" w:styleId="aff6">
    <w:name w:val="Верхний колонтитул Знак"/>
    <w:aliases w:val=" Знак4 Знак"/>
    <w:basedOn w:val="a6"/>
    <w:link w:val="aff5"/>
    <w:uiPriority w:val="99"/>
    <w:rsid w:val="00DC75FD"/>
    <w:rPr>
      <w:sz w:val="24"/>
      <w:szCs w:val="24"/>
      <w:lang w:val="x-none" w:eastAsia="x-none"/>
    </w:rPr>
  </w:style>
  <w:style w:type="paragraph" w:styleId="aff7">
    <w:name w:val="footer"/>
    <w:aliases w:val=" Знак, Знак6"/>
    <w:basedOn w:val="a4"/>
    <w:link w:val="aff8"/>
    <w:uiPriority w:val="99"/>
    <w:rsid w:val="00DC75FD"/>
    <w:pPr>
      <w:tabs>
        <w:tab w:val="center" w:pos="4677"/>
        <w:tab w:val="right" w:pos="9355"/>
      </w:tabs>
    </w:pPr>
    <w:rPr>
      <w:sz w:val="24"/>
      <w:lang w:val="x-none" w:eastAsia="x-none"/>
    </w:rPr>
  </w:style>
  <w:style w:type="character" w:customStyle="1" w:styleId="aff8">
    <w:name w:val="Нижний колонтитул Знак"/>
    <w:aliases w:val=" Знак Знак, Знак6 Знак"/>
    <w:basedOn w:val="a6"/>
    <w:link w:val="aff7"/>
    <w:uiPriority w:val="99"/>
    <w:rsid w:val="00DC75FD"/>
    <w:rPr>
      <w:sz w:val="24"/>
      <w:szCs w:val="24"/>
      <w:lang w:val="x-none" w:eastAsia="x-none"/>
    </w:rPr>
  </w:style>
  <w:style w:type="paragraph" w:styleId="aff9">
    <w:name w:val="TOC Heading"/>
    <w:basedOn w:val="13"/>
    <w:next w:val="a4"/>
    <w:uiPriority w:val="39"/>
    <w:unhideWhenUsed/>
    <w:qFormat/>
    <w:rsid w:val="00DC75FD"/>
    <w:pPr>
      <w:spacing w:line="276" w:lineRule="auto"/>
      <w:outlineLvl w:val="9"/>
    </w:pPr>
    <w:rPr>
      <w:rFonts w:ascii="Cambria" w:eastAsia="Times New Roman" w:hAnsi="Cambria" w:cs="Times New Roman"/>
      <w:color w:val="365F91"/>
      <w:lang w:val="x-none" w:eastAsia="x-none"/>
    </w:rPr>
  </w:style>
  <w:style w:type="paragraph" w:customStyle="1" w:styleId="S5">
    <w:name w:val="S_Титульный"/>
    <w:basedOn w:val="a4"/>
    <w:rsid w:val="00DC75FD"/>
    <w:pPr>
      <w:spacing w:before="200" w:after="200" w:line="360" w:lineRule="auto"/>
      <w:ind w:left="3240"/>
      <w:jc w:val="right"/>
    </w:pPr>
    <w:rPr>
      <w:rFonts w:ascii="Calibri" w:hAnsi="Calibri"/>
      <w:b/>
      <w:sz w:val="32"/>
      <w:szCs w:val="32"/>
      <w:lang w:val="en-US" w:eastAsia="en-US" w:bidi="en-US"/>
    </w:rPr>
  </w:style>
  <w:style w:type="paragraph" w:customStyle="1" w:styleId="affa">
    <w:name w:val="ООО  «Институт Территориального Планирования"/>
    <w:basedOn w:val="a4"/>
    <w:link w:val="affb"/>
    <w:rsid w:val="00DC75FD"/>
    <w:pPr>
      <w:spacing w:before="200" w:after="200" w:line="360" w:lineRule="auto"/>
      <w:ind w:left="709"/>
      <w:jc w:val="right"/>
    </w:pPr>
    <w:rPr>
      <w:rFonts w:ascii="Calibri" w:hAnsi="Calibri"/>
      <w:sz w:val="24"/>
      <w:lang w:val="x-none" w:eastAsia="x-none"/>
    </w:rPr>
  </w:style>
  <w:style w:type="character" w:customStyle="1" w:styleId="affb">
    <w:name w:val="ООО  «Институт Территориального Планирования Знак"/>
    <w:link w:val="affa"/>
    <w:rsid w:val="00DC75FD"/>
    <w:rPr>
      <w:rFonts w:ascii="Calibri" w:hAnsi="Calibri"/>
      <w:sz w:val="24"/>
      <w:szCs w:val="24"/>
      <w:lang w:val="x-none" w:eastAsia="x-none"/>
    </w:rPr>
  </w:style>
  <w:style w:type="paragraph" w:customStyle="1" w:styleId="Geonika1">
    <w:name w:val="Geonika Заголовок 1"/>
    <w:basedOn w:val="13"/>
    <w:link w:val="Geonika10"/>
    <w:qFormat/>
    <w:rsid w:val="00DC75FD"/>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pPr>
    <w:rPr>
      <w:rFonts w:ascii="Calibri" w:eastAsia="Times New Roman" w:hAnsi="Calibri" w:cs="Times New Roman"/>
      <w:caps/>
      <w:color w:val="FFFFFF"/>
      <w:spacing w:val="15"/>
      <w:sz w:val="24"/>
      <w:szCs w:val="24"/>
      <w:lang w:val="x-none" w:eastAsia="en-US" w:bidi="en-US"/>
    </w:rPr>
  </w:style>
  <w:style w:type="character" w:customStyle="1" w:styleId="Geonika10">
    <w:name w:val="Geonika Заголовок 1 Знак"/>
    <w:link w:val="Geonika1"/>
    <w:rsid w:val="00DC75FD"/>
    <w:rPr>
      <w:rFonts w:ascii="Calibri" w:hAnsi="Calibri"/>
      <w:b/>
      <w:bCs/>
      <w:caps/>
      <w:color w:val="FFFFFF"/>
      <w:spacing w:val="15"/>
      <w:sz w:val="24"/>
      <w:szCs w:val="24"/>
      <w:shd w:val="clear" w:color="auto" w:fill="4F81BD"/>
      <w:lang w:val="x-none" w:eastAsia="en-US" w:bidi="en-US"/>
    </w:rPr>
  </w:style>
  <w:style w:type="paragraph" w:customStyle="1" w:styleId="Style4">
    <w:name w:val="Style4"/>
    <w:basedOn w:val="a4"/>
    <w:uiPriority w:val="99"/>
    <w:rsid w:val="00DC75FD"/>
    <w:pPr>
      <w:widowControl w:val="0"/>
      <w:autoSpaceDE w:val="0"/>
      <w:autoSpaceDN w:val="0"/>
      <w:adjustRightInd w:val="0"/>
      <w:spacing w:line="341" w:lineRule="exact"/>
      <w:jc w:val="both"/>
    </w:pPr>
    <w:rPr>
      <w:sz w:val="24"/>
    </w:rPr>
  </w:style>
  <w:style w:type="paragraph" w:customStyle="1" w:styleId="Standard">
    <w:name w:val="Standard"/>
    <w:rsid w:val="00DC75FD"/>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DC75FD"/>
    <w:pPr>
      <w:numPr>
        <w:numId w:val="13"/>
      </w:numPr>
      <w:suppressAutoHyphens/>
      <w:jc w:val="center"/>
    </w:pPr>
    <w:rPr>
      <w:b/>
      <w:caps/>
      <w:sz w:val="24"/>
    </w:rPr>
  </w:style>
  <w:style w:type="paragraph" w:customStyle="1" w:styleId="S2">
    <w:name w:val="S_Заголовок 2"/>
    <w:basedOn w:val="2"/>
    <w:link w:val="S20"/>
    <w:autoRedefine/>
    <w:qFormat/>
    <w:rsid w:val="00DC75FD"/>
    <w:pPr>
      <w:keepNext w:val="0"/>
      <w:keepLines w:val="0"/>
      <w:numPr>
        <w:ilvl w:val="1"/>
        <w:numId w:val="13"/>
      </w:numPr>
      <w:tabs>
        <w:tab w:val="clear" w:pos="720"/>
        <w:tab w:val="num" w:pos="1134"/>
      </w:tabs>
      <w:spacing w:before="180" w:after="60"/>
      <w:ind w:left="0" w:firstLine="567"/>
    </w:pPr>
    <w:rPr>
      <w:rFonts w:ascii="Times New Roman" w:eastAsia="Times New Roman" w:hAnsi="Times New Roman" w:cs="Times New Roman"/>
      <w:bCs w:val="0"/>
      <w:color w:val="auto"/>
      <w:szCs w:val="24"/>
      <w:lang w:val="x-none" w:eastAsia="zh-CN"/>
    </w:rPr>
  </w:style>
  <w:style w:type="paragraph" w:customStyle="1" w:styleId="S3">
    <w:name w:val="S_Заголовок 3"/>
    <w:basedOn w:val="3"/>
    <w:link w:val="S30"/>
    <w:rsid w:val="00DC75FD"/>
    <w:pPr>
      <w:keepNext w:val="0"/>
      <w:numPr>
        <w:ilvl w:val="2"/>
        <w:numId w:val="13"/>
      </w:numPr>
      <w:tabs>
        <w:tab w:val="left" w:pos="1134"/>
      </w:tabs>
      <w:suppressAutoHyphens/>
      <w:overflowPunct/>
      <w:autoSpaceDE/>
      <w:autoSpaceDN/>
      <w:adjustRightInd/>
      <w:spacing w:before="120" w:after="120"/>
      <w:ind w:left="0" w:firstLine="567"/>
    </w:pPr>
    <w:rPr>
      <w:rFonts w:ascii="Times New Roman" w:hAnsi="Times New Roman" w:cs="Times New Roman"/>
      <w:bCs w:val="0"/>
      <w:szCs w:val="24"/>
      <w:lang w:val="x-none" w:eastAsia="zh-CN"/>
    </w:rPr>
  </w:style>
  <w:style w:type="paragraph" w:customStyle="1" w:styleId="S4">
    <w:name w:val="S_Заголовок 4"/>
    <w:basedOn w:val="4"/>
    <w:rsid w:val="00DC75FD"/>
    <w:pPr>
      <w:keepNext w:val="0"/>
      <w:numPr>
        <w:ilvl w:val="3"/>
        <w:numId w:val="13"/>
      </w:numPr>
      <w:pBdr>
        <w:top w:val="none" w:sz="0" w:space="0" w:color="auto"/>
        <w:left w:val="none" w:sz="0" w:space="0" w:color="auto"/>
        <w:bottom w:val="none" w:sz="0" w:space="0" w:color="auto"/>
        <w:right w:val="none" w:sz="0" w:space="0" w:color="auto"/>
      </w:pBdr>
      <w:shd w:val="clear" w:color="auto" w:fill="auto"/>
      <w:tabs>
        <w:tab w:val="clear" w:pos="1418"/>
      </w:tabs>
      <w:suppressAutoHyphens/>
      <w:spacing w:before="0" w:after="0"/>
    </w:pPr>
    <w:rPr>
      <w:rFonts w:ascii="Times New Roman" w:hAnsi="Times New Roman"/>
      <w:b w:val="0"/>
      <w:bCs w:val="0"/>
      <w:i/>
      <w:color w:val="auto"/>
      <w:lang w:eastAsia="zh-CN"/>
    </w:rPr>
  </w:style>
  <w:style w:type="character" w:customStyle="1" w:styleId="S30">
    <w:name w:val="S_Заголовок 3 Знак"/>
    <w:link w:val="S3"/>
    <w:rsid w:val="00DC75FD"/>
    <w:rPr>
      <w:b/>
      <w:sz w:val="26"/>
      <w:szCs w:val="24"/>
      <w:lang w:val="x-none" w:eastAsia="zh-CN"/>
    </w:rPr>
  </w:style>
  <w:style w:type="character" w:customStyle="1" w:styleId="S20">
    <w:name w:val="S_Заголовок 2 Знак"/>
    <w:link w:val="S2"/>
    <w:rsid w:val="00DC75FD"/>
    <w:rPr>
      <w:b/>
      <w:sz w:val="26"/>
      <w:szCs w:val="24"/>
      <w:lang w:val="x-none" w:eastAsia="zh-CN"/>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DC75FD"/>
    <w:rPr>
      <w:rFonts w:ascii="Arial" w:hAnsi="Arial" w:cs="Arial"/>
      <w:b/>
      <w:bCs/>
      <w:sz w:val="26"/>
      <w:szCs w:val="26"/>
    </w:rPr>
  </w:style>
  <w:style w:type="paragraph" w:customStyle="1" w:styleId="Geonika3">
    <w:name w:val="Geonika Заголовок 3"/>
    <w:basedOn w:val="a4"/>
    <w:link w:val="Geonika30"/>
    <w:qFormat/>
    <w:rsid w:val="00DC75FD"/>
    <w:pPr>
      <w:shd w:val="clear" w:color="auto" w:fill="95B3D7"/>
      <w:spacing w:before="120" w:after="60" w:line="276" w:lineRule="auto"/>
      <w:ind w:firstLine="57"/>
      <w:jc w:val="both"/>
    </w:pPr>
    <w:rPr>
      <w:rFonts w:ascii="Calibri" w:hAnsi="Calibri"/>
      <w:b/>
      <w:caps/>
      <w:color w:val="FFFFFF"/>
      <w:sz w:val="24"/>
      <w:lang w:val="x-none" w:eastAsia="ar-SA" w:bidi="en-US"/>
    </w:rPr>
  </w:style>
  <w:style w:type="character" w:customStyle="1" w:styleId="Geonika30">
    <w:name w:val="Geonika Заголовок 3 Знак"/>
    <w:link w:val="Geonika3"/>
    <w:rsid w:val="00DC75FD"/>
    <w:rPr>
      <w:rFonts w:ascii="Calibri" w:hAnsi="Calibri"/>
      <w:b/>
      <w:caps/>
      <w:color w:val="FFFFFF"/>
      <w:sz w:val="24"/>
      <w:szCs w:val="24"/>
      <w:shd w:val="clear" w:color="auto" w:fill="95B3D7"/>
      <w:lang w:val="x-none" w:eastAsia="ar-SA" w:bidi="en-US"/>
    </w:rPr>
  </w:style>
  <w:style w:type="paragraph" w:customStyle="1" w:styleId="Geonika">
    <w:name w:val="Geonika Маркированый список"/>
    <w:basedOn w:val="a4"/>
    <w:link w:val="Geonika0"/>
    <w:qFormat/>
    <w:rsid w:val="00DC75FD"/>
    <w:pPr>
      <w:numPr>
        <w:numId w:val="14"/>
      </w:numPr>
      <w:tabs>
        <w:tab w:val="left" w:pos="900"/>
      </w:tabs>
      <w:spacing w:before="120" w:after="120" w:line="276" w:lineRule="auto"/>
      <w:jc w:val="both"/>
    </w:pPr>
    <w:rPr>
      <w:rFonts w:ascii="Calibri" w:hAnsi="Calibri"/>
      <w:sz w:val="24"/>
      <w:lang w:val="x-none" w:eastAsia="en-US" w:bidi="en-US"/>
    </w:rPr>
  </w:style>
  <w:style w:type="paragraph" w:customStyle="1" w:styleId="p2">
    <w:name w:val="p2"/>
    <w:basedOn w:val="a4"/>
    <w:rsid w:val="00DC75FD"/>
    <w:pPr>
      <w:spacing w:before="100" w:beforeAutospacing="1" w:after="100" w:afterAutospacing="1"/>
    </w:pPr>
    <w:rPr>
      <w:sz w:val="24"/>
    </w:rPr>
  </w:style>
  <w:style w:type="paragraph" w:customStyle="1" w:styleId="a3">
    <w:name w:val="Требования"/>
    <w:basedOn w:val="a4"/>
    <w:rsid w:val="00DC75FD"/>
    <w:pPr>
      <w:numPr>
        <w:ilvl w:val="1"/>
        <w:numId w:val="15"/>
      </w:numPr>
      <w:spacing w:before="120" w:after="60"/>
      <w:ind w:left="0" w:firstLine="567"/>
      <w:jc w:val="both"/>
      <w:outlineLvl w:val="1"/>
    </w:pPr>
    <w:rPr>
      <w:bCs/>
      <w:i/>
      <w:iCs/>
      <w:sz w:val="24"/>
    </w:rPr>
  </w:style>
  <w:style w:type="paragraph" w:customStyle="1" w:styleId="Geonika2">
    <w:name w:val="Geonika Обычный текст"/>
    <w:basedOn w:val="a4"/>
    <w:link w:val="Geonika4"/>
    <w:qFormat/>
    <w:rsid w:val="00DC75FD"/>
    <w:pPr>
      <w:spacing w:before="120" w:after="60"/>
      <w:ind w:firstLine="567"/>
      <w:jc w:val="both"/>
    </w:pPr>
    <w:rPr>
      <w:rFonts w:ascii="Calibri" w:hAnsi="Calibri"/>
      <w:sz w:val="24"/>
      <w:lang w:val="x-none" w:eastAsia="ar-SA" w:bidi="en-US"/>
    </w:rPr>
  </w:style>
  <w:style w:type="character" w:customStyle="1" w:styleId="Geonika4">
    <w:name w:val="Geonika Обычный текст Знак"/>
    <w:link w:val="Geonika2"/>
    <w:rsid w:val="00DC75FD"/>
    <w:rPr>
      <w:rFonts w:ascii="Calibri" w:hAnsi="Calibri"/>
      <w:sz w:val="24"/>
      <w:szCs w:val="24"/>
      <w:lang w:val="x-none" w:eastAsia="ar-SA" w:bidi="en-US"/>
    </w:rPr>
  </w:style>
  <w:style w:type="paragraph" w:customStyle="1" w:styleId="Geonika5">
    <w:name w:val="Geonika Текст в таблице"/>
    <w:basedOn w:val="Geonika2"/>
    <w:link w:val="Geonika6"/>
    <w:qFormat/>
    <w:rsid w:val="00DC75FD"/>
    <w:pPr>
      <w:ind w:firstLine="0"/>
      <w:jc w:val="center"/>
    </w:pPr>
  </w:style>
  <w:style w:type="character" w:customStyle="1" w:styleId="Geonika6">
    <w:name w:val="Geonika Текст в таблице Знак"/>
    <w:link w:val="Geonika5"/>
    <w:rsid w:val="00DC75FD"/>
    <w:rPr>
      <w:rFonts w:ascii="Calibri" w:hAnsi="Calibri"/>
      <w:sz w:val="24"/>
      <w:szCs w:val="24"/>
      <w:lang w:val="x-none" w:eastAsia="ar-SA" w:bidi="en-US"/>
    </w:rPr>
  </w:style>
  <w:style w:type="character" w:customStyle="1" w:styleId="Geonika0">
    <w:name w:val="Geonika Маркированый список Знак"/>
    <w:link w:val="Geonika"/>
    <w:rsid w:val="00DC75FD"/>
    <w:rPr>
      <w:rFonts w:ascii="Calibri" w:hAnsi="Calibri"/>
      <w:sz w:val="24"/>
      <w:szCs w:val="24"/>
      <w:lang w:val="x-none" w:eastAsia="en-US" w:bidi="en-US"/>
    </w:rPr>
  </w:style>
  <w:style w:type="character" w:customStyle="1" w:styleId="aa">
    <w:name w:val="Текст выноски Знак"/>
    <w:aliases w:val=" Знак5 Знак"/>
    <w:link w:val="a9"/>
    <w:rsid w:val="00DC75FD"/>
    <w:rPr>
      <w:rFonts w:ascii="Tahoma" w:hAnsi="Tahoma" w:cs="Tahoma"/>
      <w:sz w:val="16"/>
      <w:szCs w:val="16"/>
    </w:rPr>
  </w:style>
  <w:style w:type="paragraph" w:styleId="affc">
    <w:name w:val="Normal (Web)"/>
    <w:basedOn w:val="a4"/>
    <w:uiPriority w:val="99"/>
    <w:unhideWhenUsed/>
    <w:rsid w:val="00DC75FD"/>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d">
    <w:name w:val="footnote text"/>
    <w:basedOn w:val="a4"/>
    <w:link w:val="affe"/>
    <w:uiPriority w:val="99"/>
    <w:unhideWhenUsed/>
    <w:rsid w:val="00DC75FD"/>
    <w:pPr>
      <w:tabs>
        <w:tab w:val="left" w:pos="708"/>
      </w:tabs>
      <w:spacing w:before="120" w:after="120" w:line="360" w:lineRule="auto"/>
      <w:jc w:val="both"/>
    </w:pPr>
    <w:rPr>
      <w:rFonts w:ascii="Arial" w:hAnsi="Arial"/>
      <w:sz w:val="20"/>
      <w:szCs w:val="20"/>
      <w:lang w:val="x-none" w:eastAsia="x-none"/>
    </w:rPr>
  </w:style>
  <w:style w:type="character" w:customStyle="1" w:styleId="affe">
    <w:name w:val="Текст сноски Знак"/>
    <w:basedOn w:val="a6"/>
    <w:link w:val="affd"/>
    <w:uiPriority w:val="99"/>
    <w:rsid w:val="00DC75FD"/>
    <w:rPr>
      <w:rFonts w:ascii="Arial" w:hAnsi="Arial"/>
      <w:lang w:val="x-none" w:eastAsia="x-none"/>
    </w:rPr>
  </w:style>
  <w:style w:type="character" w:styleId="afff">
    <w:name w:val="footnote reference"/>
    <w:uiPriority w:val="99"/>
    <w:unhideWhenUsed/>
    <w:rsid w:val="00DC75FD"/>
    <w:rPr>
      <w:vertAlign w:val="superscript"/>
    </w:rPr>
  </w:style>
  <w:style w:type="paragraph" w:styleId="afff0">
    <w:name w:val="Body Text Indent"/>
    <w:basedOn w:val="a4"/>
    <w:link w:val="afff1"/>
    <w:rsid w:val="00DC75FD"/>
    <w:pPr>
      <w:ind w:firstLine="540"/>
      <w:jc w:val="both"/>
    </w:pPr>
    <w:rPr>
      <w:sz w:val="24"/>
      <w:lang w:val="x-none" w:eastAsia="x-none"/>
    </w:rPr>
  </w:style>
  <w:style w:type="character" w:customStyle="1" w:styleId="afff1">
    <w:name w:val="Основной текст с отступом Знак"/>
    <w:basedOn w:val="a6"/>
    <w:link w:val="afff0"/>
    <w:rsid w:val="00DC75FD"/>
    <w:rPr>
      <w:sz w:val="24"/>
      <w:szCs w:val="24"/>
      <w:lang w:val="x-none" w:eastAsia="x-none"/>
    </w:rPr>
  </w:style>
  <w:style w:type="paragraph" w:styleId="afff2">
    <w:name w:val="No Spacing"/>
    <w:link w:val="afff3"/>
    <w:uiPriority w:val="1"/>
    <w:qFormat/>
    <w:rsid w:val="00DC75FD"/>
    <w:rPr>
      <w:rFonts w:ascii="Calibri" w:eastAsia="Calibri" w:hAnsi="Calibri"/>
      <w:sz w:val="22"/>
      <w:szCs w:val="22"/>
      <w:lang w:eastAsia="en-US"/>
    </w:rPr>
  </w:style>
  <w:style w:type="paragraph" w:styleId="afff4">
    <w:name w:val="Title"/>
    <w:basedOn w:val="a4"/>
    <w:next w:val="a4"/>
    <w:link w:val="afff5"/>
    <w:uiPriority w:val="10"/>
    <w:rsid w:val="00DC75FD"/>
    <w:pPr>
      <w:spacing w:before="720" w:after="200" w:line="276" w:lineRule="auto"/>
    </w:pPr>
    <w:rPr>
      <w:rFonts w:ascii="Calibri" w:hAnsi="Calibri"/>
      <w:caps/>
      <w:color w:val="4F81BD"/>
      <w:spacing w:val="10"/>
      <w:kern w:val="28"/>
      <w:sz w:val="52"/>
      <w:szCs w:val="52"/>
      <w:lang w:val="en-US" w:eastAsia="en-US"/>
    </w:rPr>
  </w:style>
  <w:style w:type="character" w:customStyle="1" w:styleId="afff5">
    <w:name w:val="Название Знак"/>
    <w:basedOn w:val="a6"/>
    <w:link w:val="afff4"/>
    <w:uiPriority w:val="10"/>
    <w:rsid w:val="00DC75FD"/>
    <w:rPr>
      <w:rFonts w:ascii="Calibri" w:hAnsi="Calibri"/>
      <w:caps/>
      <w:color w:val="4F81BD"/>
      <w:spacing w:val="10"/>
      <w:kern w:val="28"/>
      <w:sz w:val="52"/>
      <w:szCs w:val="52"/>
      <w:lang w:val="en-US" w:eastAsia="en-US"/>
    </w:rPr>
  </w:style>
  <w:style w:type="paragraph" w:styleId="afff6">
    <w:name w:val="Subtitle"/>
    <w:basedOn w:val="a4"/>
    <w:next w:val="a4"/>
    <w:link w:val="afff7"/>
    <w:uiPriority w:val="11"/>
    <w:rsid w:val="00DC75FD"/>
    <w:pPr>
      <w:spacing w:before="200" w:after="1000"/>
    </w:pPr>
    <w:rPr>
      <w:rFonts w:ascii="Calibri" w:hAnsi="Calibri"/>
      <w:caps/>
      <w:color w:val="595959"/>
      <w:spacing w:val="10"/>
      <w:sz w:val="24"/>
      <w:lang w:val="en-US" w:eastAsia="en-US"/>
    </w:rPr>
  </w:style>
  <w:style w:type="character" w:customStyle="1" w:styleId="afff7">
    <w:name w:val="Подзаголовок Знак"/>
    <w:basedOn w:val="a6"/>
    <w:link w:val="afff6"/>
    <w:uiPriority w:val="11"/>
    <w:rsid w:val="00DC75FD"/>
    <w:rPr>
      <w:rFonts w:ascii="Calibri" w:hAnsi="Calibri"/>
      <w:caps/>
      <w:color w:val="595959"/>
      <w:spacing w:val="10"/>
      <w:sz w:val="24"/>
      <w:szCs w:val="24"/>
      <w:lang w:val="en-US" w:eastAsia="en-US"/>
    </w:rPr>
  </w:style>
  <w:style w:type="character" w:styleId="afff8">
    <w:name w:val="Strong"/>
    <w:uiPriority w:val="22"/>
    <w:qFormat/>
    <w:rsid w:val="00DC75FD"/>
    <w:rPr>
      <w:b/>
      <w:bCs/>
    </w:rPr>
  </w:style>
  <w:style w:type="character" w:styleId="afff9">
    <w:name w:val="Emphasis"/>
    <w:uiPriority w:val="20"/>
    <w:qFormat/>
    <w:rsid w:val="00DC75FD"/>
    <w:rPr>
      <w:caps/>
      <w:color w:val="243F60"/>
      <w:spacing w:val="5"/>
    </w:rPr>
  </w:style>
  <w:style w:type="paragraph" w:styleId="24">
    <w:name w:val="Quote"/>
    <w:basedOn w:val="a4"/>
    <w:next w:val="a4"/>
    <w:link w:val="25"/>
    <w:uiPriority w:val="29"/>
    <w:rsid w:val="00DC75FD"/>
    <w:pPr>
      <w:spacing w:before="200" w:after="200" w:line="276" w:lineRule="auto"/>
    </w:pPr>
    <w:rPr>
      <w:rFonts w:ascii="Calibri" w:hAnsi="Calibri"/>
      <w:i/>
      <w:iCs/>
      <w:sz w:val="20"/>
      <w:szCs w:val="20"/>
      <w:lang w:val="en-US" w:eastAsia="en-US"/>
    </w:rPr>
  </w:style>
  <w:style w:type="character" w:customStyle="1" w:styleId="25">
    <w:name w:val="Цитата 2 Знак"/>
    <w:basedOn w:val="a6"/>
    <w:link w:val="24"/>
    <w:uiPriority w:val="29"/>
    <w:rsid w:val="00DC75FD"/>
    <w:rPr>
      <w:rFonts w:ascii="Calibri" w:hAnsi="Calibri"/>
      <w:i/>
      <w:iCs/>
      <w:lang w:val="en-US" w:eastAsia="en-US"/>
    </w:rPr>
  </w:style>
  <w:style w:type="paragraph" w:styleId="afffa">
    <w:name w:val="Intense Quote"/>
    <w:basedOn w:val="a4"/>
    <w:next w:val="a4"/>
    <w:link w:val="afffb"/>
    <w:uiPriority w:val="30"/>
    <w:rsid w:val="00DC75F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b">
    <w:name w:val="Выделенная цитата Знак"/>
    <w:basedOn w:val="a6"/>
    <w:link w:val="afffa"/>
    <w:uiPriority w:val="30"/>
    <w:rsid w:val="00DC75FD"/>
    <w:rPr>
      <w:rFonts w:ascii="Calibri" w:hAnsi="Calibri"/>
      <w:i/>
      <w:iCs/>
      <w:color w:val="4F81BD"/>
      <w:lang w:val="en-US" w:eastAsia="en-US"/>
    </w:rPr>
  </w:style>
  <w:style w:type="character" w:styleId="afffc">
    <w:name w:val="Subtle Emphasis"/>
    <w:uiPriority w:val="19"/>
    <w:rsid w:val="00DC75FD"/>
    <w:rPr>
      <w:i/>
      <w:iCs/>
      <w:color w:val="243F60"/>
    </w:rPr>
  </w:style>
  <w:style w:type="character" w:styleId="afffd">
    <w:name w:val="Intense Emphasis"/>
    <w:uiPriority w:val="21"/>
    <w:rsid w:val="00DC75FD"/>
    <w:rPr>
      <w:b/>
      <w:bCs/>
      <w:caps/>
      <w:color w:val="243F60"/>
      <w:spacing w:val="10"/>
    </w:rPr>
  </w:style>
  <w:style w:type="character" w:styleId="afffe">
    <w:name w:val="Subtle Reference"/>
    <w:uiPriority w:val="31"/>
    <w:rsid w:val="00DC75FD"/>
    <w:rPr>
      <w:b/>
      <w:bCs/>
      <w:color w:val="4F81BD"/>
    </w:rPr>
  </w:style>
  <w:style w:type="character" w:styleId="affff">
    <w:name w:val="Intense Reference"/>
    <w:uiPriority w:val="32"/>
    <w:rsid w:val="00DC75FD"/>
    <w:rPr>
      <w:b/>
      <w:bCs/>
      <w:i/>
      <w:iCs/>
      <w:caps/>
      <w:color w:val="4F81BD"/>
    </w:rPr>
  </w:style>
  <w:style w:type="character" w:styleId="affff0">
    <w:name w:val="Book Title"/>
    <w:uiPriority w:val="33"/>
    <w:rsid w:val="00DC75FD"/>
    <w:rPr>
      <w:b/>
      <w:bCs/>
      <w:i/>
      <w:iCs/>
      <w:spacing w:val="9"/>
    </w:rPr>
  </w:style>
  <w:style w:type="paragraph" w:styleId="affff1">
    <w:name w:val="List Bullet"/>
    <w:basedOn w:val="a4"/>
    <w:uiPriority w:val="99"/>
    <w:unhideWhenUsed/>
    <w:rsid w:val="00DC75FD"/>
    <w:pPr>
      <w:spacing w:before="200" w:after="200" w:line="360" w:lineRule="auto"/>
      <w:ind w:left="1571" w:hanging="360"/>
      <w:contextualSpacing/>
      <w:jc w:val="both"/>
    </w:pPr>
    <w:rPr>
      <w:rFonts w:ascii="Calibri" w:hAnsi="Calibri"/>
      <w:sz w:val="20"/>
      <w:szCs w:val="20"/>
      <w:lang w:val="en-US" w:eastAsia="en-US" w:bidi="en-US"/>
    </w:rPr>
  </w:style>
  <w:style w:type="character" w:styleId="affff2">
    <w:name w:val="FollowedHyperlink"/>
    <w:uiPriority w:val="99"/>
    <w:unhideWhenUsed/>
    <w:rsid w:val="00DC75FD"/>
    <w:rPr>
      <w:color w:val="800080"/>
      <w:u w:val="single"/>
    </w:rPr>
  </w:style>
  <w:style w:type="paragraph" w:styleId="affff3">
    <w:name w:val="Body Text"/>
    <w:aliases w:val=" Знак1 Знак Знак Знак Знак, Знак1 Знак Знак Знак"/>
    <w:basedOn w:val="a4"/>
    <w:link w:val="affff4"/>
    <w:unhideWhenUsed/>
    <w:rsid w:val="00DC75FD"/>
    <w:pPr>
      <w:spacing w:before="200" w:after="120" w:line="360" w:lineRule="auto"/>
      <w:ind w:firstLine="709"/>
      <w:jc w:val="both"/>
    </w:pPr>
    <w:rPr>
      <w:rFonts w:ascii="Calibri" w:hAnsi="Calibri"/>
      <w:sz w:val="24"/>
      <w:lang w:val="en-US" w:eastAsia="en-US"/>
    </w:rPr>
  </w:style>
  <w:style w:type="character" w:customStyle="1" w:styleId="affff4">
    <w:name w:val="Основной текст Знак"/>
    <w:aliases w:val=" Знак1 Знак Знак Знак Знак Знак, Знак1 Знак Знак Знак Знак1"/>
    <w:basedOn w:val="a6"/>
    <w:link w:val="affff3"/>
    <w:rsid w:val="00DC75FD"/>
    <w:rPr>
      <w:rFonts w:ascii="Calibri" w:hAnsi="Calibri"/>
      <w:sz w:val="24"/>
      <w:szCs w:val="24"/>
      <w:lang w:val="en-US" w:eastAsia="en-US"/>
    </w:rPr>
  </w:style>
  <w:style w:type="numbering" w:styleId="111111">
    <w:name w:val="Outline List 2"/>
    <w:basedOn w:val="a8"/>
    <w:rsid w:val="00DC75FD"/>
    <w:pPr>
      <w:numPr>
        <w:numId w:val="16"/>
      </w:numPr>
    </w:pPr>
  </w:style>
  <w:style w:type="character" w:styleId="affff5">
    <w:name w:val="page number"/>
    <w:basedOn w:val="a6"/>
    <w:rsid w:val="00DC75FD"/>
  </w:style>
  <w:style w:type="paragraph" w:styleId="26">
    <w:name w:val="Body Text Indent 2"/>
    <w:basedOn w:val="a4"/>
    <w:link w:val="27"/>
    <w:rsid w:val="00DC75FD"/>
    <w:pPr>
      <w:spacing w:before="200" w:after="120" w:line="480" w:lineRule="auto"/>
      <w:ind w:left="283" w:firstLine="680"/>
      <w:jc w:val="both"/>
    </w:pPr>
    <w:rPr>
      <w:rFonts w:ascii="Calibri" w:hAnsi="Calibri"/>
      <w:sz w:val="24"/>
      <w:lang w:val="en-US" w:eastAsia="en-US"/>
    </w:rPr>
  </w:style>
  <w:style w:type="character" w:customStyle="1" w:styleId="27">
    <w:name w:val="Основной текст с отступом 2 Знак"/>
    <w:basedOn w:val="a6"/>
    <w:link w:val="26"/>
    <w:rsid w:val="00DC75FD"/>
    <w:rPr>
      <w:rFonts w:ascii="Calibri" w:hAnsi="Calibri"/>
      <w:sz w:val="24"/>
      <w:szCs w:val="24"/>
      <w:lang w:val="en-US" w:eastAsia="en-US"/>
    </w:rPr>
  </w:style>
  <w:style w:type="numbering" w:styleId="1ai">
    <w:name w:val="Outline List 1"/>
    <w:basedOn w:val="a8"/>
    <w:rsid w:val="00DC75FD"/>
    <w:pPr>
      <w:numPr>
        <w:numId w:val="17"/>
      </w:numPr>
    </w:pPr>
  </w:style>
  <w:style w:type="paragraph" w:styleId="32">
    <w:name w:val="Body Text 3"/>
    <w:basedOn w:val="a4"/>
    <w:link w:val="33"/>
    <w:rsid w:val="00DC75FD"/>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DC75FD"/>
    <w:rPr>
      <w:rFonts w:ascii="Calibri" w:hAnsi="Calibri"/>
      <w:sz w:val="16"/>
      <w:szCs w:val="16"/>
      <w:lang w:val="en-US" w:eastAsia="en-US"/>
    </w:rPr>
  </w:style>
  <w:style w:type="paragraph" w:styleId="34">
    <w:name w:val="Body Text Indent 3"/>
    <w:basedOn w:val="a4"/>
    <w:link w:val="35"/>
    <w:rsid w:val="00DC75FD"/>
    <w:pPr>
      <w:spacing w:before="200" w:after="200" w:line="360" w:lineRule="auto"/>
      <w:ind w:left="708" w:firstLine="709"/>
      <w:jc w:val="both"/>
    </w:pPr>
    <w:rPr>
      <w:rFonts w:ascii="Calibri" w:hAnsi="Calibri"/>
      <w:szCs w:val="28"/>
      <w:lang w:val="en-US" w:eastAsia="en-US"/>
    </w:rPr>
  </w:style>
  <w:style w:type="character" w:customStyle="1" w:styleId="35">
    <w:name w:val="Основной текст с отступом 3 Знак"/>
    <w:basedOn w:val="a6"/>
    <w:link w:val="34"/>
    <w:rsid w:val="00DC75FD"/>
    <w:rPr>
      <w:rFonts w:ascii="Calibri" w:hAnsi="Calibri"/>
      <w:sz w:val="28"/>
      <w:szCs w:val="28"/>
      <w:lang w:val="en-US" w:eastAsia="en-US"/>
    </w:rPr>
  </w:style>
  <w:style w:type="paragraph" w:styleId="affff6">
    <w:name w:val="Block Text"/>
    <w:basedOn w:val="a4"/>
    <w:rsid w:val="00DC75FD"/>
    <w:pPr>
      <w:spacing w:before="200" w:after="200" w:line="360" w:lineRule="auto"/>
      <w:ind w:left="526" w:right="43" w:firstLine="709"/>
      <w:jc w:val="both"/>
    </w:pPr>
    <w:rPr>
      <w:rFonts w:ascii="Calibri" w:hAnsi="Calibri"/>
      <w:szCs w:val="28"/>
      <w:lang w:val="en-US" w:eastAsia="en-US" w:bidi="en-US"/>
    </w:rPr>
  </w:style>
  <w:style w:type="character" w:styleId="affff7">
    <w:name w:val="line number"/>
    <w:rsid w:val="00DC75FD"/>
    <w:rPr>
      <w:sz w:val="18"/>
      <w:szCs w:val="18"/>
    </w:rPr>
  </w:style>
  <w:style w:type="paragraph" w:styleId="28">
    <w:name w:val="List 2"/>
    <w:basedOn w:val="ae"/>
    <w:rsid w:val="00DC75FD"/>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e"/>
    <w:rsid w:val="00DC75FD"/>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e"/>
    <w:rsid w:val="00DC75FD"/>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e"/>
    <w:rsid w:val="00DC75FD"/>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1"/>
    <w:autoRedefine/>
    <w:rsid w:val="00DC75FD"/>
    <w:pPr>
      <w:tabs>
        <w:tab w:val="num" w:pos="360"/>
      </w:tabs>
      <w:spacing w:after="240" w:line="240" w:lineRule="atLeast"/>
      <w:ind w:left="1800"/>
      <w:contextualSpacing w:val="0"/>
    </w:pPr>
    <w:rPr>
      <w:rFonts w:ascii="Arial" w:hAnsi="Arial" w:cs="Arial"/>
      <w:spacing w:val="-5"/>
    </w:rPr>
  </w:style>
  <w:style w:type="paragraph" w:styleId="37">
    <w:name w:val="List Bullet 3"/>
    <w:basedOn w:val="affff1"/>
    <w:autoRedefine/>
    <w:rsid w:val="00DC75FD"/>
    <w:pPr>
      <w:tabs>
        <w:tab w:val="num" w:pos="360"/>
      </w:tabs>
      <w:spacing w:after="240" w:line="240" w:lineRule="atLeast"/>
      <w:ind w:left="2160"/>
      <w:contextualSpacing w:val="0"/>
    </w:pPr>
    <w:rPr>
      <w:rFonts w:ascii="Arial" w:hAnsi="Arial" w:cs="Arial"/>
      <w:spacing w:val="-5"/>
    </w:rPr>
  </w:style>
  <w:style w:type="paragraph" w:styleId="43">
    <w:name w:val="List Bullet 4"/>
    <w:basedOn w:val="affff1"/>
    <w:autoRedefine/>
    <w:rsid w:val="00DC75FD"/>
    <w:pPr>
      <w:tabs>
        <w:tab w:val="num" w:pos="360"/>
      </w:tabs>
      <w:spacing w:after="240" w:line="240" w:lineRule="atLeast"/>
      <w:ind w:left="2520"/>
      <w:contextualSpacing w:val="0"/>
    </w:pPr>
    <w:rPr>
      <w:rFonts w:ascii="Arial" w:hAnsi="Arial" w:cs="Arial"/>
      <w:spacing w:val="-5"/>
    </w:rPr>
  </w:style>
  <w:style w:type="paragraph" w:styleId="53">
    <w:name w:val="List Bullet 5"/>
    <w:basedOn w:val="affff1"/>
    <w:autoRedefine/>
    <w:rsid w:val="00DC75FD"/>
    <w:pPr>
      <w:tabs>
        <w:tab w:val="num" w:pos="360"/>
      </w:tabs>
      <w:spacing w:after="240" w:line="240" w:lineRule="atLeast"/>
      <w:ind w:left="2880"/>
      <w:contextualSpacing w:val="0"/>
    </w:pPr>
    <w:rPr>
      <w:rFonts w:ascii="Arial" w:hAnsi="Arial" w:cs="Arial"/>
      <w:spacing w:val="-5"/>
    </w:rPr>
  </w:style>
  <w:style w:type="paragraph" w:styleId="affff8">
    <w:name w:val="List Continue"/>
    <w:basedOn w:val="ae"/>
    <w:rsid w:val="00DC75FD"/>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8"/>
    <w:rsid w:val="00DC75FD"/>
    <w:pPr>
      <w:ind w:left="2160"/>
    </w:pPr>
  </w:style>
  <w:style w:type="paragraph" w:styleId="38">
    <w:name w:val="List Continue 3"/>
    <w:basedOn w:val="affff8"/>
    <w:rsid w:val="00DC75FD"/>
    <w:pPr>
      <w:ind w:left="2520"/>
    </w:pPr>
  </w:style>
  <w:style w:type="paragraph" w:styleId="44">
    <w:name w:val="List Continue 4"/>
    <w:basedOn w:val="affff8"/>
    <w:rsid w:val="00DC75FD"/>
    <w:pPr>
      <w:ind w:left="2880"/>
    </w:pPr>
  </w:style>
  <w:style w:type="paragraph" w:styleId="54">
    <w:name w:val="List Continue 5"/>
    <w:basedOn w:val="affff8"/>
    <w:rsid w:val="00DC75FD"/>
    <w:pPr>
      <w:ind w:left="3240"/>
    </w:pPr>
  </w:style>
  <w:style w:type="paragraph" w:styleId="affff9">
    <w:name w:val="List Number"/>
    <w:basedOn w:val="a4"/>
    <w:rsid w:val="00DC75FD"/>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9"/>
    <w:rsid w:val="00DC75FD"/>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9"/>
    <w:rsid w:val="00DC75FD"/>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DC75FD"/>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DC75FD"/>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fff3"/>
    <w:link w:val="affffb"/>
    <w:rsid w:val="00DC75FD"/>
    <w:pPr>
      <w:keepLines/>
      <w:tabs>
        <w:tab w:val="left" w:pos="3600"/>
        <w:tab w:val="left" w:pos="4680"/>
      </w:tabs>
      <w:spacing w:line="280" w:lineRule="exact"/>
      <w:ind w:left="1080" w:right="2160" w:hanging="1080"/>
    </w:pPr>
    <w:rPr>
      <w:rFonts w:ascii="Arial" w:hAnsi="Arial"/>
      <w:sz w:val="22"/>
      <w:szCs w:val="22"/>
    </w:rPr>
  </w:style>
  <w:style w:type="character" w:customStyle="1" w:styleId="affffb">
    <w:name w:val="Шапка Знак"/>
    <w:basedOn w:val="a6"/>
    <w:link w:val="affffa"/>
    <w:rsid w:val="00DC75FD"/>
    <w:rPr>
      <w:rFonts w:ascii="Arial" w:hAnsi="Arial"/>
      <w:sz w:val="22"/>
      <w:szCs w:val="22"/>
      <w:lang w:val="en-US" w:eastAsia="en-US"/>
    </w:rPr>
  </w:style>
  <w:style w:type="paragraph" w:styleId="affffc">
    <w:name w:val="Normal Indent"/>
    <w:basedOn w:val="a4"/>
    <w:rsid w:val="00DC75FD"/>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DC75FD"/>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DC75FD"/>
    <w:rPr>
      <w:rFonts w:ascii="Arial" w:hAnsi="Arial"/>
      <w:i/>
      <w:iCs/>
      <w:spacing w:val="-5"/>
      <w:lang w:val="en-US" w:eastAsia="en-US"/>
    </w:rPr>
  </w:style>
  <w:style w:type="paragraph" w:styleId="affffd">
    <w:name w:val="envelope address"/>
    <w:basedOn w:val="a4"/>
    <w:rsid w:val="00DC75FD"/>
    <w:pPr>
      <w:framePr w:w="7920" w:h="1980" w:hRule="exact" w:hSpace="180" w:wrap="auto" w:hAnchor="page" w:xAlign="center" w:yAlign="bottom"/>
      <w:spacing w:before="200" w:after="200" w:line="360" w:lineRule="auto"/>
      <w:ind w:left="2880" w:firstLine="709"/>
      <w:jc w:val="both"/>
    </w:pPr>
    <w:rPr>
      <w:rFonts w:ascii="Arial" w:hAnsi="Arial" w:cs="Arial"/>
      <w:spacing w:val="-5"/>
      <w:szCs w:val="28"/>
      <w:lang w:val="en-US" w:eastAsia="en-US" w:bidi="en-US"/>
    </w:rPr>
  </w:style>
  <w:style w:type="character" w:styleId="HTML1">
    <w:name w:val="HTML Acronym"/>
    <w:rsid w:val="00DC75FD"/>
    <w:rPr>
      <w:lang w:val="ru-RU"/>
    </w:rPr>
  </w:style>
  <w:style w:type="paragraph" w:styleId="affffe">
    <w:name w:val="Date"/>
    <w:basedOn w:val="a4"/>
    <w:next w:val="a4"/>
    <w:link w:val="afffff"/>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
    <w:name w:val="Дата Знак"/>
    <w:basedOn w:val="a6"/>
    <w:link w:val="affffe"/>
    <w:rsid w:val="00DC75FD"/>
    <w:rPr>
      <w:rFonts w:ascii="Arial" w:hAnsi="Arial"/>
      <w:spacing w:val="-5"/>
      <w:lang w:val="en-US" w:eastAsia="en-US"/>
    </w:rPr>
  </w:style>
  <w:style w:type="paragraph" w:styleId="afffff0">
    <w:name w:val="Note Heading"/>
    <w:basedOn w:val="a4"/>
    <w:next w:val="a4"/>
    <w:link w:val="afffff1"/>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1">
    <w:name w:val="Заголовок записки Знак"/>
    <w:basedOn w:val="a6"/>
    <w:link w:val="afffff0"/>
    <w:rsid w:val="00DC75FD"/>
    <w:rPr>
      <w:rFonts w:ascii="Arial" w:hAnsi="Arial"/>
      <w:spacing w:val="-5"/>
      <w:lang w:val="en-US" w:eastAsia="en-US"/>
    </w:rPr>
  </w:style>
  <w:style w:type="character" w:styleId="HTML2">
    <w:name w:val="HTML Keyboard"/>
    <w:rsid w:val="00DC75FD"/>
    <w:rPr>
      <w:rFonts w:ascii="Courier New" w:hAnsi="Courier New" w:cs="Courier New"/>
      <w:sz w:val="20"/>
      <w:szCs w:val="20"/>
      <w:lang w:val="ru-RU"/>
    </w:rPr>
  </w:style>
  <w:style w:type="character" w:styleId="HTML3">
    <w:name w:val="HTML Code"/>
    <w:rsid w:val="00DC75FD"/>
    <w:rPr>
      <w:rFonts w:ascii="Courier New" w:hAnsi="Courier New" w:cs="Courier New"/>
      <w:sz w:val="20"/>
      <w:szCs w:val="20"/>
      <w:lang w:val="ru-RU"/>
    </w:rPr>
  </w:style>
  <w:style w:type="paragraph" w:styleId="afffff2">
    <w:name w:val="Body Text First Indent"/>
    <w:basedOn w:val="affff3"/>
    <w:link w:val="afffff3"/>
    <w:rsid w:val="00DC75FD"/>
    <w:pPr>
      <w:ind w:left="1080" w:firstLine="210"/>
    </w:pPr>
    <w:rPr>
      <w:rFonts w:ascii="Arial" w:hAnsi="Arial"/>
      <w:spacing w:val="-5"/>
    </w:rPr>
  </w:style>
  <w:style w:type="character" w:customStyle="1" w:styleId="afffff3">
    <w:name w:val="Красная строка Знак"/>
    <w:basedOn w:val="affff4"/>
    <w:link w:val="afffff2"/>
    <w:rsid w:val="00DC75FD"/>
    <w:rPr>
      <w:rFonts w:ascii="Arial" w:hAnsi="Arial"/>
      <w:spacing w:val="-5"/>
      <w:sz w:val="24"/>
      <w:szCs w:val="24"/>
      <w:lang w:val="en-US" w:eastAsia="en-US"/>
    </w:rPr>
  </w:style>
  <w:style w:type="paragraph" w:styleId="2c">
    <w:name w:val="Body Text First Indent 2"/>
    <w:basedOn w:val="afff0"/>
    <w:link w:val="2d"/>
    <w:rsid w:val="00DC75FD"/>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1"/>
    <w:link w:val="2c"/>
    <w:rsid w:val="00DC75FD"/>
    <w:rPr>
      <w:rFonts w:ascii="Arial" w:hAnsi="Arial"/>
      <w:spacing w:val="-5"/>
      <w:sz w:val="24"/>
      <w:szCs w:val="24"/>
      <w:lang w:val="en-US" w:eastAsia="en-US"/>
    </w:rPr>
  </w:style>
  <w:style w:type="character" w:styleId="HTML4">
    <w:name w:val="HTML Sample"/>
    <w:rsid w:val="00DC75FD"/>
    <w:rPr>
      <w:rFonts w:ascii="Courier New" w:hAnsi="Courier New" w:cs="Courier New"/>
      <w:lang w:val="ru-RU"/>
    </w:rPr>
  </w:style>
  <w:style w:type="paragraph" w:styleId="2e">
    <w:name w:val="envelope return"/>
    <w:basedOn w:val="a4"/>
    <w:rsid w:val="00DC75FD"/>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DC75FD"/>
    <w:rPr>
      <w:i/>
      <w:iCs/>
      <w:lang w:val="ru-RU"/>
    </w:rPr>
  </w:style>
  <w:style w:type="character" w:styleId="HTML6">
    <w:name w:val="HTML Variable"/>
    <w:rsid w:val="00DC75FD"/>
    <w:rPr>
      <w:i/>
      <w:iCs/>
      <w:lang w:val="ru-RU"/>
    </w:rPr>
  </w:style>
  <w:style w:type="character" w:styleId="HTML7">
    <w:name w:val="HTML Typewriter"/>
    <w:rsid w:val="00DC75FD"/>
    <w:rPr>
      <w:rFonts w:ascii="Courier New" w:hAnsi="Courier New" w:cs="Courier New"/>
      <w:sz w:val="20"/>
      <w:szCs w:val="20"/>
      <w:lang w:val="ru-RU"/>
    </w:rPr>
  </w:style>
  <w:style w:type="paragraph" w:styleId="afffff4">
    <w:name w:val="Signature"/>
    <w:basedOn w:val="a4"/>
    <w:link w:val="afffff5"/>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5">
    <w:name w:val="Подпись Знак"/>
    <w:basedOn w:val="a6"/>
    <w:link w:val="afffff4"/>
    <w:rsid w:val="00DC75FD"/>
    <w:rPr>
      <w:rFonts w:ascii="Arial" w:hAnsi="Arial"/>
      <w:spacing w:val="-5"/>
      <w:lang w:val="en-US" w:eastAsia="en-US"/>
    </w:rPr>
  </w:style>
  <w:style w:type="paragraph" w:styleId="afffff6">
    <w:name w:val="Salutation"/>
    <w:basedOn w:val="a4"/>
    <w:next w:val="a4"/>
    <w:link w:val="afffff7"/>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7">
    <w:name w:val="Приветствие Знак"/>
    <w:basedOn w:val="a6"/>
    <w:link w:val="afffff6"/>
    <w:rsid w:val="00DC75FD"/>
    <w:rPr>
      <w:rFonts w:ascii="Arial" w:hAnsi="Arial"/>
      <w:spacing w:val="-5"/>
      <w:lang w:val="en-US" w:eastAsia="en-US"/>
    </w:rPr>
  </w:style>
  <w:style w:type="paragraph" w:styleId="afffff8">
    <w:name w:val="Closing"/>
    <w:basedOn w:val="a4"/>
    <w:link w:val="afffff9"/>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9">
    <w:name w:val="Прощание Знак"/>
    <w:basedOn w:val="a6"/>
    <w:link w:val="afffff8"/>
    <w:rsid w:val="00DC75FD"/>
    <w:rPr>
      <w:rFonts w:ascii="Arial" w:hAnsi="Arial"/>
      <w:spacing w:val="-5"/>
      <w:lang w:val="en-US" w:eastAsia="en-US"/>
    </w:rPr>
  </w:style>
  <w:style w:type="paragraph" w:styleId="HTML8">
    <w:name w:val="HTML Preformatted"/>
    <w:basedOn w:val="a4"/>
    <w:link w:val="HTML9"/>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rsid w:val="00DC75FD"/>
    <w:rPr>
      <w:rFonts w:ascii="Courier New" w:hAnsi="Courier New"/>
      <w:spacing w:val="-5"/>
      <w:lang w:val="en-US" w:eastAsia="en-US"/>
    </w:rPr>
  </w:style>
  <w:style w:type="paragraph" w:styleId="afffffa">
    <w:name w:val="Plain Text"/>
    <w:basedOn w:val="a4"/>
    <w:link w:val="afffffb"/>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b">
    <w:name w:val="Текст Знак"/>
    <w:basedOn w:val="a6"/>
    <w:link w:val="afffffa"/>
    <w:rsid w:val="00DC75FD"/>
    <w:rPr>
      <w:rFonts w:ascii="Courier New" w:hAnsi="Courier New"/>
      <w:spacing w:val="-5"/>
      <w:lang w:val="en-US" w:eastAsia="en-US"/>
    </w:rPr>
  </w:style>
  <w:style w:type="character" w:styleId="HTMLa">
    <w:name w:val="HTML Cite"/>
    <w:rsid w:val="00DC75FD"/>
    <w:rPr>
      <w:i/>
      <w:iCs/>
      <w:lang w:val="ru-RU"/>
    </w:rPr>
  </w:style>
  <w:style w:type="paragraph" w:styleId="afffffc">
    <w:name w:val="E-mail Signature"/>
    <w:basedOn w:val="a4"/>
    <w:link w:val="afffffd"/>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d">
    <w:name w:val="Электронная подпись Знак"/>
    <w:basedOn w:val="a6"/>
    <w:link w:val="afffffc"/>
    <w:rsid w:val="00DC75FD"/>
    <w:rPr>
      <w:rFonts w:ascii="Arial" w:hAnsi="Arial"/>
      <w:spacing w:val="-5"/>
      <w:lang w:val="en-US" w:eastAsia="en-US"/>
    </w:rPr>
  </w:style>
  <w:style w:type="table" w:styleId="-1">
    <w:name w:val="Table Web 1"/>
    <w:basedOn w:val="a7"/>
    <w:rsid w:val="00DC75FD"/>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C75FD"/>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C75FD"/>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7"/>
    <w:rsid w:val="00DC75FD"/>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DC75FD"/>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DC75FD"/>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DC75FD"/>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DC75FD"/>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DC75FD"/>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DC75FD"/>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DC75FD"/>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DC75FD"/>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DC75FD"/>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DC75FD"/>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DC75FD"/>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DC75FD"/>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DC75FD"/>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DC75FD"/>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7"/>
    <w:rsid w:val="00DC75FD"/>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8"/>
    <w:rsid w:val="00DC75FD"/>
  </w:style>
  <w:style w:type="table" w:styleId="1c">
    <w:name w:val="Table Columns 1"/>
    <w:basedOn w:val="a7"/>
    <w:rsid w:val="00DC75FD"/>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DC75FD"/>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DC75FD"/>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DC75FD"/>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DC75FD"/>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C75FD"/>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C75FD"/>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C75FD"/>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C75FD"/>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DC75F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DC75FD"/>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DC75FD"/>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DC75FD"/>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4"/>
    <w:link w:val="affffff4"/>
    <w:rsid w:val="00DC75FD"/>
    <w:pPr>
      <w:spacing w:before="200" w:after="200" w:line="360" w:lineRule="auto"/>
      <w:ind w:firstLine="680"/>
      <w:jc w:val="both"/>
    </w:pPr>
    <w:rPr>
      <w:rFonts w:ascii="Calibri" w:hAnsi="Calibri"/>
      <w:sz w:val="20"/>
      <w:szCs w:val="20"/>
      <w:lang w:val="en-US" w:eastAsia="en-US" w:bidi="en-US"/>
    </w:rPr>
  </w:style>
  <w:style w:type="character" w:customStyle="1" w:styleId="affffff4">
    <w:name w:val="Текст концевой сноски Знак"/>
    <w:basedOn w:val="a6"/>
    <w:link w:val="affffff3"/>
    <w:rsid w:val="00DC75FD"/>
    <w:rPr>
      <w:rFonts w:ascii="Calibri" w:hAnsi="Calibri"/>
      <w:lang w:val="en-US" w:eastAsia="en-US" w:bidi="en-US"/>
    </w:rPr>
  </w:style>
  <w:style w:type="character" w:styleId="affffff5">
    <w:name w:val="endnote reference"/>
    <w:rsid w:val="00DC75FD"/>
    <w:rPr>
      <w:vertAlign w:val="superscript"/>
    </w:rPr>
  </w:style>
  <w:style w:type="table" w:styleId="2-5">
    <w:name w:val="Medium Shading 2 Accent 5"/>
    <w:basedOn w:val="a7"/>
    <w:uiPriority w:val="64"/>
    <w:rsid w:val="00DC75FD"/>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DC75FD"/>
    <w:pPr>
      <w:spacing w:before="200" w:after="200" w:line="276" w:lineRule="auto"/>
    </w:pPr>
    <w:rPr>
      <w:rFonts w:ascii="Calibri" w:hAnsi="Calibri"/>
      <w:sz w:val="24"/>
      <w:szCs w:val="24"/>
    </w:rPr>
  </w:style>
  <w:style w:type="character" w:customStyle="1" w:styleId="apple-converted-space">
    <w:name w:val="apple-converted-space"/>
    <w:basedOn w:val="a6"/>
    <w:rsid w:val="00DC75FD"/>
  </w:style>
  <w:style w:type="paragraph" w:customStyle="1" w:styleId="S6">
    <w:name w:val="S_Отступ"/>
    <w:basedOn w:val="a4"/>
    <w:link w:val="S7"/>
    <w:autoRedefine/>
    <w:qFormat/>
    <w:rsid w:val="00DC75FD"/>
    <w:rPr>
      <w:rFonts w:eastAsia="Calibri"/>
      <w:sz w:val="24"/>
      <w:lang w:val="x-none" w:eastAsia="en-US"/>
    </w:rPr>
  </w:style>
  <w:style w:type="character" w:customStyle="1" w:styleId="S7">
    <w:name w:val="S_Отступ Знак"/>
    <w:link w:val="S6"/>
    <w:rsid w:val="00DC75FD"/>
    <w:rPr>
      <w:rFonts w:eastAsia="Calibri"/>
      <w:sz w:val="24"/>
      <w:szCs w:val="24"/>
      <w:lang w:val="x-none" w:eastAsia="en-US"/>
    </w:rPr>
  </w:style>
  <w:style w:type="character" w:customStyle="1" w:styleId="S8">
    <w:name w:val="S_Маркированный Знак"/>
    <w:link w:val="S9"/>
    <w:locked/>
    <w:rsid w:val="00DC75FD"/>
    <w:rPr>
      <w:sz w:val="24"/>
      <w:szCs w:val="24"/>
    </w:rPr>
  </w:style>
  <w:style w:type="paragraph" w:customStyle="1" w:styleId="S9">
    <w:name w:val="S_Маркированный"/>
    <w:basedOn w:val="affff1"/>
    <w:link w:val="S8"/>
    <w:autoRedefine/>
    <w:qFormat/>
    <w:locked/>
    <w:rsid w:val="00DC75FD"/>
    <w:pPr>
      <w:tabs>
        <w:tab w:val="left" w:pos="720"/>
      </w:tabs>
      <w:spacing w:before="0" w:after="0" w:line="240" w:lineRule="auto"/>
      <w:ind w:left="0" w:firstLine="709"/>
      <w:contextualSpacing w:val="0"/>
    </w:pPr>
    <w:rPr>
      <w:rFonts w:ascii="Times New Roman" w:hAnsi="Times New Roman"/>
      <w:sz w:val="24"/>
      <w:szCs w:val="24"/>
      <w:lang w:val="ru-RU" w:eastAsia="ru-RU" w:bidi="ar-SA"/>
    </w:rPr>
  </w:style>
  <w:style w:type="character" w:customStyle="1" w:styleId="Sa">
    <w:name w:val="S_Обычный Знак"/>
    <w:link w:val="Sb"/>
    <w:locked/>
    <w:rsid w:val="00DC75FD"/>
    <w:rPr>
      <w:sz w:val="24"/>
      <w:szCs w:val="24"/>
    </w:rPr>
  </w:style>
  <w:style w:type="paragraph" w:customStyle="1" w:styleId="Sb">
    <w:name w:val="S_Обычный"/>
    <w:basedOn w:val="a4"/>
    <w:link w:val="Sa"/>
    <w:qFormat/>
    <w:rsid w:val="00DC75FD"/>
    <w:pPr>
      <w:ind w:firstLine="709"/>
      <w:jc w:val="both"/>
    </w:pPr>
    <w:rPr>
      <w:sz w:val="24"/>
    </w:rPr>
  </w:style>
  <w:style w:type="paragraph" w:customStyle="1" w:styleId="S">
    <w:name w:val="S_Таблица"/>
    <w:basedOn w:val="a4"/>
    <w:autoRedefine/>
    <w:rsid w:val="00DC75FD"/>
    <w:pPr>
      <w:numPr>
        <w:numId w:val="18"/>
      </w:numPr>
      <w:tabs>
        <w:tab w:val="num" w:pos="8505"/>
      </w:tabs>
      <w:spacing w:line="360" w:lineRule="auto"/>
      <w:ind w:right="-143"/>
      <w:jc w:val="right"/>
    </w:pPr>
    <w:rPr>
      <w:color w:val="000000"/>
      <w:spacing w:val="10"/>
      <w:sz w:val="24"/>
    </w:rPr>
  </w:style>
  <w:style w:type="paragraph" w:customStyle="1" w:styleId="affffff7">
    <w:name w:val="Содержимое таблицы"/>
    <w:basedOn w:val="a4"/>
    <w:rsid w:val="00DC75FD"/>
    <w:pPr>
      <w:suppressLineNumbers/>
      <w:suppressAutoHyphens/>
      <w:spacing w:after="200" w:line="276" w:lineRule="auto"/>
    </w:pPr>
    <w:rPr>
      <w:rFonts w:ascii="Calibri" w:eastAsia="Calibri" w:hAnsi="Calibri" w:cs="Calibri"/>
      <w:sz w:val="22"/>
      <w:szCs w:val="22"/>
      <w:lang w:eastAsia="ar-SA"/>
    </w:rPr>
  </w:style>
  <w:style w:type="character" w:customStyle="1" w:styleId="S14">
    <w:name w:val="S_Маркированный Знак Знак1"/>
    <w:rsid w:val="00DC75FD"/>
    <w:rPr>
      <w:sz w:val="24"/>
      <w:szCs w:val="24"/>
      <w:lang w:val="ru-RU" w:eastAsia="ru-RU" w:bidi="ar-SA"/>
    </w:rPr>
  </w:style>
  <w:style w:type="character" w:customStyle="1" w:styleId="S31">
    <w:name w:val="S_Нумерованный_3.1 Знак Знак"/>
    <w:link w:val="S310"/>
    <w:locked/>
    <w:rsid w:val="00DC75FD"/>
    <w:rPr>
      <w:sz w:val="24"/>
      <w:szCs w:val="24"/>
    </w:rPr>
  </w:style>
  <w:style w:type="paragraph" w:customStyle="1" w:styleId="S310">
    <w:name w:val="S_Нумерованный_3.1"/>
    <w:basedOn w:val="a4"/>
    <w:link w:val="S31"/>
    <w:autoRedefine/>
    <w:rsid w:val="00DC75FD"/>
    <w:pPr>
      <w:ind w:firstLine="709"/>
      <w:jc w:val="both"/>
    </w:pPr>
    <w:rPr>
      <w:sz w:val="24"/>
    </w:rPr>
  </w:style>
  <w:style w:type="paragraph" w:customStyle="1" w:styleId="Sc">
    <w:name w:val="S_Обычный в таблице"/>
    <w:basedOn w:val="a4"/>
    <w:link w:val="Sd"/>
    <w:qFormat/>
    <w:rsid w:val="00DC75FD"/>
    <w:pPr>
      <w:spacing w:line="360" w:lineRule="auto"/>
      <w:jc w:val="center"/>
    </w:pPr>
    <w:rPr>
      <w:sz w:val="24"/>
      <w:lang w:val="x-none" w:eastAsia="x-none"/>
    </w:rPr>
  </w:style>
  <w:style w:type="character" w:customStyle="1" w:styleId="Sd">
    <w:name w:val="S_Обычный в таблице Знак"/>
    <w:link w:val="Sc"/>
    <w:rsid w:val="00DC75FD"/>
    <w:rPr>
      <w:sz w:val="24"/>
      <w:szCs w:val="24"/>
      <w:lang w:val="x-none" w:eastAsia="x-none"/>
    </w:rPr>
  </w:style>
  <w:style w:type="paragraph" w:customStyle="1" w:styleId="Geonika7">
    <w:name w:val="Geonika Подзаголовк"/>
    <w:basedOn w:val="Geonika2"/>
    <w:link w:val="Geonika8"/>
    <w:qFormat/>
    <w:rsid w:val="00DC75FD"/>
    <w:rPr>
      <w:b/>
      <w:lang w:val="en-US"/>
    </w:rPr>
  </w:style>
  <w:style w:type="character" w:customStyle="1" w:styleId="Geonika8">
    <w:name w:val="Geonika Подзаголовк Знак"/>
    <w:link w:val="Geonika7"/>
    <w:rsid w:val="00DC75FD"/>
    <w:rPr>
      <w:rFonts w:ascii="Calibri" w:hAnsi="Calibri"/>
      <w:b/>
      <w:sz w:val="24"/>
      <w:szCs w:val="24"/>
      <w:lang w:val="en-US" w:eastAsia="ar-SA" w:bidi="en-US"/>
    </w:rPr>
  </w:style>
  <w:style w:type="paragraph" w:customStyle="1" w:styleId="Geonika20">
    <w:name w:val="Geonika Заголовок 2"/>
    <w:basedOn w:val="2"/>
    <w:next w:val="111"/>
    <w:link w:val="Geonika21"/>
    <w:qFormat/>
    <w:rsid w:val="00DC75FD"/>
    <w:pPr>
      <w:keepNext w:val="0"/>
      <w:keepLines w:val="0"/>
      <w:pBdr>
        <w:top w:val="single" w:sz="24" w:space="0" w:color="365F91"/>
        <w:left w:val="single" w:sz="24" w:space="0" w:color="365F91"/>
        <w:bottom w:val="single" w:sz="24" w:space="0" w:color="365F91"/>
        <w:right w:val="single" w:sz="24" w:space="0" w:color="365F91"/>
      </w:pBdr>
      <w:shd w:val="clear" w:color="auto" w:fill="365F91"/>
      <w:spacing w:line="276" w:lineRule="auto"/>
    </w:pPr>
    <w:rPr>
      <w:rFonts w:ascii="Calibri" w:eastAsia="Times New Roman" w:hAnsi="Calibri" w:cs="Times New Roman"/>
      <w:bCs w:val="0"/>
      <w:caps/>
      <w:color w:val="FFFFFF"/>
      <w:spacing w:val="15"/>
      <w:sz w:val="24"/>
      <w:szCs w:val="24"/>
      <w:lang w:val="en-US" w:eastAsia="en-US" w:bidi="en-US"/>
    </w:rPr>
  </w:style>
  <w:style w:type="character" w:customStyle="1" w:styleId="Geonika21">
    <w:name w:val="Geonika Заголовок 2 Знак"/>
    <w:link w:val="Geonika20"/>
    <w:rsid w:val="00DC75FD"/>
    <w:rPr>
      <w:rFonts w:ascii="Calibri" w:hAnsi="Calibri"/>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DC75FD"/>
    <w:pPr>
      <w:spacing w:before="200" w:after="200" w:line="276" w:lineRule="auto"/>
      <w:jc w:val="center"/>
    </w:pPr>
    <w:rPr>
      <w:rFonts w:ascii="Calibri" w:hAnsi="Calibri"/>
      <w:sz w:val="20"/>
      <w:szCs w:val="20"/>
      <w:lang w:val="en-US" w:eastAsia="en-US" w:bidi="en-US"/>
    </w:rPr>
  </w:style>
  <w:style w:type="paragraph" w:customStyle="1" w:styleId="101">
    <w:name w:val="Табличный_слева_10"/>
    <w:basedOn w:val="a4"/>
    <w:rsid w:val="00DC75FD"/>
    <w:pPr>
      <w:spacing w:before="200" w:after="200" w:line="276" w:lineRule="auto"/>
    </w:pPr>
    <w:rPr>
      <w:rFonts w:ascii="Calibri" w:hAnsi="Calibri"/>
      <w:sz w:val="20"/>
      <w:szCs w:val="20"/>
      <w:lang w:val="en-US" w:eastAsia="en-US" w:bidi="en-US"/>
    </w:rPr>
  </w:style>
  <w:style w:type="paragraph" w:customStyle="1" w:styleId="102">
    <w:name w:val="Табличный_по ширине_10"/>
    <w:basedOn w:val="a4"/>
    <w:rsid w:val="00DC75FD"/>
    <w:pPr>
      <w:spacing w:before="200" w:after="200" w:line="276" w:lineRule="auto"/>
      <w:jc w:val="both"/>
    </w:pPr>
    <w:rPr>
      <w:rFonts w:ascii="Calibri" w:hAnsi="Calibri"/>
      <w:sz w:val="20"/>
      <w:szCs w:val="20"/>
      <w:lang w:val="en-US" w:eastAsia="en-US" w:bidi="en-US"/>
    </w:rPr>
  </w:style>
  <w:style w:type="paragraph" w:customStyle="1" w:styleId="10">
    <w:name w:val="Табличный_нумерованный_10"/>
    <w:basedOn w:val="a4"/>
    <w:rsid w:val="00DC75FD"/>
    <w:pPr>
      <w:numPr>
        <w:numId w:val="19"/>
      </w:numPr>
      <w:spacing w:before="200" w:after="200" w:line="276" w:lineRule="auto"/>
    </w:pPr>
    <w:rPr>
      <w:rFonts w:ascii="Calibri" w:hAnsi="Calibri"/>
      <w:sz w:val="20"/>
      <w:szCs w:val="20"/>
      <w:lang w:val="en-US" w:eastAsia="en-US" w:bidi="en-US"/>
    </w:rPr>
  </w:style>
  <w:style w:type="paragraph" w:customStyle="1" w:styleId="103">
    <w:name w:val="Табличный_заголовки_10"/>
    <w:basedOn w:val="a5"/>
    <w:rsid w:val="00DC75FD"/>
    <w:pPr>
      <w:spacing w:line="276" w:lineRule="auto"/>
      <w:jc w:val="center"/>
    </w:pPr>
    <w:rPr>
      <w:b/>
      <w:sz w:val="20"/>
    </w:rPr>
  </w:style>
  <w:style w:type="paragraph" w:customStyle="1" w:styleId="affffff8">
    <w:name w:val="Îáû÷íûé"/>
    <w:rsid w:val="00DC75FD"/>
    <w:pPr>
      <w:spacing w:before="200" w:after="200" w:line="276" w:lineRule="auto"/>
    </w:pPr>
    <w:rPr>
      <w:rFonts w:ascii="Calibri" w:hAnsi="Calibri"/>
      <w:sz w:val="28"/>
      <w:szCs w:val="22"/>
    </w:rPr>
  </w:style>
  <w:style w:type="paragraph" w:customStyle="1" w:styleId="affffff9">
    <w:name w:val="ТЕКСТ ГРАД"/>
    <w:basedOn w:val="a4"/>
    <w:link w:val="affffffa"/>
    <w:rsid w:val="00DC75FD"/>
    <w:pPr>
      <w:spacing w:before="200" w:after="200" w:line="360" w:lineRule="auto"/>
      <w:ind w:firstLine="709"/>
      <w:jc w:val="both"/>
    </w:pPr>
    <w:rPr>
      <w:rFonts w:ascii="Calibri" w:hAnsi="Calibri"/>
      <w:sz w:val="24"/>
      <w:lang w:val="en-US" w:eastAsia="en-US"/>
    </w:rPr>
  </w:style>
  <w:style w:type="character" w:customStyle="1" w:styleId="affffffa">
    <w:name w:val="ТЕКСТ ГРАД Знак"/>
    <w:link w:val="affffff9"/>
    <w:rsid w:val="00DC75FD"/>
    <w:rPr>
      <w:rFonts w:ascii="Calibri" w:hAnsi="Calibri"/>
      <w:sz w:val="24"/>
      <w:szCs w:val="24"/>
      <w:lang w:val="en-US" w:eastAsia="en-US"/>
    </w:rPr>
  </w:style>
  <w:style w:type="paragraph" w:customStyle="1" w:styleId="1">
    <w:name w:val="ГРАД 1 Заголовок"/>
    <w:basedOn w:val="13"/>
    <w:autoRedefine/>
    <w:rsid w:val="00DC75FD"/>
    <w:pPr>
      <w:keepNext w:val="0"/>
      <w:keepLines w:val="0"/>
      <w:numPr>
        <w:numId w:val="20"/>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eastAsia="Times New Roman" w:hAnsi="Calibri" w:cs="Arial"/>
      <w:color w:val="FFFFFF"/>
      <w:spacing w:val="15"/>
      <w:sz w:val="24"/>
      <w:szCs w:val="32"/>
      <w:lang w:val="en-US" w:eastAsia="en-US"/>
    </w:rPr>
  </w:style>
  <w:style w:type="paragraph" w:customStyle="1" w:styleId="11">
    <w:name w:val="ГРАД 1.1 Заголовок"/>
    <w:basedOn w:val="2"/>
    <w:autoRedefine/>
    <w:rsid w:val="00DC75FD"/>
    <w:pPr>
      <w:keepNext w:val="0"/>
      <w:keepLines w:val="0"/>
      <w:numPr>
        <w:ilvl w:val="1"/>
        <w:numId w:val="20"/>
      </w:numPr>
      <w:pBdr>
        <w:top w:val="single" w:sz="24" w:space="0" w:color="DBE5F1"/>
        <w:left w:val="single" w:sz="24" w:space="0" w:color="DBE5F1"/>
        <w:bottom w:val="single" w:sz="24" w:space="0" w:color="DBE5F1"/>
        <w:right w:val="single" w:sz="24" w:space="0" w:color="DBE5F1"/>
      </w:pBdr>
      <w:shd w:val="clear" w:color="auto" w:fill="DBE5F1"/>
      <w:tabs>
        <w:tab w:val="left" w:pos="1080"/>
      </w:tabs>
      <w:spacing w:before="120" w:after="240" w:line="360" w:lineRule="auto"/>
      <w:jc w:val="both"/>
    </w:pPr>
    <w:rPr>
      <w:rFonts w:ascii="Calibri" w:eastAsia="Times New Roman" w:hAnsi="Calibri" w:cs="Times New Roman"/>
      <w:b w:val="0"/>
      <w:bCs w:val="0"/>
      <w:iCs/>
      <w:caps/>
      <w:color w:val="auto"/>
      <w:spacing w:val="15"/>
      <w:sz w:val="24"/>
      <w:szCs w:val="20"/>
      <w:lang w:val="en-US" w:eastAsia="en-US"/>
    </w:rPr>
  </w:style>
  <w:style w:type="paragraph" w:customStyle="1" w:styleId="111">
    <w:name w:val="ГРАД 1.1.1 Заголовок"/>
    <w:basedOn w:val="3"/>
    <w:autoRedefine/>
    <w:rsid w:val="00DC75FD"/>
    <w:pPr>
      <w:keepNext w:val="0"/>
      <w:numPr>
        <w:ilvl w:val="2"/>
        <w:numId w:val="20"/>
      </w:numPr>
      <w:pBdr>
        <w:top w:val="single" w:sz="6" w:space="2" w:color="4F81BD"/>
        <w:left w:val="single" w:sz="6" w:space="2" w:color="4F81BD"/>
      </w:pBdr>
      <w:tabs>
        <w:tab w:val="left" w:pos="1080"/>
      </w:tabs>
      <w:overflowPunct/>
      <w:autoSpaceDE/>
      <w:autoSpaceDN/>
      <w:adjustRightInd/>
      <w:spacing w:before="300" w:after="0" w:line="360" w:lineRule="auto"/>
      <w:jc w:val="both"/>
    </w:pPr>
    <w:rPr>
      <w:rFonts w:ascii="Calibri" w:hAnsi="Calibri"/>
      <w:b w:val="0"/>
      <w:bCs w:val="0"/>
      <w:caps/>
      <w:color w:val="243F60"/>
      <w:spacing w:val="15"/>
      <w:sz w:val="24"/>
      <w:szCs w:val="20"/>
      <w:lang w:val="en-US" w:eastAsia="en-US"/>
    </w:rPr>
  </w:style>
  <w:style w:type="paragraph" w:customStyle="1" w:styleId="affffffb">
    <w:name w:val="Осн_текст"/>
    <w:basedOn w:val="a4"/>
    <w:link w:val="affffffc"/>
    <w:rsid w:val="00DC75FD"/>
    <w:pPr>
      <w:spacing w:before="120" w:after="120" w:line="360" w:lineRule="auto"/>
      <w:ind w:firstLine="709"/>
      <w:jc w:val="both"/>
    </w:pPr>
    <w:rPr>
      <w:rFonts w:ascii="Calibri" w:hAnsi="Calibri"/>
      <w:sz w:val="26"/>
      <w:szCs w:val="26"/>
      <w:lang w:val="en-US" w:eastAsia="en-US" w:bidi="en-US"/>
    </w:rPr>
  </w:style>
  <w:style w:type="character" w:customStyle="1" w:styleId="afff3">
    <w:name w:val="Без интервала Знак"/>
    <w:link w:val="afff2"/>
    <w:uiPriority w:val="1"/>
    <w:rsid w:val="00DC75FD"/>
    <w:rPr>
      <w:rFonts w:ascii="Calibri" w:eastAsia="Calibri" w:hAnsi="Calibri"/>
      <w:sz w:val="22"/>
      <w:szCs w:val="22"/>
      <w:lang w:eastAsia="en-US"/>
    </w:rPr>
  </w:style>
  <w:style w:type="character" w:customStyle="1" w:styleId="affffffc">
    <w:name w:val="Осн_текст Знак"/>
    <w:link w:val="affffffb"/>
    <w:rsid w:val="00DC75FD"/>
    <w:rPr>
      <w:rFonts w:ascii="Calibri" w:hAnsi="Calibri"/>
      <w:sz w:val="26"/>
      <w:szCs w:val="26"/>
      <w:lang w:val="en-US" w:eastAsia="en-US" w:bidi="en-US"/>
    </w:rPr>
  </w:style>
  <w:style w:type="character" w:customStyle="1" w:styleId="b-timetablecity">
    <w:name w:val="b-timetable__city"/>
    <w:basedOn w:val="a6"/>
    <w:rsid w:val="00DC75FD"/>
  </w:style>
  <w:style w:type="paragraph" w:customStyle="1" w:styleId="affffffd">
    <w:name w:val="Обычный в таблице"/>
    <w:basedOn w:val="a4"/>
    <w:rsid w:val="00DC75FD"/>
    <w:pPr>
      <w:tabs>
        <w:tab w:val="left" w:pos="43"/>
        <w:tab w:val="left" w:pos="3587"/>
      </w:tabs>
      <w:suppressAutoHyphens/>
      <w:snapToGrid w:val="0"/>
      <w:spacing w:line="360" w:lineRule="auto"/>
      <w:ind w:firstLine="709"/>
    </w:pPr>
    <w:rPr>
      <w:szCs w:val="28"/>
      <w:lang w:eastAsia="ar-SA"/>
    </w:rPr>
  </w:style>
  <w:style w:type="paragraph" w:customStyle="1" w:styleId="CM1">
    <w:name w:val="CM1"/>
    <w:basedOn w:val="a4"/>
    <w:next w:val="a4"/>
    <w:uiPriority w:val="99"/>
    <w:rsid w:val="00DC75FD"/>
    <w:pPr>
      <w:widowControl w:val="0"/>
      <w:autoSpaceDE w:val="0"/>
      <w:autoSpaceDN w:val="0"/>
      <w:adjustRightInd w:val="0"/>
      <w:spacing w:line="528" w:lineRule="atLeast"/>
    </w:pPr>
    <w:rPr>
      <w:sz w:val="24"/>
    </w:rPr>
  </w:style>
  <w:style w:type="paragraph" w:customStyle="1" w:styleId="Default">
    <w:name w:val="Default"/>
    <w:rsid w:val="00DC75FD"/>
    <w:pPr>
      <w:widowControl w:val="0"/>
      <w:autoSpaceDE w:val="0"/>
      <w:autoSpaceDN w:val="0"/>
      <w:adjustRightInd w:val="0"/>
    </w:pPr>
    <w:rPr>
      <w:color w:val="000000"/>
      <w:sz w:val="24"/>
      <w:szCs w:val="24"/>
    </w:rPr>
  </w:style>
  <w:style w:type="paragraph" w:customStyle="1" w:styleId="rtejustify">
    <w:name w:val="rtejustify"/>
    <w:basedOn w:val="a4"/>
    <w:rsid w:val="00DC75FD"/>
    <w:pPr>
      <w:spacing w:before="100" w:beforeAutospacing="1" w:after="100" w:afterAutospacing="1"/>
    </w:pPr>
    <w:rPr>
      <w:sz w:val="24"/>
    </w:rPr>
  </w:style>
  <w:style w:type="numbering" w:customStyle="1" w:styleId="1111112">
    <w:name w:val="1 / 1.1 / 1.1.12"/>
    <w:basedOn w:val="a8"/>
    <w:next w:val="111111"/>
    <w:semiHidden/>
    <w:rsid w:val="00DC75FD"/>
    <w:pPr>
      <w:numPr>
        <w:numId w:val="21"/>
      </w:numPr>
    </w:pPr>
  </w:style>
  <w:style w:type="paragraph" w:customStyle="1" w:styleId="S40">
    <w:name w:val="S_Заголовок 4 Знак"/>
    <w:basedOn w:val="4"/>
    <w:locked/>
    <w:rsid w:val="00DC75FD"/>
    <w:pPr>
      <w:keepNext w:val="0"/>
      <w:pBdr>
        <w:top w:val="none" w:sz="0" w:space="0" w:color="auto"/>
        <w:left w:val="none" w:sz="0" w:space="0" w:color="auto"/>
        <w:bottom w:val="none" w:sz="0" w:space="0" w:color="auto"/>
        <w:right w:val="none" w:sz="0" w:space="0" w:color="auto"/>
      </w:pBdr>
      <w:shd w:val="clear" w:color="auto" w:fill="auto"/>
      <w:tabs>
        <w:tab w:val="clear" w:pos="1418"/>
        <w:tab w:val="num" w:pos="2564"/>
      </w:tabs>
      <w:spacing w:before="0" w:after="0"/>
      <w:ind w:left="2564" w:hanging="720"/>
    </w:pPr>
    <w:rPr>
      <w:rFonts w:ascii="Times New Roman" w:hAnsi="Times New Roman"/>
      <w:b w:val="0"/>
      <w:bCs w:val="0"/>
      <w:i/>
      <w:color w:val="auto"/>
    </w:rPr>
  </w:style>
  <w:style w:type="numbering" w:customStyle="1" w:styleId="1111111">
    <w:name w:val="1 / 1.1 / 1.1.11"/>
    <w:basedOn w:val="a8"/>
    <w:next w:val="111111"/>
    <w:semiHidden/>
    <w:rsid w:val="00DC75FD"/>
    <w:pPr>
      <w:numPr>
        <w:numId w:val="22"/>
      </w:numPr>
    </w:pPr>
  </w:style>
  <w:style w:type="paragraph" w:customStyle="1" w:styleId="Style6">
    <w:name w:val="Style6"/>
    <w:basedOn w:val="a4"/>
    <w:uiPriority w:val="99"/>
    <w:rsid w:val="00DC75FD"/>
    <w:pPr>
      <w:widowControl w:val="0"/>
      <w:autoSpaceDE w:val="0"/>
      <w:autoSpaceDN w:val="0"/>
      <w:adjustRightInd w:val="0"/>
    </w:pPr>
    <w:rPr>
      <w:rFonts w:ascii="Cambria" w:hAnsi="Cambria"/>
      <w:sz w:val="24"/>
    </w:rPr>
  </w:style>
  <w:style w:type="paragraph" w:customStyle="1" w:styleId="Style7">
    <w:name w:val="Style7"/>
    <w:basedOn w:val="a4"/>
    <w:uiPriority w:val="99"/>
    <w:rsid w:val="00DC75FD"/>
    <w:pPr>
      <w:widowControl w:val="0"/>
      <w:autoSpaceDE w:val="0"/>
      <w:autoSpaceDN w:val="0"/>
      <w:adjustRightInd w:val="0"/>
    </w:pPr>
    <w:rPr>
      <w:rFonts w:ascii="Cambria" w:hAnsi="Cambria"/>
      <w:sz w:val="24"/>
    </w:rPr>
  </w:style>
  <w:style w:type="paragraph" w:customStyle="1" w:styleId="Style8">
    <w:name w:val="Style8"/>
    <w:basedOn w:val="a4"/>
    <w:uiPriority w:val="99"/>
    <w:rsid w:val="00DC75FD"/>
    <w:pPr>
      <w:widowControl w:val="0"/>
      <w:autoSpaceDE w:val="0"/>
      <w:autoSpaceDN w:val="0"/>
      <w:adjustRightInd w:val="0"/>
      <w:spacing w:line="341" w:lineRule="exact"/>
      <w:jc w:val="center"/>
    </w:pPr>
    <w:rPr>
      <w:rFonts w:ascii="Cambria" w:hAnsi="Cambria"/>
      <w:sz w:val="24"/>
    </w:rPr>
  </w:style>
  <w:style w:type="paragraph" w:customStyle="1" w:styleId="Style9">
    <w:name w:val="Style9"/>
    <w:basedOn w:val="a4"/>
    <w:uiPriority w:val="99"/>
    <w:rsid w:val="00DC75FD"/>
    <w:pPr>
      <w:widowControl w:val="0"/>
      <w:autoSpaceDE w:val="0"/>
      <w:autoSpaceDN w:val="0"/>
      <w:adjustRightInd w:val="0"/>
      <w:spacing w:line="336" w:lineRule="exact"/>
      <w:jc w:val="center"/>
    </w:pPr>
    <w:rPr>
      <w:rFonts w:ascii="Cambria" w:hAnsi="Cambria"/>
      <w:sz w:val="24"/>
    </w:rPr>
  </w:style>
  <w:style w:type="paragraph" w:customStyle="1" w:styleId="Style10">
    <w:name w:val="Style10"/>
    <w:basedOn w:val="a4"/>
    <w:uiPriority w:val="99"/>
    <w:rsid w:val="00DC75FD"/>
    <w:pPr>
      <w:widowControl w:val="0"/>
      <w:autoSpaceDE w:val="0"/>
      <w:autoSpaceDN w:val="0"/>
      <w:adjustRightInd w:val="0"/>
      <w:spacing w:line="278" w:lineRule="exact"/>
      <w:jc w:val="center"/>
    </w:pPr>
    <w:rPr>
      <w:rFonts w:ascii="Cambria" w:hAnsi="Cambria"/>
      <w:sz w:val="24"/>
    </w:rPr>
  </w:style>
  <w:style w:type="paragraph" w:customStyle="1" w:styleId="Style12">
    <w:name w:val="Style12"/>
    <w:basedOn w:val="a4"/>
    <w:uiPriority w:val="99"/>
    <w:rsid w:val="00DC75FD"/>
    <w:pPr>
      <w:widowControl w:val="0"/>
      <w:autoSpaceDE w:val="0"/>
      <w:autoSpaceDN w:val="0"/>
      <w:adjustRightInd w:val="0"/>
    </w:pPr>
    <w:rPr>
      <w:rFonts w:ascii="Cambria" w:hAnsi="Cambria"/>
      <w:sz w:val="24"/>
    </w:rPr>
  </w:style>
  <w:style w:type="paragraph" w:customStyle="1" w:styleId="Style13">
    <w:name w:val="Style13"/>
    <w:basedOn w:val="a4"/>
    <w:uiPriority w:val="99"/>
    <w:rsid w:val="00DC75FD"/>
    <w:pPr>
      <w:widowControl w:val="0"/>
      <w:autoSpaceDE w:val="0"/>
      <w:autoSpaceDN w:val="0"/>
      <w:adjustRightInd w:val="0"/>
      <w:spacing w:line="274" w:lineRule="exact"/>
    </w:pPr>
    <w:rPr>
      <w:rFonts w:ascii="Cambria" w:hAnsi="Cambria"/>
      <w:sz w:val="24"/>
    </w:rPr>
  </w:style>
  <w:style w:type="paragraph" w:customStyle="1" w:styleId="Style15">
    <w:name w:val="Style15"/>
    <w:basedOn w:val="a4"/>
    <w:uiPriority w:val="99"/>
    <w:rsid w:val="00DC75FD"/>
    <w:pPr>
      <w:widowControl w:val="0"/>
      <w:autoSpaceDE w:val="0"/>
      <w:autoSpaceDN w:val="0"/>
      <w:adjustRightInd w:val="0"/>
      <w:spacing w:line="274" w:lineRule="exact"/>
    </w:pPr>
    <w:rPr>
      <w:sz w:val="24"/>
    </w:rPr>
  </w:style>
  <w:style w:type="paragraph" w:customStyle="1" w:styleId="Style17">
    <w:name w:val="Style17"/>
    <w:basedOn w:val="a4"/>
    <w:uiPriority w:val="99"/>
    <w:rsid w:val="00DC75FD"/>
    <w:pPr>
      <w:widowControl w:val="0"/>
      <w:autoSpaceDE w:val="0"/>
      <w:autoSpaceDN w:val="0"/>
      <w:adjustRightInd w:val="0"/>
    </w:pPr>
    <w:rPr>
      <w:sz w:val="24"/>
    </w:rPr>
  </w:style>
  <w:style w:type="paragraph" w:customStyle="1" w:styleId="Style21">
    <w:name w:val="Style21"/>
    <w:basedOn w:val="a4"/>
    <w:uiPriority w:val="99"/>
    <w:rsid w:val="00DC75FD"/>
    <w:pPr>
      <w:widowControl w:val="0"/>
      <w:autoSpaceDE w:val="0"/>
      <w:autoSpaceDN w:val="0"/>
      <w:adjustRightInd w:val="0"/>
      <w:spacing w:line="235" w:lineRule="exact"/>
      <w:jc w:val="center"/>
    </w:pPr>
    <w:rPr>
      <w:sz w:val="24"/>
    </w:rPr>
  </w:style>
  <w:style w:type="paragraph" w:customStyle="1" w:styleId="Style23">
    <w:name w:val="Style23"/>
    <w:basedOn w:val="a4"/>
    <w:uiPriority w:val="99"/>
    <w:rsid w:val="00DC75FD"/>
    <w:pPr>
      <w:widowControl w:val="0"/>
      <w:autoSpaceDE w:val="0"/>
      <w:autoSpaceDN w:val="0"/>
      <w:adjustRightInd w:val="0"/>
    </w:pPr>
    <w:rPr>
      <w:sz w:val="24"/>
    </w:rPr>
  </w:style>
  <w:style w:type="paragraph" w:customStyle="1" w:styleId="Style24">
    <w:name w:val="Style24"/>
    <w:basedOn w:val="a4"/>
    <w:uiPriority w:val="99"/>
    <w:rsid w:val="00DC75FD"/>
    <w:pPr>
      <w:widowControl w:val="0"/>
      <w:autoSpaceDE w:val="0"/>
      <w:autoSpaceDN w:val="0"/>
      <w:adjustRightInd w:val="0"/>
    </w:pPr>
    <w:rPr>
      <w:sz w:val="24"/>
    </w:rPr>
  </w:style>
  <w:style w:type="paragraph" w:customStyle="1" w:styleId="Style25">
    <w:name w:val="Style25"/>
    <w:basedOn w:val="a4"/>
    <w:uiPriority w:val="99"/>
    <w:rsid w:val="00DC75FD"/>
    <w:pPr>
      <w:widowControl w:val="0"/>
      <w:autoSpaceDE w:val="0"/>
      <w:autoSpaceDN w:val="0"/>
      <w:adjustRightInd w:val="0"/>
      <w:spacing w:line="312" w:lineRule="exact"/>
      <w:jc w:val="center"/>
    </w:pPr>
    <w:rPr>
      <w:sz w:val="24"/>
    </w:rPr>
  </w:style>
  <w:style w:type="paragraph" w:customStyle="1" w:styleId="Style29">
    <w:name w:val="Style29"/>
    <w:basedOn w:val="a4"/>
    <w:uiPriority w:val="99"/>
    <w:rsid w:val="00DC75FD"/>
    <w:pPr>
      <w:widowControl w:val="0"/>
      <w:autoSpaceDE w:val="0"/>
      <w:autoSpaceDN w:val="0"/>
      <w:adjustRightInd w:val="0"/>
    </w:pPr>
    <w:rPr>
      <w:sz w:val="24"/>
    </w:rPr>
  </w:style>
  <w:style w:type="paragraph" w:customStyle="1" w:styleId="Style20">
    <w:name w:val="Style20"/>
    <w:basedOn w:val="a4"/>
    <w:uiPriority w:val="99"/>
    <w:rsid w:val="00DC75FD"/>
    <w:pPr>
      <w:widowControl w:val="0"/>
      <w:autoSpaceDE w:val="0"/>
      <w:autoSpaceDN w:val="0"/>
      <w:adjustRightInd w:val="0"/>
    </w:pPr>
    <w:rPr>
      <w:sz w:val="24"/>
    </w:rPr>
  </w:style>
  <w:style w:type="paragraph" w:customStyle="1" w:styleId="Style22">
    <w:name w:val="Style22"/>
    <w:basedOn w:val="a4"/>
    <w:uiPriority w:val="99"/>
    <w:rsid w:val="00DC75FD"/>
    <w:pPr>
      <w:widowControl w:val="0"/>
      <w:autoSpaceDE w:val="0"/>
      <w:autoSpaceDN w:val="0"/>
      <w:adjustRightInd w:val="0"/>
    </w:pPr>
    <w:rPr>
      <w:sz w:val="24"/>
    </w:rPr>
  </w:style>
  <w:style w:type="paragraph" w:customStyle="1" w:styleId="Style26">
    <w:name w:val="Style26"/>
    <w:basedOn w:val="a4"/>
    <w:uiPriority w:val="99"/>
    <w:rsid w:val="00DC75FD"/>
    <w:pPr>
      <w:widowControl w:val="0"/>
      <w:autoSpaceDE w:val="0"/>
      <w:autoSpaceDN w:val="0"/>
      <w:adjustRightInd w:val="0"/>
    </w:pPr>
    <w:rPr>
      <w:sz w:val="24"/>
    </w:rPr>
  </w:style>
  <w:style w:type="paragraph" w:customStyle="1" w:styleId="Style28">
    <w:name w:val="Style28"/>
    <w:basedOn w:val="a4"/>
    <w:uiPriority w:val="99"/>
    <w:rsid w:val="00DC75FD"/>
    <w:pPr>
      <w:widowControl w:val="0"/>
      <w:autoSpaceDE w:val="0"/>
      <w:autoSpaceDN w:val="0"/>
      <w:adjustRightInd w:val="0"/>
      <w:spacing w:line="230" w:lineRule="exact"/>
      <w:ind w:hanging="72"/>
    </w:pPr>
    <w:rPr>
      <w:sz w:val="24"/>
    </w:rPr>
  </w:style>
  <w:style w:type="paragraph" w:customStyle="1" w:styleId="Style16">
    <w:name w:val="Style16"/>
    <w:basedOn w:val="a4"/>
    <w:uiPriority w:val="99"/>
    <w:rsid w:val="00DC75FD"/>
    <w:pPr>
      <w:widowControl w:val="0"/>
      <w:autoSpaceDE w:val="0"/>
      <w:autoSpaceDN w:val="0"/>
      <w:adjustRightInd w:val="0"/>
    </w:pPr>
    <w:rPr>
      <w:sz w:val="24"/>
    </w:rPr>
  </w:style>
  <w:style w:type="paragraph" w:customStyle="1" w:styleId="Style18">
    <w:name w:val="Style18"/>
    <w:basedOn w:val="a4"/>
    <w:uiPriority w:val="99"/>
    <w:rsid w:val="00DC75FD"/>
    <w:pPr>
      <w:widowControl w:val="0"/>
      <w:autoSpaceDE w:val="0"/>
      <w:autoSpaceDN w:val="0"/>
      <w:adjustRightInd w:val="0"/>
    </w:pPr>
    <w:rPr>
      <w:sz w:val="24"/>
    </w:rPr>
  </w:style>
  <w:style w:type="paragraph" w:customStyle="1" w:styleId="affffffe">
    <w:name w:val="Знак Знак Знак Знак"/>
    <w:basedOn w:val="a4"/>
    <w:rsid w:val="00DC75FD"/>
    <w:pPr>
      <w:widowControl w:val="0"/>
      <w:adjustRightInd w:val="0"/>
      <w:spacing w:after="160" w:line="240" w:lineRule="exact"/>
      <w:jc w:val="right"/>
    </w:pPr>
    <w:rPr>
      <w:sz w:val="20"/>
      <w:szCs w:val="20"/>
      <w:lang w:val="en-GB" w:eastAsia="en-US"/>
    </w:rPr>
  </w:style>
  <w:style w:type="paragraph" w:customStyle="1" w:styleId="font5">
    <w:name w:val="font5"/>
    <w:basedOn w:val="a4"/>
    <w:rsid w:val="00DC75FD"/>
    <w:pPr>
      <w:spacing w:before="100" w:beforeAutospacing="1" w:after="100" w:afterAutospacing="1"/>
    </w:pPr>
    <w:rPr>
      <w:rFonts w:ascii="Tahoma" w:hAnsi="Tahoma" w:cs="Tahoma"/>
      <w:b/>
      <w:bCs/>
      <w:color w:val="000000"/>
      <w:sz w:val="18"/>
      <w:szCs w:val="18"/>
    </w:rPr>
  </w:style>
  <w:style w:type="paragraph" w:customStyle="1" w:styleId="xl66">
    <w:name w:val="xl6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DC75FD"/>
    <w:pPr>
      <w:shd w:val="clear" w:color="000000" w:fill="FFFF00"/>
      <w:spacing w:before="100" w:beforeAutospacing="1" w:after="100" w:afterAutospacing="1"/>
      <w:jc w:val="center"/>
      <w:textAlignment w:val="center"/>
    </w:pPr>
    <w:rPr>
      <w:sz w:val="20"/>
      <w:szCs w:val="20"/>
    </w:rPr>
  </w:style>
  <w:style w:type="paragraph" w:customStyle="1" w:styleId="xl73">
    <w:name w:val="xl73"/>
    <w:basedOn w:val="a4"/>
    <w:rsid w:val="00DC75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74">
    <w:name w:val="xl74"/>
    <w:basedOn w:val="a4"/>
    <w:rsid w:val="00DC75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0"/>
      <w:szCs w:val="20"/>
    </w:rPr>
  </w:style>
  <w:style w:type="paragraph" w:customStyle="1" w:styleId="xl75">
    <w:name w:val="xl75"/>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6">
    <w:name w:val="xl76"/>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7">
    <w:name w:val="xl77"/>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8">
    <w:name w:val="xl78"/>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9">
    <w:name w:val="xl7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3">
    <w:name w:val="xl83"/>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4">
    <w:name w:val="xl8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85">
    <w:name w:val="xl85"/>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0"/>
      <w:szCs w:val="20"/>
    </w:rPr>
  </w:style>
  <w:style w:type="paragraph" w:customStyle="1" w:styleId="xl88">
    <w:name w:val="xl88"/>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DC75FD"/>
    <w:pPr>
      <w:spacing w:before="100" w:beforeAutospacing="1" w:after="100" w:afterAutospacing="1"/>
      <w:jc w:val="center"/>
      <w:textAlignment w:val="center"/>
    </w:pPr>
    <w:rPr>
      <w:sz w:val="20"/>
      <w:szCs w:val="20"/>
    </w:rPr>
  </w:style>
  <w:style w:type="paragraph" w:customStyle="1" w:styleId="xl91">
    <w:name w:val="xl91"/>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a4"/>
    <w:rsid w:val="00DC75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94">
    <w:name w:val="xl9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4"/>
    <w:rsid w:val="00DC75FD"/>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6">
    <w:name w:val="xl96"/>
    <w:basedOn w:val="a4"/>
    <w:rsid w:val="00DC75FD"/>
    <w:pPr>
      <w:pBdr>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7">
    <w:name w:val="xl97"/>
    <w:basedOn w:val="a4"/>
    <w:rsid w:val="00DC75FD"/>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8">
    <w:name w:val="xl98"/>
    <w:basedOn w:val="a4"/>
    <w:rsid w:val="00DC75FD"/>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9">
    <w:name w:val="xl99"/>
    <w:basedOn w:val="a4"/>
    <w:rsid w:val="00DC75F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4"/>
    <w:rsid w:val="00DC75FD"/>
    <w:pPr>
      <w:spacing w:before="100" w:beforeAutospacing="1" w:after="100" w:afterAutospacing="1"/>
    </w:pPr>
    <w:rPr>
      <w:sz w:val="20"/>
      <w:szCs w:val="20"/>
    </w:rPr>
  </w:style>
  <w:style w:type="paragraph" w:customStyle="1" w:styleId="xl101">
    <w:name w:val="xl10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2">
    <w:name w:val="xl102"/>
    <w:basedOn w:val="a4"/>
    <w:rsid w:val="00DC75F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03">
    <w:name w:val="xl103"/>
    <w:basedOn w:val="a4"/>
    <w:rsid w:val="00DC75F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4">
    <w:name w:val="xl104"/>
    <w:basedOn w:val="a4"/>
    <w:rsid w:val="00DC75FD"/>
    <w:pPr>
      <w:pBdr>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6">
    <w:name w:val="xl10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7">
    <w:name w:val="xl107"/>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08">
    <w:name w:val="xl108"/>
    <w:basedOn w:val="a4"/>
    <w:rsid w:val="00DC75FD"/>
    <w:pPr>
      <w:shd w:val="clear" w:color="000000" w:fill="FFFF00"/>
      <w:spacing w:before="100" w:beforeAutospacing="1" w:after="100" w:afterAutospacing="1"/>
    </w:pPr>
    <w:rPr>
      <w:sz w:val="20"/>
      <w:szCs w:val="20"/>
    </w:rPr>
  </w:style>
  <w:style w:type="paragraph" w:customStyle="1" w:styleId="xl109">
    <w:name w:val="xl109"/>
    <w:basedOn w:val="a4"/>
    <w:rsid w:val="00DC75FD"/>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jc w:val="center"/>
      <w:textAlignment w:val="center"/>
    </w:pPr>
    <w:rPr>
      <w:sz w:val="20"/>
      <w:szCs w:val="20"/>
    </w:rPr>
  </w:style>
  <w:style w:type="paragraph" w:customStyle="1" w:styleId="xl110">
    <w:name w:val="xl11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11">
    <w:name w:val="xl11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12">
    <w:name w:val="xl112"/>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DC75F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4"/>
    <w:rsid w:val="00DC75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S">
    <w:name w:val="- S_Маркированный"/>
    <w:basedOn w:val="a4"/>
    <w:qFormat/>
    <w:rsid w:val="00DC75FD"/>
    <w:pPr>
      <w:numPr>
        <w:numId w:val="23"/>
      </w:numPr>
      <w:tabs>
        <w:tab w:val="left" w:pos="1072"/>
      </w:tabs>
      <w:suppressAutoHyphens/>
      <w:spacing w:before="60" w:after="60"/>
      <w:jc w:val="both"/>
    </w:pPr>
    <w:rPr>
      <w:rFonts w:ascii="Calibri" w:hAnsi="Calibri"/>
      <w:sz w:val="24"/>
      <w:lang w:eastAsia="ar-SA"/>
    </w:rPr>
  </w:style>
  <w:style w:type="character" w:customStyle="1" w:styleId="r">
    <w:name w:val="r"/>
    <w:basedOn w:val="a6"/>
    <w:rsid w:val="00DC75FD"/>
  </w:style>
  <w:style w:type="table" w:customStyle="1" w:styleId="1e">
    <w:name w:val="Стиль Таблица Геоника1"/>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2f6">
    <w:name w:val="Стиль Таблица Геоника2"/>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3f0">
    <w:name w:val="Стиль Таблица Геоника3"/>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49">
    <w:name w:val="Стиль Таблица Геоника4"/>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ConsPlusNormal">
    <w:name w:val="ConsPlusNormal"/>
    <w:rsid w:val="00DC75FD"/>
    <w:pPr>
      <w:widowControl w:val="0"/>
      <w:autoSpaceDE w:val="0"/>
      <w:autoSpaceDN w:val="0"/>
      <w:adjustRightInd w:val="0"/>
      <w:ind w:firstLine="720"/>
    </w:pPr>
    <w:rPr>
      <w:rFonts w:ascii="Arial" w:hAnsi="Arial" w:cs="Arial"/>
    </w:rPr>
  </w:style>
  <w:style w:type="character" w:customStyle="1" w:styleId="ConsNormal">
    <w:name w:val="ConsNormal Знак"/>
    <w:link w:val="ConsNormal0"/>
    <w:locked/>
    <w:rsid w:val="00DC75FD"/>
    <w:rPr>
      <w:rFonts w:ascii="Arial" w:hAnsi="Arial" w:cs="Arial"/>
    </w:rPr>
  </w:style>
  <w:style w:type="paragraph" w:customStyle="1" w:styleId="ConsNormal0">
    <w:name w:val="ConsNormal"/>
    <w:link w:val="ConsNormal"/>
    <w:rsid w:val="00DC75FD"/>
    <w:pPr>
      <w:widowControl w:val="0"/>
      <w:autoSpaceDE w:val="0"/>
      <w:autoSpaceDN w:val="0"/>
      <w:adjustRightInd w:val="0"/>
      <w:ind w:right="19772" w:firstLine="720"/>
    </w:pPr>
    <w:rPr>
      <w:rFonts w:ascii="Arial" w:hAnsi="Arial" w:cs="Arial"/>
    </w:rPr>
  </w:style>
  <w:style w:type="paragraph" w:customStyle="1" w:styleId="ConsPlusTitle">
    <w:name w:val="ConsPlusTitle"/>
    <w:rsid w:val="00DC75FD"/>
    <w:pPr>
      <w:widowControl w:val="0"/>
      <w:autoSpaceDE w:val="0"/>
      <w:autoSpaceDN w:val="0"/>
      <w:adjustRightInd w:val="0"/>
    </w:pPr>
    <w:rPr>
      <w:rFonts w:ascii="Arial" w:hAnsi="Arial" w:cs="Arial"/>
      <w:b/>
      <w:bCs/>
    </w:rPr>
  </w:style>
  <w:style w:type="character" w:customStyle="1" w:styleId="FontStyle50">
    <w:name w:val="Font Style50"/>
    <w:uiPriority w:val="99"/>
    <w:rsid w:val="00DC75FD"/>
    <w:rPr>
      <w:rFonts w:ascii="Times New Roman" w:hAnsi="Times New Roman"/>
      <w:sz w:val="26"/>
    </w:rPr>
  </w:style>
  <w:style w:type="character" w:customStyle="1" w:styleId="Se">
    <w:name w:val="S_* Знак"/>
    <w:link w:val="S0"/>
    <w:locked/>
    <w:rsid w:val="00DC75FD"/>
    <w:rPr>
      <w:rFonts w:ascii="Arial" w:hAnsi="Arial"/>
      <w:sz w:val="26"/>
      <w:szCs w:val="26"/>
      <w:lang w:val="x-none" w:eastAsia="x-none"/>
    </w:rPr>
  </w:style>
  <w:style w:type="paragraph" w:customStyle="1" w:styleId="S0">
    <w:name w:val="S_*"/>
    <w:basedOn w:val="affff1"/>
    <w:link w:val="Se"/>
    <w:autoRedefine/>
    <w:qFormat/>
    <w:rsid w:val="00DC75FD"/>
    <w:pPr>
      <w:numPr>
        <w:numId w:val="24"/>
      </w:numPr>
      <w:tabs>
        <w:tab w:val="left" w:pos="1134"/>
      </w:tabs>
      <w:spacing w:before="0" w:after="0" w:line="240" w:lineRule="auto"/>
      <w:ind w:left="0" w:firstLine="851"/>
      <w:contextualSpacing w:val="0"/>
    </w:pPr>
    <w:rPr>
      <w:rFonts w:ascii="Arial" w:hAnsi="Arial"/>
      <w:sz w:val="26"/>
      <w:szCs w:val="26"/>
      <w:lang w:val="x-none" w:eastAsia="x-none" w:bidi="ar-SA"/>
    </w:rPr>
  </w:style>
  <w:style w:type="paragraph" w:customStyle="1" w:styleId="S11">
    <w:name w:val="S_Уровень 1.1"/>
    <w:basedOn w:val="a4"/>
    <w:qFormat/>
    <w:rsid w:val="00DC75FD"/>
    <w:pPr>
      <w:numPr>
        <w:ilvl w:val="1"/>
        <w:numId w:val="25"/>
      </w:numPr>
      <w:spacing w:before="240"/>
      <w:ind w:left="0" w:firstLine="0"/>
    </w:pPr>
    <w:rPr>
      <w:rFonts w:ascii="Arial" w:hAnsi="Arial"/>
      <w:b/>
      <w:sz w:val="30"/>
      <w:szCs w:val="30"/>
      <w:lang w:eastAsia="x-none"/>
    </w:rPr>
  </w:style>
  <w:style w:type="paragraph" w:customStyle="1" w:styleId="S10">
    <w:name w:val="S_Уровень 1."/>
    <w:qFormat/>
    <w:rsid w:val="00DC75FD"/>
    <w:pPr>
      <w:numPr>
        <w:numId w:val="25"/>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DC75FD"/>
    <w:pPr>
      <w:numPr>
        <w:ilvl w:val="2"/>
        <w:numId w:val="25"/>
      </w:numPr>
      <w:spacing w:before="120"/>
      <w:ind w:left="0" w:firstLine="567"/>
      <w:jc w:val="both"/>
    </w:pPr>
    <w:rPr>
      <w:rFonts w:ascii="Arial" w:hAnsi="Arial"/>
      <w:b/>
      <w:sz w:val="26"/>
      <w:szCs w:val="26"/>
      <w:lang w:val="x-none" w:eastAsia="x-none"/>
    </w:rPr>
  </w:style>
  <w:style w:type="character" w:customStyle="1" w:styleId="S1110">
    <w:name w:val="S_Уровень 1.1.1 Знак"/>
    <w:link w:val="S111"/>
    <w:rsid w:val="00DC75FD"/>
    <w:rPr>
      <w:rFonts w:ascii="Arial" w:hAnsi="Arial"/>
      <w:b/>
      <w:sz w:val="26"/>
      <w:szCs w:val="26"/>
      <w:lang w:val="x-none" w:eastAsia="x-none"/>
    </w:rPr>
  </w:style>
  <w:style w:type="paragraph" w:customStyle="1" w:styleId="S12">
    <w:name w:val="S_1."/>
    <w:basedOn w:val="Sc"/>
    <w:link w:val="S15"/>
    <w:qFormat/>
    <w:rsid w:val="00DC75FD"/>
    <w:pPr>
      <w:numPr>
        <w:ilvl w:val="3"/>
        <w:numId w:val="25"/>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DC75FD"/>
    <w:pPr>
      <w:numPr>
        <w:ilvl w:val="4"/>
        <w:numId w:val="25"/>
      </w:numPr>
      <w:tabs>
        <w:tab w:val="left" w:pos="1134"/>
      </w:tabs>
      <w:ind w:left="0" w:firstLine="709"/>
      <w:jc w:val="both"/>
    </w:pPr>
    <w:rPr>
      <w:rFonts w:ascii="Arial" w:hAnsi="Arial"/>
      <w:sz w:val="26"/>
      <w:szCs w:val="26"/>
    </w:rPr>
  </w:style>
  <w:style w:type="character" w:customStyle="1" w:styleId="S15">
    <w:name w:val="S_1. Знак"/>
    <w:link w:val="S12"/>
    <w:rsid w:val="00DC75FD"/>
    <w:rPr>
      <w:rFonts w:ascii="Arial" w:hAnsi="Arial"/>
      <w:sz w:val="26"/>
      <w:szCs w:val="26"/>
      <w:lang w:val="x-none" w:eastAsia="x-none"/>
    </w:rPr>
  </w:style>
  <w:style w:type="character" w:customStyle="1" w:styleId="S16">
    <w:name w:val="S_1) Знак"/>
    <w:link w:val="S13"/>
    <w:rsid w:val="00DC75FD"/>
    <w:rPr>
      <w:rFonts w:ascii="Arial" w:hAnsi="Arial"/>
      <w:sz w:val="26"/>
      <w:szCs w:val="26"/>
    </w:rPr>
  </w:style>
  <w:style w:type="character" w:customStyle="1" w:styleId="afffffff">
    <w:name w:val="Гипертекстовая ссылка"/>
    <w:uiPriority w:val="99"/>
    <w:rsid w:val="00DC75FD"/>
    <w:rPr>
      <w:rFonts w:cs="Times New Roman"/>
      <w:b w:val="0"/>
      <w:color w:val="106BBE"/>
    </w:rPr>
  </w:style>
  <w:style w:type="paragraph" w:customStyle="1" w:styleId="afffffff0">
    <w:name w:val="Нормальный (таблица)"/>
    <w:basedOn w:val="a4"/>
    <w:next w:val="a4"/>
    <w:uiPriority w:val="99"/>
    <w:rsid w:val="00DC75FD"/>
    <w:pPr>
      <w:widowControl w:val="0"/>
      <w:autoSpaceDE w:val="0"/>
      <w:autoSpaceDN w:val="0"/>
      <w:adjustRightInd w:val="0"/>
      <w:jc w:val="both"/>
    </w:pPr>
    <w:rPr>
      <w:rFonts w:ascii="Arial" w:hAnsi="Arial" w:cs="Arial"/>
      <w:sz w:val="24"/>
    </w:rPr>
  </w:style>
  <w:style w:type="paragraph" w:customStyle="1" w:styleId="afffffff1">
    <w:name w:val="Прижатый влево"/>
    <w:basedOn w:val="a4"/>
    <w:next w:val="a4"/>
    <w:uiPriority w:val="99"/>
    <w:rsid w:val="00DC75FD"/>
    <w:pPr>
      <w:widowControl w:val="0"/>
      <w:autoSpaceDE w:val="0"/>
      <w:autoSpaceDN w:val="0"/>
      <w:adjustRightInd w:val="0"/>
    </w:pPr>
    <w:rPr>
      <w:rFonts w:ascii="Arial" w:hAnsi="Arial" w:cs="Arial"/>
      <w:sz w:val="24"/>
    </w:rPr>
  </w:style>
  <w:style w:type="paragraph" w:customStyle="1" w:styleId="a0">
    <w:name w:val="Статья ПЗЗ"/>
    <w:basedOn w:val="3"/>
    <w:link w:val="afffffff2"/>
    <w:qFormat/>
    <w:rsid w:val="00DC75FD"/>
    <w:pPr>
      <w:numPr>
        <w:numId w:val="28"/>
      </w:numPr>
      <w:pBdr>
        <w:top w:val="single" w:sz="4" w:space="1" w:color="8DB3E2"/>
        <w:left w:val="single" w:sz="4" w:space="4" w:color="8DB3E2"/>
        <w:bottom w:val="single" w:sz="4" w:space="1" w:color="8DB3E2"/>
        <w:right w:val="single" w:sz="4" w:space="4" w:color="8DB3E2"/>
      </w:pBdr>
      <w:shd w:val="clear" w:color="auto" w:fill="8DB3E2"/>
      <w:tabs>
        <w:tab w:val="left" w:pos="284"/>
      </w:tabs>
      <w:overflowPunct/>
      <w:autoSpaceDE/>
      <w:autoSpaceDN/>
      <w:adjustRightInd/>
      <w:spacing w:before="120"/>
      <w:ind w:left="0" w:firstLine="425"/>
    </w:pPr>
    <w:rPr>
      <w:rFonts w:ascii="Calibri" w:hAnsi="Calibri" w:cs="Times New Roman"/>
      <w:bCs w:val="0"/>
      <w:color w:val="FFFFFF"/>
      <w:lang w:val="x-none" w:eastAsia="x-none"/>
    </w:rPr>
  </w:style>
  <w:style w:type="character" w:customStyle="1" w:styleId="afffffff2">
    <w:name w:val="Статья ПЗЗ Знак"/>
    <w:link w:val="a0"/>
    <w:rsid w:val="00DC75FD"/>
    <w:rPr>
      <w:rFonts w:ascii="Calibri" w:hAnsi="Calibri"/>
      <w:b/>
      <w:color w:val="FFFFFF"/>
      <w:sz w:val="26"/>
      <w:szCs w:val="26"/>
      <w:shd w:val="clear" w:color="auto" w:fill="8DB3E2"/>
      <w:lang w:val="x-none" w:eastAsia="x-none"/>
    </w:rPr>
  </w:style>
  <w:style w:type="paragraph" w:customStyle="1" w:styleId="FR1">
    <w:name w:val="FR1"/>
    <w:rsid w:val="00DC75FD"/>
    <w:pPr>
      <w:widowControl w:val="0"/>
      <w:autoSpaceDE w:val="0"/>
      <w:autoSpaceDN w:val="0"/>
      <w:adjustRightInd w:val="0"/>
      <w:spacing w:before="120" w:line="300" w:lineRule="auto"/>
      <w:ind w:left="80"/>
      <w:jc w:val="both"/>
    </w:pPr>
    <w:rPr>
      <w:b/>
      <w:bCs/>
      <w:i/>
      <w:iCs/>
      <w:sz w:val="22"/>
      <w:szCs w:val="22"/>
    </w:rPr>
  </w:style>
</w:styles>
</file>

<file path=word/webSettings.xml><?xml version="1.0" encoding="utf-8"?>
<w:webSettings xmlns:r="http://schemas.openxmlformats.org/officeDocument/2006/relationships" xmlns:w="http://schemas.openxmlformats.org/wordprocessingml/2006/main">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73;&#1086;&#1088;&#1079;&#1103;-&#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8FC0-B94A-48FB-ACCC-08DB47DE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72</Pages>
  <Words>29433</Words>
  <Characters>167773</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196813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user</cp:lastModifiedBy>
  <cp:revision>5</cp:revision>
  <cp:lastPrinted>2021-09-13T06:14:00Z</cp:lastPrinted>
  <dcterms:created xsi:type="dcterms:W3CDTF">2021-09-13T05:58:00Z</dcterms:created>
  <dcterms:modified xsi:type="dcterms:W3CDTF">2021-09-13T06:16:00Z</dcterms:modified>
</cp:coreProperties>
</file>